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DD4E21" w:rsidRDefault="00DD4E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32317B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>27</w:t>
      </w:r>
      <w:r w:rsidR="008A1FB3">
        <w:rPr>
          <w:rFonts w:ascii="Arial" w:eastAsia="Arial" w:hAnsi="Arial" w:cs="Arial"/>
          <w:b/>
          <w:sz w:val="24"/>
        </w:rPr>
        <w:t xml:space="preserve"> декабря 2017 года                                                                          № </w:t>
      </w:r>
      <w:r w:rsidR="008A1FB3">
        <w:rPr>
          <w:rFonts w:ascii="Arial" w:eastAsia="Arial" w:hAnsi="Arial" w:cs="Arial"/>
          <w:b/>
          <w:color w:val="000000"/>
          <w:sz w:val="24"/>
        </w:rPr>
        <w:t>4</w:t>
      </w:r>
      <w:r>
        <w:rPr>
          <w:rFonts w:ascii="Arial" w:eastAsia="Arial" w:hAnsi="Arial" w:cs="Arial"/>
          <w:b/>
          <w:color w:val="000000"/>
          <w:sz w:val="24"/>
        </w:rPr>
        <w:t>8</w:t>
      </w:r>
    </w:p>
    <w:p w:rsidR="002A32D3" w:rsidRDefault="002A32D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С.Никольское</w:t>
      </w:r>
    </w:p>
    <w:p w:rsidR="00DD4E21" w:rsidRDefault="008A1FB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DD4E21" w:rsidRDefault="008A1FB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бюджете Никольского сельского поселения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Троснянского района Орловской области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и на плановый период 2019-2020 годов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r w:rsidR="005C11D4">
        <w:rPr>
          <w:rFonts w:ascii="Arial" w:eastAsia="Arial" w:hAnsi="Arial" w:cs="Arial"/>
          <w:sz w:val="24"/>
        </w:rPr>
        <w:t>окончательн</w:t>
      </w:r>
      <w:bookmarkStart w:id="0" w:name="_GoBack"/>
      <w:bookmarkEnd w:id="0"/>
      <w:r>
        <w:rPr>
          <w:rFonts w:ascii="Arial" w:eastAsia="Arial" w:hAnsi="Arial" w:cs="Arial"/>
          <w:sz w:val="24"/>
        </w:rPr>
        <w:t>ое чтение)</w:t>
      </w:r>
    </w:p>
    <w:p w:rsidR="00DD4E21" w:rsidRDefault="00DD4E2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1.Утвердить основные характеристики бюджета Никольского сельского поселения Троснянского района Орловской области на 2018 год: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в сумме </w:t>
      </w:r>
      <w:r w:rsidR="00183B7B">
        <w:rPr>
          <w:rFonts w:ascii="Arial" w:eastAsia="Arial" w:hAnsi="Arial" w:cs="Arial"/>
          <w:sz w:val="24"/>
        </w:rPr>
        <w:t>1445,914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в сумме </w:t>
      </w:r>
      <w:r w:rsidR="00183B7B">
        <w:rPr>
          <w:rFonts w:ascii="Arial" w:eastAsia="Arial" w:hAnsi="Arial" w:cs="Arial"/>
          <w:sz w:val="24"/>
        </w:rPr>
        <w:t>1445,914</w:t>
      </w:r>
      <w:r>
        <w:rPr>
          <w:rFonts w:ascii="Arial" w:eastAsia="Arial" w:hAnsi="Arial" w:cs="Arial"/>
          <w:sz w:val="24"/>
        </w:rPr>
        <w:t xml:space="preserve">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бюджета сельского поселения на 2018 год.</w:t>
      </w: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2.Утвердить основные характеристики бюджета Никольского сельского поселения Троснянского района Орловской области на плановый период 2019 и 2020 годов: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на 2019 год в сумме </w:t>
      </w:r>
      <w:r w:rsidR="00183B7B">
        <w:rPr>
          <w:rFonts w:ascii="Arial" w:eastAsia="Arial" w:hAnsi="Arial" w:cs="Arial"/>
          <w:sz w:val="24"/>
        </w:rPr>
        <w:t>1408,214</w:t>
      </w:r>
      <w:r>
        <w:rPr>
          <w:rFonts w:ascii="Arial" w:eastAsia="Arial" w:hAnsi="Arial" w:cs="Arial"/>
          <w:sz w:val="24"/>
        </w:rPr>
        <w:t xml:space="preserve"> тыс. рублей и на 2020 год в сумме </w:t>
      </w:r>
      <w:r w:rsidR="00183B7B">
        <w:rPr>
          <w:rFonts w:ascii="Arial" w:eastAsia="Arial" w:hAnsi="Arial" w:cs="Arial"/>
          <w:sz w:val="24"/>
        </w:rPr>
        <w:t>1411,414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на 2019 год в сумме </w:t>
      </w:r>
      <w:r w:rsidR="00183B7B">
        <w:rPr>
          <w:rFonts w:ascii="Arial" w:eastAsia="Arial" w:hAnsi="Arial" w:cs="Arial"/>
          <w:sz w:val="24"/>
        </w:rPr>
        <w:t>1408,214</w:t>
      </w:r>
      <w:r>
        <w:rPr>
          <w:rFonts w:ascii="Arial" w:eastAsia="Arial" w:hAnsi="Arial" w:cs="Arial"/>
          <w:sz w:val="24"/>
        </w:rPr>
        <w:t xml:space="preserve"> тыс. рублей и на 2020 год в сумме </w:t>
      </w:r>
      <w:r w:rsidR="00183B7B">
        <w:rPr>
          <w:rFonts w:ascii="Arial" w:eastAsia="Arial" w:hAnsi="Arial" w:cs="Arial"/>
          <w:sz w:val="24"/>
        </w:rPr>
        <w:t>1411,414</w:t>
      </w:r>
      <w:r>
        <w:rPr>
          <w:rFonts w:ascii="Arial" w:eastAsia="Arial" w:hAnsi="Arial" w:cs="Arial"/>
          <w:sz w:val="24"/>
        </w:rPr>
        <w:t xml:space="preserve">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на 2019 год в сумме 2 тыс. рублей и на 2020 год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в 2019 и 2020 годах.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п.2 статьи 184.1 Бюджетного Кодекса Российской Федерации утвердить:</w:t>
      </w:r>
    </w:p>
    <w:p w:rsidR="00DD4E21" w:rsidRDefault="008A1FB3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Никольского сельского поселения </w:t>
      </w:r>
      <w:r w:rsidR="0032317B">
        <w:rPr>
          <w:rFonts w:ascii="Arial" w:eastAsia="Arial" w:hAnsi="Arial" w:cs="Arial"/>
          <w:color w:val="000000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color w:val="000000"/>
          <w:sz w:val="24"/>
        </w:rPr>
        <w:t>на 2018 год и плановый период 2019 и 2020 годов,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решению.</w:t>
      </w: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</w:t>
      </w:r>
      <w:proofErr w:type="gramStart"/>
      <w:r>
        <w:rPr>
          <w:rFonts w:ascii="Arial" w:eastAsia="Arial" w:hAnsi="Arial" w:cs="Arial"/>
          <w:sz w:val="24"/>
        </w:rPr>
        <w:t xml:space="preserve">Закрепить источники доходов бюджета сельского поселения за главными администраторами доходов бюджета </w:t>
      </w:r>
      <w:r w:rsidR="0032317B">
        <w:rPr>
          <w:rFonts w:ascii="Arial" w:eastAsia="Arial" w:hAnsi="Arial" w:cs="Arial"/>
          <w:sz w:val="24"/>
        </w:rPr>
        <w:t xml:space="preserve">Никольского </w:t>
      </w:r>
      <w:r>
        <w:rPr>
          <w:rFonts w:ascii="Arial" w:eastAsia="Arial" w:hAnsi="Arial" w:cs="Arial"/>
          <w:sz w:val="24"/>
        </w:rPr>
        <w:t xml:space="preserve">сельского поселения </w:t>
      </w:r>
      <w:r w:rsidR="0032317B">
        <w:rPr>
          <w:rFonts w:ascii="Arial" w:eastAsia="Arial" w:hAnsi="Arial" w:cs="Arial"/>
          <w:sz w:val="24"/>
        </w:rPr>
        <w:t>Троснянского района Орловской области</w:t>
      </w:r>
      <w:r>
        <w:rPr>
          <w:rFonts w:ascii="Arial" w:eastAsia="Arial" w:hAnsi="Arial" w:cs="Arial"/>
          <w:sz w:val="24"/>
        </w:rPr>
        <w:t xml:space="preserve">–органами местного самоуправления Никольского сельского поселения согласно приложению № 1 к настоящему </w:t>
      </w:r>
      <w:r>
        <w:rPr>
          <w:rFonts w:ascii="Arial" w:eastAsia="Arial" w:hAnsi="Arial" w:cs="Arial"/>
          <w:sz w:val="24"/>
        </w:rPr>
        <w:lastRenderedPageBreak/>
        <w:t>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пеней, штрафов</w:t>
      </w:r>
      <w:proofErr w:type="gramEnd"/>
      <w:r>
        <w:rPr>
          <w:rFonts w:ascii="Arial" w:eastAsia="Arial" w:hAnsi="Arial" w:cs="Arial"/>
          <w:sz w:val="24"/>
        </w:rPr>
        <w:t xml:space="preserve"> по ним. 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администраторов доходов бюджета Никольского сельского поселения</w:t>
      </w:r>
      <w:r w:rsidR="0032317B">
        <w:rPr>
          <w:rFonts w:ascii="Arial" w:eastAsia="Arial" w:hAnsi="Arial" w:cs="Arial"/>
          <w:sz w:val="24"/>
        </w:rPr>
        <w:t xml:space="preserve"> Троснянского района Орловской области</w:t>
      </w:r>
      <w:r>
        <w:rPr>
          <w:rFonts w:ascii="Arial" w:eastAsia="Arial" w:hAnsi="Arial" w:cs="Arial"/>
          <w:sz w:val="24"/>
        </w:rPr>
        <w:t xml:space="preserve">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proofErr w:type="gramStart"/>
      <w:r>
        <w:rPr>
          <w:rFonts w:ascii="Arial" w:eastAsia="Arial" w:hAnsi="Arial" w:cs="Arial"/>
          <w:sz w:val="24"/>
        </w:rPr>
        <w:t>В случае изменения в 2018 году  состава и (или) функций  главных администраторов  доходов  бюджета Никольского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поступление доходов в бюджет Никольского сельского поселения</w:t>
      </w:r>
      <w:r w:rsidR="0032317B">
        <w:rPr>
          <w:rFonts w:ascii="Arial" w:eastAsia="Arial" w:hAnsi="Arial" w:cs="Arial"/>
          <w:color w:val="000000"/>
          <w:sz w:val="24"/>
        </w:rPr>
        <w:t xml:space="preserve"> Троснянского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на 2018 год</w:t>
      </w:r>
      <w:r w:rsidR="00183B7B">
        <w:rPr>
          <w:rFonts w:ascii="Arial" w:eastAsia="Arial" w:hAnsi="Arial" w:cs="Arial"/>
          <w:color w:val="000000"/>
          <w:sz w:val="24"/>
        </w:rPr>
        <w:t xml:space="preserve"> и на плановый период 2019 и 2020 годов</w:t>
      </w:r>
      <w:r>
        <w:rPr>
          <w:rFonts w:ascii="Arial" w:eastAsia="Arial" w:hAnsi="Arial" w:cs="Arial"/>
          <w:color w:val="000000"/>
          <w:sz w:val="24"/>
        </w:rPr>
        <w:t xml:space="preserve"> согласно приложению 4 к настоящему решению;</w:t>
      </w:r>
    </w:p>
    <w:p w:rsidR="00DD4E21" w:rsidRDefault="008A1FB3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6.  Утвердить в пределах общего объема расходов, установленного пунктом 1 настоящего решения, распределение </w:t>
      </w:r>
      <w:r w:rsidR="0032317B">
        <w:rPr>
          <w:rFonts w:ascii="Arial" w:eastAsia="Arial" w:hAnsi="Arial" w:cs="Arial"/>
          <w:sz w:val="24"/>
        </w:rPr>
        <w:t xml:space="preserve">расходов бюджета Никольского сельского поселения Троснянского района Орловской области </w:t>
      </w:r>
      <w:r>
        <w:rPr>
          <w:rFonts w:ascii="Arial" w:eastAsia="Arial" w:hAnsi="Arial" w:cs="Arial"/>
          <w:sz w:val="24"/>
        </w:rPr>
        <w:t>по разделам</w:t>
      </w:r>
      <w:r w:rsidR="0032317B">
        <w:rPr>
          <w:rFonts w:ascii="Arial" w:eastAsia="Arial" w:hAnsi="Arial" w:cs="Arial"/>
          <w:sz w:val="24"/>
        </w:rPr>
        <w:t xml:space="preserve"> и</w:t>
      </w:r>
      <w:r>
        <w:rPr>
          <w:rFonts w:ascii="Arial" w:eastAsia="Arial" w:hAnsi="Arial" w:cs="Arial"/>
          <w:sz w:val="24"/>
        </w:rPr>
        <w:t xml:space="preserve"> подразделам </w:t>
      </w:r>
      <w:r w:rsidR="0032317B">
        <w:rPr>
          <w:rFonts w:ascii="Arial" w:eastAsia="Arial" w:hAnsi="Arial" w:cs="Arial"/>
          <w:sz w:val="24"/>
        </w:rPr>
        <w:t xml:space="preserve">функциональной </w:t>
      </w:r>
      <w:r>
        <w:rPr>
          <w:rFonts w:ascii="Arial" w:eastAsia="Arial" w:hAnsi="Arial" w:cs="Arial"/>
          <w:sz w:val="24"/>
        </w:rPr>
        <w:t>классификации</w:t>
      </w:r>
      <w:r w:rsidR="00392EF1">
        <w:rPr>
          <w:rFonts w:ascii="Arial" w:eastAsia="Arial" w:hAnsi="Arial" w:cs="Arial"/>
          <w:sz w:val="24"/>
        </w:rPr>
        <w:t xml:space="preserve"> расходов</w:t>
      </w:r>
      <w:r w:rsidR="00183B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 </w:t>
      </w:r>
      <w:r>
        <w:rPr>
          <w:rFonts w:ascii="Arial" w:eastAsia="Arial" w:hAnsi="Arial" w:cs="Arial"/>
          <w:color w:val="000000"/>
          <w:sz w:val="24"/>
        </w:rPr>
        <w:t xml:space="preserve">2018 год </w:t>
      </w:r>
      <w:r w:rsidR="00183B7B">
        <w:rPr>
          <w:rFonts w:ascii="Arial" w:eastAsia="Arial" w:hAnsi="Arial" w:cs="Arial"/>
          <w:sz w:val="24"/>
        </w:rPr>
        <w:t xml:space="preserve">на плановый период </w:t>
      </w:r>
      <w:r w:rsidR="00183B7B">
        <w:rPr>
          <w:rFonts w:ascii="Arial" w:eastAsia="Arial" w:hAnsi="Arial" w:cs="Arial"/>
          <w:color w:val="000000"/>
          <w:sz w:val="24"/>
        </w:rPr>
        <w:t xml:space="preserve">2019 и 2020 годов </w:t>
      </w:r>
      <w:r>
        <w:rPr>
          <w:rFonts w:ascii="Arial" w:eastAsia="Arial" w:hAnsi="Arial" w:cs="Arial"/>
          <w:color w:val="000000"/>
          <w:sz w:val="24"/>
        </w:rPr>
        <w:t xml:space="preserve">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и подгруппам видов расходов, классификации расходов бюджета </w:t>
      </w:r>
      <w:r w:rsidR="00392EF1">
        <w:rPr>
          <w:rFonts w:ascii="Arial" w:eastAsia="Arial" w:hAnsi="Arial" w:cs="Arial"/>
          <w:color w:val="000000"/>
          <w:sz w:val="24"/>
        </w:rPr>
        <w:t xml:space="preserve">Никольского </w:t>
      </w:r>
      <w:r>
        <w:rPr>
          <w:rFonts w:ascii="Arial" w:eastAsia="Arial" w:hAnsi="Arial" w:cs="Arial"/>
          <w:color w:val="000000"/>
          <w:sz w:val="24"/>
        </w:rPr>
        <w:t>сельского поселения</w:t>
      </w:r>
      <w:r w:rsidR="00392EF1">
        <w:rPr>
          <w:rFonts w:ascii="Arial" w:eastAsia="Arial" w:hAnsi="Arial" w:cs="Arial"/>
          <w:color w:val="000000"/>
          <w:sz w:val="24"/>
        </w:rPr>
        <w:t xml:space="preserve"> Троснянского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на 2018 год</w:t>
      </w:r>
      <w:r w:rsidR="00183B7B">
        <w:rPr>
          <w:rFonts w:ascii="Arial" w:eastAsia="Arial" w:hAnsi="Arial" w:cs="Arial"/>
          <w:color w:val="000000"/>
          <w:sz w:val="24"/>
        </w:rPr>
        <w:t xml:space="preserve"> и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83B7B">
        <w:rPr>
          <w:rFonts w:ascii="Arial" w:eastAsia="Arial" w:hAnsi="Arial" w:cs="Arial"/>
          <w:color w:val="000000"/>
          <w:sz w:val="24"/>
        </w:rPr>
        <w:t xml:space="preserve">на </w:t>
      </w:r>
      <w:r w:rsidR="00183B7B">
        <w:rPr>
          <w:rFonts w:ascii="Arial" w:eastAsia="Arial" w:hAnsi="Arial" w:cs="Arial"/>
          <w:sz w:val="24"/>
        </w:rPr>
        <w:t xml:space="preserve">плановый период </w:t>
      </w:r>
      <w:r w:rsidR="00183B7B">
        <w:rPr>
          <w:rFonts w:ascii="Arial" w:eastAsia="Arial" w:hAnsi="Arial" w:cs="Arial"/>
          <w:color w:val="000000"/>
          <w:sz w:val="24"/>
        </w:rPr>
        <w:t xml:space="preserve">2019 и 2020 годов </w:t>
      </w:r>
      <w:r>
        <w:rPr>
          <w:rFonts w:ascii="Arial" w:eastAsia="Arial" w:hAnsi="Arial" w:cs="Arial"/>
          <w:color w:val="000000"/>
          <w:sz w:val="24"/>
        </w:rPr>
        <w:t xml:space="preserve">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  <w:proofErr w:type="gramEnd"/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</w:t>
      </w:r>
      <w:r w:rsidR="00392EF1">
        <w:rPr>
          <w:rFonts w:ascii="Arial" w:eastAsia="Arial" w:hAnsi="Arial" w:cs="Arial"/>
          <w:color w:val="000000"/>
          <w:sz w:val="24"/>
        </w:rPr>
        <w:t xml:space="preserve"> Троснянского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на 2018 год</w:t>
      </w:r>
      <w:r w:rsidR="00183B7B">
        <w:rPr>
          <w:rFonts w:ascii="Arial" w:eastAsia="Arial" w:hAnsi="Arial" w:cs="Arial"/>
          <w:color w:val="000000"/>
          <w:sz w:val="24"/>
        </w:rPr>
        <w:t xml:space="preserve"> и на </w:t>
      </w:r>
      <w:r w:rsidR="00183B7B">
        <w:rPr>
          <w:rFonts w:ascii="Arial" w:eastAsia="Arial" w:hAnsi="Arial" w:cs="Arial"/>
          <w:sz w:val="24"/>
        </w:rPr>
        <w:t xml:space="preserve">плановый период </w:t>
      </w:r>
      <w:r w:rsidR="00183B7B">
        <w:rPr>
          <w:rFonts w:ascii="Arial" w:eastAsia="Arial" w:hAnsi="Arial" w:cs="Arial"/>
          <w:color w:val="000000"/>
          <w:sz w:val="24"/>
        </w:rPr>
        <w:t>2019 и 2020 годов</w:t>
      </w:r>
      <w:r>
        <w:rPr>
          <w:rFonts w:ascii="Arial" w:eastAsia="Arial" w:hAnsi="Arial" w:cs="Arial"/>
          <w:color w:val="000000"/>
          <w:sz w:val="24"/>
        </w:rPr>
        <w:t xml:space="preserve"> 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>
        <w:rPr>
          <w:rFonts w:ascii="Arial" w:eastAsia="Arial" w:hAnsi="Arial" w:cs="Arial"/>
          <w:sz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</w:t>
      </w:r>
      <w:r>
        <w:rPr>
          <w:rFonts w:ascii="Arial" w:eastAsia="Arial" w:hAnsi="Arial" w:cs="Arial"/>
          <w:sz w:val="24"/>
        </w:rPr>
        <w:lastRenderedPageBreak/>
        <w:t xml:space="preserve">практических и иных конференциях,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>
        <w:rPr>
          <w:rFonts w:ascii="Arial" w:eastAsia="Arial" w:hAnsi="Arial" w:cs="Arial"/>
          <w:sz w:val="24"/>
        </w:rPr>
        <w:t>авиа-железнодорожных</w:t>
      </w:r>
      <w:proofErr w:type="spellEnd"/>
      <w:r>
        <w:rPr>
          <w:rFonts w:ascii="Arial" w:eastAsia="Arial" w:hAnsi="Arial" w:cs="Arial"/>
          <w:sz w:val="24"/>
        </w:rPr>
        <w:t xml:space="preserve"> билетов, билетов для проезда городским и пригородным транспортом, на</w:t>
      </w:r>
      <w:proofErr w:type="gramEnd"/>
      <w:r>
        <w:rPr>
          <w:rFonts w:ascii="Arial" w:eastAsia="Arial" w:hAnsi="Arial" w:cs="Arial"/>
          <w:sz w:val="24"/>
        </w:rPr>
        <w:t xml:space="preserve">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(муниципальным контрактам).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</w:t>
      </w:r>
      <w:proofErr w:type="gramStart"/>
      <w:r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2018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2018 год и плановый период 2019 и 2020 годов</w:t>
      </w:r>
    </w:p>
    <w:p w:rsidR="00424FBF" w:rsidRPr="00424FBF" w:rsidRDefault="00424FBF" w:rsidP="00424F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4FBF">
        <w:rPr>
          <w:rFonts w:ascii="Arial" w:hAnsi="Arial" w:cs="Arial"/>
          <w:sz w:val="24"/>
          <w:szCs w:val="24"/>
        </w:rPr>
        <w:t xml:space="preserve">10. Признать утратившими силу приложения </w:t>
      </w:r>
      <w:r w:rsidR="00183B7B" w:rsidRPr="003B003F">
        <w:rPr>
          <w:rFonts w:ascii="Arial" w:hAnsi="Arial" w:cs="Arial"/>
          <w:color w:val="000000" w:themeColor="text1"/>
          <w:sz w:val="24"/>
          <w:szCs w:val="24"/>
        </w:rPr>
        <w:t>5,7,9,11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4FBF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Никольс</w:t>
      </w:r>
      <w:r w:rsidRPr="00424FBF">
        <w:rPr>
          <w:rFonts w:ascii="Arial" w:hAnsi="Arial" w:cs="Arial"/>
          <w:sz w:val="24"/>
          <w:szCs w:val="24"/>
        </w:rPr>
        <w:t xml:space="preserve">кого </w:t>
      </w:r>
      <w:r>
        <w:rPr>
          <w:rFonts w:ascii="Arial" w:hAnsi="Arial" w:cs="Arial"/>
          <w:sz w:val="24"/>
          <w:szCs w:val="24"/>
        </w:rPr>
        <w:t>сельск</w:t>
      </w:r>
      <w:r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183B7B" w:rsidRPr="003B003F">
        <w:rPr>
          <w:rFonts w:ascii="Arial" w:hAnsi="Arial" w:cs="Arial"/>
          <w:color w:val="000000" w:themeColor="text1"/>
          <w:sz w:val="24"/>
          <w:szCs w:val="24"/>
        </w:rPr>
        <w:t>7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 декабря 2016 года №</w:t>
      </w:r>
      <w:r w:rsidR="00183B7B" w:rsidRPr="003B003F">
        <w:rPr>
          <w:rFonts w:ascii="Arial" w:hAnsi="Arial" w:cs="Arial"/>
          <w:color w:val="000000" w:themeColor="text1"/>
          <w:sz w:val="24"/>
          <w:szCs w:val="24"/>
        </w:rPr>
        <w:t>11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</w:t>
      </w:r>
      <w:r w:rsidRPr="00424FBF">
        <w:rPr>
          <w:rFonts w:ascii="Arial" w:hAnsi="Arial" w:cs="Arial"/>
          <w:sz w:val="24"/>
          <w:szCs w:val="24"/>
        </w:rPr>
        <w:t xml:space="preserve">бюджете </w:t>
      </w:r>
      <w:r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Pr="00424FBF">
        <w:rPr>
          <w:rFonts w:ascii="Arial" w:hAnsi="Arial" w:cs="Arial"/>
          <w:sz w:val="24"/>
          <w:szCs w:val="24"/>
        </w:rPr>
        <w:t xml:space="preserve"> на 2017 год и плановый период 2018-2019 годов»</w:t>
      </w:r>
    </w:p>
    <w:p w:rsidR="00DD4E21" w:rsidRPr="00424FBF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24FBF">
        <w:rPr>
          <w:rFonts w:ascii="Arial" w:eastAsia="Arial" w:hAnsi="Arial" w:cs="Arial"/>
          <w:sz w:val="24"/>
          <w:szCs w:val="24"/>
        </w:rPr>
        <w:t>1</w:t>
      </w:r>
      <w:r w:rsidR="00424FBF" w:rsidRPr="00424FBF">
        <w:rPr>
          <w:rFonts w:ascii="Arial" w:eastAsia="Arial" w:hAnsi="Arial" w:cs="Arial"/>
          <w:sz w:val="24"/>
          <w:szCs w:val="24"/>
        </w:rPr>
        <w:t>1</w:t>
      </w:r>
      <w:r w:rsidRPr="00424FBF">
        <w:rPr>
          <w:rFonts w:ascii="Arial" w:eastAsia="Arial" w:hAnsi="Arial" w:cs="Arial"/>
          <w:sz w:val="24"/>
          <w:szCs w:val="24"/>
        </w:rPr>
        <w:t>. Настоящее решение вступает в силу с 1 января 2018 года.</w:t>
      </w:r>
    </w:p>
    <w:p w:rsidR="00DD4E21" w:rsidRPr="00424FBF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4E21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В. Н. 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DD4E21" w:rsidRDefault="00DD4E21">
      <w:pPr>
        <w:spacing w:after="0" w:line="240" w:lineRule="auto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3C9" w:rsidRDefault="008B63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Приложение 1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Никольского сельского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27 декабря 2017года № </w:t>
      </w:r>
      <w:r>
        <w:rPr>
          <w:rFonts w:ascii="Arial" w:eastAsia="Arial" w:hAnsi="Arial" w:cs="Arial"/>
          <w:color w:val="000000"/>
          <w:sz w:val="24"/>
        </w:rPr>
        <w:t>48</w:t>
      </w:r>
    </w:p>
    <w:p w:rsidR="00AB5AEB" w:rsidRDefault="00AB5AEB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Никольского сельского поселения Троснянского района Орловской области -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Никольского сельского поселения</w:t>
      </w:r>
    </w:p>
    <w:p w:rsidR="00AB5AEB" w:rsidRDefault="00AB5AEB" w:rsidP="00AB5A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AB5AEB" w:rsidTr="00F150C3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B5AEB" w:rsidRDefault="00AB5AEB" w:rsidP="00F150C3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Никольского сельского поселения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1 16 90050 10 0000 140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AB5AEB" w:rsidRDefault="00AB5AEB" w:rsidP="00F150C3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2 02 15002 10 0000 151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2 02 20041 10 0000 151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2 02 20216 10 0000 151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2 02 35118 10 0000 151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2 02 35930 10 0000 151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2 02 40014 10 0000 151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2 02 90054 10 0000 151</w:t>
            </w:r>
          </w:p>
          <w:p w:rsidR="00AB5AEB" w:rsidRDefault="00AB5AEB" w:rsidP="00F150C3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2 07 05030 10 0000 180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  <w:p w:rsidR="00AB5AEB" w:rsidRDefault="00AB5AEB" w:rsidP="00F150C3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2 18 60010 10 0000 151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5AEB" w:rsidTr="00F150C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2 19 00000 10 0000 151</w:t>
            </w:r>
          </w:p>
          <w:p w:rsidR="00AB5AEB" w:rsidRDefault="00AB5AEB" w:rsidP="00F150C3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AEB" w:rsidRDefault="00AB5AEB" w:rsidP="00AB5A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3022"/>
        <w:gridCol w:w="4910"/>
      </w:tblGrid>
      <w:tr w:rsidR="00AB5AEB" w:rsidTr="00F150C3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</w:t>
            </w:r>
          </w:p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Приложение 2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Никольского сельского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Совета народных депутатов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ind w:left="-203" w:firstLine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от 27 декабря 2017 года №</w:t>
            </w:r>
            <w:r>
              <w:rPr>
                <w:rFonts w:ascii="Arial" w:eastAsia="Arial" w:hAnsi="Arial" w:cs="Arial"/>
                <w:color w:val="000000"/>
                <w:sz w:val="24"/>
              </w:rPr>
              <w:t>48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Никольского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AB5AEB" w:rsidTr="00F150C3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AB5AEB" w:rsidRDefault="00AB5AEB" w:rsidP="00F150C3">
            <w:pPr>
              <w:spacing w:after="0" w:line="240" w:lineRule="auto"/>
              <w:jc w:val="center"/>
            </w:pPr>
          </w:p>
        </w:tc>
      </w:tr>
      <w:tr w:rsidR="00AB5AEB" w:rsidTr="00F150C3">
        <w:trPr>
          <w:trHeight w:val="93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адми-нистратора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доходов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1 05 03000 01 0000 110 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B5AEB" w:rsidTr="00F150C3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3C9" w:rsidRDefault="008B63C9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63C9" w:rsidRDefault="008B63C9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Приложение 3</w:t>
      </w:r>
    </w:p>
    <w:p w:rsidR="00AB5AEB" w:rsidRDefault="00AB5AEB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27 декабря 2017 года № 48</w:t>
      </w:r>
    </w:p>
    <w:p w:rsidR="00AB5AEB" w:rsidRDefault="00AB5AEB" w:rsidP="00AB5AE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B5AEB" w:rsidRDefault="00AB5AEB" w:rsidP="00AB5AE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Никольского сельского поселения Троснянского района Орловской области на 2018 год и плановый период 2019-2020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AB5AEB" w:rsidRDefault="00AB5AEB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AB5AEB" w:rsidTr="00F150C3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AB5AEB" w:rsidRDefault="00AB5AEB" w:rsidP="00F150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AB5AEB" w:rsidTr="00F150C3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1 16 90050 10 0000 140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F150C3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AB5AEB" w:rsidRDefault="00AB5AEB" w:rsidP="00AB5A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B5AEB" w:rsidRDefault="00AB5AEB" w:rsidP="00AB5AEB">
      <w:pPr>
        <w:spacing w:after="0" w:line="240" w:lineRule="auto"/>
        <w:rPr>
          <w:rFonts w:ascii="Arial" w:eastAsia="Arial" w:hAnsi="Arial" w:cs="Arial"/>
          <w:sz w:val="24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Pr="00081C03" w:rsidRDefault="00AB5AEB" w:rsidP="00AB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Pr="00081C03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AB5AEB" w:rsidRPr="00081C03" w:rsidRDefault="00AB5AEB" w:rsidP="00AB5AEB">
      <w:pPr>
        <w:jc w:val="right"/>
        <w:rPr>
          <w:rFonts w:ascii="Arial" w:hAnsi="Arial" w:cs="Arial"/>
        </w:rPr>
      </w:pPr>
      <w:r w:rsidRPr="00081C03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Никольского сельского</w:t>
      </w:r>
    </w:p>
    <w:p w:rsidR="00AB5AEB" w:rsidRPr="00081C03" w:rsidRDefault="00AB5AEB" w:rsidP="00AB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081C03">
        <w:rPr>
          <w:rFonts w:ascii="Arial" w:hAnsi="Arial" w:cs="Arial"/>
        </w:rPr>
        <w:t>Совета народных депутатов</w:t>
      </w:r>
    </w:p>
    <w:p w:rsidR="00AB5AEB" w:rsidRPr="00081C03" w:rsidRDefault="00AB5AEB" w:rsidP="00AB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о</w:t>
      </w:r>
      <w:r w:rsidRPr="00081C0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27</w:t>
      </w:r>
      <w:r w:rsidRPr="00081C03">
        <w:rPr>
          <w:rFonts w:ascii="Arial" w:hAnsi="Arial" w:cs="Arial"/>
        </w:rPr>
        <w:t xml:space="preserve"> декабря   2017года № </w:t>
      </w:r>
      <w:r>
        <w:rPr>
          <w:rFonts w:ascii="Arial" w:hAnsi="Arial" w:cs="Arial"/>
        </w:rPr>
        <w:t>48</w:t>
      </w:r>
    </w:p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Pr="00081C03" w:rsidRDefault="00AB5AEB" w:rsidP="00AB5AEB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Никольского сельского поселения </w:t>
      </w:r>
      <w:r w:rsidRPr="00081C03">
        <w:rPr>
          <w:rFonts w:ascii="Arial" w:hAnsi="Arial" w:cs="Arial"/>
          <w:b/>
        </w:rPr>
        <w:t xml:space="preserve">Троснянского района </w:t>
      </w:r>
      <w:r>
        <w:rPr>
          <w:rFonts w:ascii="Arial" w:hAnsi="Arial" w:cs="Arial"/>
          <w:b/>
        </w:rPr>
        <w:t xml:space="preserve">Орловской области </w:t>
      </w:r>
      <w:r w:rsidRPr="00081C03">
        <w:rPr>
          <w:rFonts w:ascii="Arial" w:hAnsi="Arial" w:cs="Arial"/>
          <w:b/>
        </w:rPr>
        <w:t>на 2018 год и плановый период</w:t>
      </w:r>
    </w:p>
    <w:p w:rsidR="00AB5AEB" w:rsidRPr="00081C03" w:rsidRDefault="00AB5AEB" w:rsidP="00AB5AEB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 2019 и 2020 годов</w:t>
      </w:r>
    </w:p>
    <w:p w:rsidR="00AB5AEB" w:rsidRPr="00081C03" w:rsidRDefault="00AB5AEB" w:rsidP="00AB5AEB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573,4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573,8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573,8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Pr="00081C03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182 1 05 03000 01 0000 110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388,0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388,0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388,0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28,0</w:t>
            </w:r>
          </w:p>
        </w:tc>
      </w:tr>
      <w:tr w:rsidR="00AB5AEB" w:rsidRPr="00081C03" w:rsidTr="00F150C3">
        <w:trPr>
          <w:trHeight w:val="1007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hAnsi="Arial"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81C03">
              <w:rPr>
                <w:rFonts w:ascii="Arial" w:hAnsi="Arial" w:cs="Arial"/>
                <w:b/>
              </w:rPr>
              <w:t>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31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31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31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8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872,514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834,414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837,614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872,514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834,414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837,614</w:t>
            </w:r>
          </w:p>
        </w:tc>
      </w:tr>
      <w:tr w:rsidR="00AB5AEB" w:rsidRPr="00081C03" w:rsidTr="00F150C3">
        <w:trPr>
          <w:trHeight w:hRule="exact" w:val="660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Pr="00081C03">
              <w:rPr>
                <w:rFonts w:ascii="Arial" w:hAnsi="Arial" w:cs="Arial"/>
                <w:b/>
              </w:rPr>
              <w:t>2 02 10000 00 0000 151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537,7</w:t>
            </w:r>
          </w:p>
        </w:tc>
        <w:tc>
          <w:tcPr>
            <w:tcW w:w="1275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538,7</w:t>
            </w:r>
          </w:p>
        </w:tc>
        <w:tc>
          <w:tcPr>
            <w:tcW w:w="1276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538,8</w:t>
            </w:r>
          </w:p>
        </w:tc>
      </w:tr>
      <w:tr w:rsidR="00AB5AEB" w:rsidRPr="00081C03" w:rsidTr="00F150C3">
        <w:trPr>
          <w:trHeight w:hRule="exact" w:val="524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Pr="00081C03">
              <w:rPr>
                <w:rFonts w:ascii="Arial" w:hAnsi="Arial" w:cs="Arial"/>
                <w:b/>
              </w:rPr>
              <w:t>2 02 15001 00 0000 151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</w:p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537,7</w:t>
            </w:r>
          </w:p>
        </w:tc>
        <w:tc>
          <w:tcPr>
            <w:tcW w:w="1275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538,7</w:t>
            </w:r>
          </w:p>
        </w:tc>
        <w:tc>
          <w:tcPr>
            <w:tcW w:w="1276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54D6">
              <w:rPr>
                <w:rFonts w:ascii="Arial" w:hAnsi="Arial" w:cs="Arial"/>
                <w:b/>
                <w:color w:val="000000"/>
              </w:rPr>
              <w:t>538,8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color w:val="000000"/>
              </w:rPr>
            </w:pPr>
            <w:r w:rsidRPr="001254D6">
              <w:rPr>
                <w:rFonts w:ascii="Arial" w:hAnsi="Arial" w:cs="Arial"/>
                <w:color w:val="000000"/>
              </w:rPr>
              <w:t>537,7</w:t>
            </w:r>
          </w:p>
        </w:tc>
        <w:tc>
          <w:tcPr>
            <w:tcW w:w="1275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color w:val="000000"/>
              </w:rPr>
            </w:pPr>
            <w:r w:rsidRPr="001254D6">
              <w:rPr>
                <w:rFonts w:ascii="Arial" w:hAnsi="Arial" w:cs="Arial"/>
                <w:color w:val="000000"/>
              </w:rPr>
              <w:t>538,7</w:t>
            </w:r>
          </w:p>
        </w:tc>
        <w:tc>
          <w:tcPr>
            <w:tcW w:w="1276" w:type="dxa"/>
          </w:tcPr>
          <w:p w:rsidR="00AB5AEB" w:rsidRPr="001254D6" w:rsidRDefault="00AB5AEB" w:rsidP="00F150C3">
            <w:pPr>
              <w:jc w:val="right"/>
              <w:rPr>
                <w:rFonts w:ascii="Arial" w:hAnsi="Arial" w:cs="Arial"/>
                <w:color w:val="000000"/>
              </w:rPr>
            </w:pPr>
            <w:r w:rsidRPr="001254D6">
              <w:rPr>
                <w:rFonts w:ascii="Arial" w:hAnsi="Arial" w:cs="Arial"/>
                <w:color w:val="000000"/>
              </w:rPr>
              <w:t>538,8</w:t>
            </w:r>
          </w:p>
        </w:tc>
      </w:tr>
      <w:tr w:rsidR="00AB5AEB" w:rsidRPr="00081C03" w:rsidTr="00F150C3">
        <w:trPr>
          <w:cantSplit/>
          <w:trHeight w:hRule="exact" w:val="632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</w:t>
            </w:r>
            <w:r w:rsidRPr="00081C03">
              <w:rPr>
                <w:rFonts w:ascii="Arial" w:hAnsi="Arial" w:cs="Arial"/>
                <w:b/>
              </w:rPr>
              <w:t xml:space="preserve">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  <w:r w:rsidRPr="00081C03">
              <w:rPr>
                <w:rFonts w:ascii="Arial" w:hAnsi="Arial" w:cs="Arial"/>
                <w:b/>
                <w:bCs/>
              </w:rPr>
              <w:t>,9</w:t>
            </w:r>
          </w:p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84,8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87,9</w:t>
            </w:r>
          </w:p>
        </w:tc>
      </w:tr>
      <w:tr w:rsidR="00AB5AEB" w:rsidRPr="00081C03" w:rsidTr="00F150C3">
        <w:trPr>
          <w:cantSplit/>
          <w:trHeight w:hRule="exact" w:val="1407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000 2 02 35118 00 0000 151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83,9</w:t>
            </w:r>
          </w:p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84,8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87,9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  <w:r w:rsidRPr="00081C03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</w:t>
            </w:r>
            <w:r w:rsidRPr="00081C03">
              <w:rPr>
                <w:rFonts w:ascii="Arial" w:hAnsi="Arial" w:cs="Arial"/>
              </w:rPr>
              <w:t>,9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</w:tr>
      <w:tr w:rsidR="00AB5AEB" w:rsidRPr="00081C03" w:rsidTr="00F150C3">
        <w:trPr>
          <w:cantSplit/>
          <w:trHeight w:hRule="exact" w:val="564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</w:rPr>
              <w:t>40000</w:t>
            </w:r>
            <w:r w:rsidRPr="00081C03">
              <w:rPr>
                <w:rFonts w:ascii="Arial" w:hAnsi="Arial" w:cs="Arial"/>
                <w:b/>
              </w:rPr>
              <w:t xml:space="preserve">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250,914</w:t>
            </w:r>
          </w:p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210,914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210,914</w:t>
            </w:r>
          </w:p>
        </w:tc>
      </w:tr>
      <w:tr w:rsidR="00AB5AEB" w:rsidRPr="00081C03" w:rsidTr="00F150C3">
        <w:trPr>
          <w:cantSplit/>
          <w:trHeight w:hRule="exact" w:val="1905"/>
        </w:trPr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</w:t>
            </w:r>
            <w:r w:rsidRPr="00081C03">
              <w:rPr>
                <w:rFonts w:ascii="Arial" w:hAnsi="Arial" w:cs="Arial"/>
                <w:b/>
              </w:rPr>
              <w:t xml:space="preserve"> 00 0000 151</w:t>
            </w:r>
          </w:p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AB5AEB" w:rsidRPr="00081C03" w:rsidRDefault="00AB5AEB" w:rsidP="00F150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250,914</w:t>
            </w:r>
          </w:p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210,914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210,914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0 0000 151</w:t>
            </w:r>
          </w:p>
        </w:tc>
        <w:tc>
          <w:tcPr>
            <w:tcW w:w="4678" w:type="dxa"/>
          </w:tcPr>
          <w:p w:rsidR="00AB5AEB" w:rsidRPr="007803B2" w:rsidRDefault="00AB5AEB" w:rsidP="00F150C3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250,914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210,914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210,914</w:t>
            </w:r>
          </w:p>
        </w:tc>
      </w:tr>
      <w:tr w:rsidR="00AB5AEB" w:rsidRPr="00081C03" w:rsidTr="00F150C3">
        <w:tc>
          <w:tcPr>
            <w:tcW w:w="2411" w:type="dxa"/>
          </w:tcPr>
          <w:p w:rsidR="00AB5AEB" w:rsidRPr="00081C03" w:rsidRDefault="00AB5AEB" w:rsidP="00F150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AB5AEB" w:rsidRPr="00081C03" w:rsidRDefault="00AB5AEB" w:rsidP="00F150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1445,914</w:t>
            </w:r>
          </w:p>
        </w:tc>
        <w:tc>
          <w:tcPr>
            <w:tcW w:w="1275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140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081C0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214</w:t>
            </w:r>
          </w:p>
        </w:tc>
        <w:tc>
          <w:tcPr>
            <w:tcW w:w="1276" w:type="dxa"/>
          </w:tcPr>
          <w:p w:rsidR="00AB5AEB" w:rsidRPr="00081C03" w:rsidRDefault="00AB5AEB" w:rsidP="00F150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1411,414</w:t>
            </w:r>
          </w:p>
        </w:tc>
      </w:tr>
    </w:tbl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738"/>
        <w:gridCol w:w="750"/>
        <w:gridCol w:w="523"/>
        <w:gridCol w:w="320"/>
        <w:gridCol w:w="590"/>
        <w:gridCol w:w="485"/>
        <w:gridCol w:w="337"/>
        <w:gridCol w:w="1218"/>
        <w:gridCol w:w="348"/>
        <w:gridCol w:w="870"/>
      </w:tblGrid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  Приложение 5</w:t>
            </w:r>
          </w:p>
        </w:tc>
      </w:tr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Никольского сельского</w:t>
            </w:r>
          </w:p>
        </w:tc>
      </w:tr>
      <w:tr w:rsidR="00AB5AEB" w:rsidTr="00F150C3">
        <w:trPr>
          <w:trHeight w:val="309"/>
        </w:trPr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№ 48 от 27 декабря 2017 года</w:t>
            </w:r>
          </w:p>
        </w:tc>
      </w:tr>
      <w:tr w:rsidR="00AB5AEB" w:rsidTr="00F150C3">
        <w:tc>
          <w:tcPr>
            <w:tcW w:w="72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Никольского сельского поселения Троснянского района Орловской области на 2018 год и плановый период 2019 и 2020 годов по разделам и подразделам функциональной классификации расходов </w:t>
            </w:r>
          </w:p>
        </w:tc>
      </w:tr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F150C3">
        <w:tc>
          <w:tcPr>
            <w:tcW w:w="13153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AB5AEB" w:rsidTr="00F150C3"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AB5AEB" w:rsidTr="00F150C3"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1445.914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1408.214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1411,414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591.5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572.2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572.3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150.5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417.2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417.3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84.8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87.9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886C9C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6C9C">
              <w:rPr>
                <w:rFonts w:ascii="Arial" w:hAnsi="Arial" w:cs="Arial"/>
                <w:sz w:val="24"/>
                <w:szCs w:val="24"/>
              </w:rPr>
              <w:t>84.8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886C9C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6C9C">
              <w:rPr>
                <w:rFonts w:ascii="Arial" w:hAnsi="Arial" w:cs="Arial"/>
                <w:sz w:val="24"/>
                <w:szCs w:val="24"/>
              </w:rPr>
              <w:t>87.9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250.914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250.914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250.914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210.914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210.914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40.0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40.0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460.3</w:t>
            </w:r>
          </w:p>
        </w:tc>
      </w:tr>
      <w:tr w:rsidR="00AB5AEB" w:rsidTr="00F150C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F150C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460.3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493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567"/>
        <w:gridCol w:w="567"/>
        <w:gridCol w:w="1058"/>
        <w:gridCol w:w="591"/>
        <w:gridCol w:w="236"/>
        <w:gridCol w:w="1019"/>
        <w:gridCol w:w="1019"/>
        <w:gridCol w:w="927"/>
        <w:gridCol w:w="92"/>
      </w:tblGrid>
      <w:tr w:rsidR="00AB5AEB" w:rsidRPr="002C3BA9" w:rsidTr="00F150C3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Приложение 6</w:t>
            </w:r>
          </w:p>
        </w:tc>
      </w:tr>
      <w:tr w:rsidR="00AB5AEB" w:rsidRPr="002C3BA9" w:rsidTr="00F150C3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к решению Никольского сельского</w:t>
            </w:r>
          </w:p>
        </w:tc>
      </w:tr>
      <w:tr w:rsidR="00AB5AEB" w:rsidRPr="002C3BA9" w:rsidTr="00F150C3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AB5AEB" w:rsidRPr="002C3BA9" w:rsidTr="00F150C3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от 27 декабря 2017 года №48</w:t>
            </w:r>
          </w:p>
        </w:tc>
      </w:tr>
      <w:tr w:rsidR="00AB5AEB" w:rsidRPr="002C3BA9" w:rsidTr="00F150C3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949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непрограммным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классификации расходов бюджета Никольского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Троснянского района Орловской области на 2018 год </w:t>
            </w:r>
          </w:p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2019 и 2020 годов</w:t>
            </w:r>
          </w:p>
        </w:tc>
      </w:tr>
      <w:tr w:rsidR="00AB5AEB" w:rsidRPr="002C3BA9" w:rsidTr="00F150C3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AB5AEB" w:rsidRPr="002C3BA9" w:rsidTr="00F150C3">
        <w:trPr>
          <w:trHeight w:val="659"/>
        </w:trPr>
        <w:tc>
          <w:tcPr>
            <w:tcW w:w="34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2019 год</w:t>
            </w:r>
          </w:p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2020 год</w:t>
            </w:r>
          </w:p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rPr>
          <w:trHeight w:val="90"/>
        </w:trPr>
        <w:tc>
          <w:tcPr>
            <w:tcW w:w="3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1445.914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1408.214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1411.414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591.5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572.2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572.3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150,5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150.3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150.5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150.5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436.7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417.2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417.3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436.7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417.2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417.3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436.7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417.2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417.3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201.9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201.9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Закупка товаров, работ и услуг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БЛ00082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232.2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212.6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212.7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232.2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212.6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212.7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8550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87.9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87.9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83.9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84.8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87.9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87.9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76.2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80.2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76.2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80.2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80.2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7.7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7.7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210.914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210.914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210.914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БЛ00082130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210.914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БЛ00082130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БЛ00082130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210.914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60.0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32.0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32.0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БЛ00081720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28.0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28.0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hAnsi="Arial" w:cs="Arial"/>
                <w:i/>
                <w:sz w:val="20"/>
                <w:szCs w:val="20"/>
              </w:rPr>
              <w:t>15.0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hAnsi="Arial" w:cs="Arial"/>
                <w:i/>
                <w:sz w:val="20"/>
                <w:szCs w:val="20"/>
              </w:rPr>
              <w:t>15.0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БЛ00081740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БЛ00081750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БЛ00181700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БЛ00181700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БЛ00181700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БЛ00281700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БЛ00281700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БЛ00281700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БЛ00381700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БЛ00381700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БЛ00381700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459.6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459.6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459.6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460.3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меморриального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БЛ00081730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БЛ00081730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15.0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444.6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444.6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460.3</w:t>
            </w:r>
          </w:p>
        </w:tc>
      </w:tr>
      <w:tr w:rsidR="00AB5AEB" w:rsidRPr="002C3BA9" w:rsidTr="00F150C3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444.6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460.3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2C3BA9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460.3</w:t>
            </w:r>
          </w:p>
        </w:tc>
      </w:tr>
    </w:tbl>
    <w:p w:rsidR="00AB5AEB" w:rsidRPr="002C3BA9" w:rsidRDefault="00AB5AEB" w:rsidP="00AB5AEB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AB5AEB" w:rsidRPr="00417845" w:rsidTr="00F150C3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Приложение 7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к решению Никольского сельского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от 27 декабря 2017 года №48</w:t>
            </w:r>
          </w:p>
        </w:tc>
      </w:tr>
      <w:tr w:rsidR="00AB5AEB" w:rsidRPr="00417845" w:rsidTr="00F150C3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структура расходов бюджета Никольского сельского поселения Троснянского района Орловской области на 2018 год и плановый период 2019-2020 годы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AB5AEB" w:rsidRPr="00417845" w:rsidTr="00F150C3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2018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 год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1445.914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1408.214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1411.414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1001.314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947.914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951.114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591.5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572.2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572.3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150.3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436.7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417.2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417.3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436.7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417.2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417,3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436.7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417.2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417.3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201.9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201.9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232.2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212.6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212.7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232.2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212.6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212.7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БЛ00089200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БЛ00089200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Муниципальная программа "Противодействие коррупции в органах местного самоуправления Никольского сельского поселения на 2017-2019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87.9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87.9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83.9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84.8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80.2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83.9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84.8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80.2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76.2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80.2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76.2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80.2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80.2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Calibri" w:hAnsi="Arial" w:cs="Arial"/>
                <w:b/>
                <w:sz w:val="20"/>
                <w:szCs w:val="20"/>
              </w:rPr>
              <w:t>250.914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Calibri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210.914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210.914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210.914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210.914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210.914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210.914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БЛ00082130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БЛ00082130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210.914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Calibri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60.0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32.0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БЛ00081750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БЛ00181700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БЛ00181700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БЛ00181700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БЛ00381700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БЛ00381700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БЛ00381700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МБУК "Социально-культурное объединение" Никольского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460.3</w:t>
            </w:r>
          </w:p>
        </w:tc>
      </w:tr>
      <w:tr w:rsidR="00AB5AEB" w:rsidRPr="00417845" w:rsidTr="00F150C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444.6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460.3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460.3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Pr="00AB5AEB" w:rsidRDefault="00AB5AEB" w:rsidP="00AB5AE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AEB">
        <w:rPr>
          <w:rFonts w:ascii="Arial" w:eastAsia="Times New Roman" w:hAnsi="Arial" w:cs="Arial"/>
          <w:b/>
          <w:sz w:val="24"/>
          <w:szCs w:val="24"/>
        </w:rPr>
        <w:lastRenderedPageBreak/>
        <w:t>Пояснительная записка</w:t>
      </w:r>
    </w:p>
    <w:p w:rsidR="00AB5AEB" w:rsidRPr="00AB5AEB" w:rsidRDefault="00AB5AEB" w:rsidP="00AB5AE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5AEB">
        <w:rPr>
          <w:rFonts w:ascii="Arial" w:eastAsia="Times New Roman" w:hAnsi="Arial" w:cs="Arial"/>
          <w:b/>
          <w:sz w:val="24"/>
          <w:szCs w:val="24"/>
        </w:rPr>
        <w:t>к решению Никольского сельского Совета народных депутатов «О бюджете Н</w:t>
      </w:r>
      <w:r w:rsidRPr="00AB5AEB">
        <w:rPr>
          <w:rFonts w:ascii="Arial" w:eastAsia="Times New Roman" w:hAnsi="Arial" w:cs="Arial"/>
          <w:b/>
          <w:sz w:val="24"/>
          <w:szCs w:val="24"/>
        </w:rPr>
        <w:t>и</w:t>
      </w:r>
      <w:r w:rsidRPr="00AB5AEB">
        <w:rPr>
          <w:rFonts w:ascii="Arial" w:eastAsia="Times New Roman" w:hAnsi="Arial" w:cs="Arial"/>
          <w:b/>
          <w:sz w:val="24"/>
          <w:szCs w:val="24"/>
        </w:rPr>
        <w:t>кольского сельского поселения Троснянского района Орловской области на 2018 год и на плановый п</w:t>
      </w:r>
      <w:r w:rsidRPr="00AB5AEB">
        <w:rPr>
          <w:rFonts w:ascii="Arial" w:eastAsia="Times New Roman" w:hAnsi="Arial" w:cs="Arial"/>
          <w:b/>
          <w:sz w:val="24"/>
          <w:szCs w:val="24"/>
        </w:rPr>
        <w:t>е</w:t>
      </w:r>
      <w:r w:rsidRPr="00AB5AEB">
        <w:rPr>
          <w:rFonts w:ascii="Arial" w:eastAsia="Times New Roman" w:hAnsi="Arial" w:cs="Arial"/>
          <w:b/>
          <w:sz w:val="24"/>
          <w:szCs w:val="24"/>
        </w:rPr>
        <w:t>риод 2019-2020 годов» (окончательное чтение)</w:t>
      </w:r>
    </w:p>
    <w:p w:rsidR="00AB5AEB" w:rsidRPr="00AB5AEB" w:rsidRDefault="00AB5AEB" w:rsidP="00AB5AEB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AEB" w:rsidRPr="00AB5AEB" w:rsidRDefault="00AB5AEB" w:rsidP="00AB5AEB">
      <w:pPr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 xml:space="preserve">  Внесены изменения по безвозмездным поступлениям от других бюджетов бюджетной системы Российской Федерации на 2018 год: 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- субвенция на осуществление первичного воинского учета на территориях, где о</w:t>
      </w:r>
      <w:r w:rsidRPr="00AB5AEB">
        <w:rPr>
          <w:rFonts w:ascii="Arial" w:eastAsia="Times New Roman" w:hAnsi="Arial" w:cs="Arial"/>
          <w:sz w:val="24"/>
          <w:szCs w:val="24"/>
        </w:rPr>
        <w:t>т</w:t>
      </w:r>
      <w:r w:rsidRPr="00AB5AEB">
        <w:rPr>
          <w:rFonts w:ascii="Arial" w:eastAsia="Times New Roman" w:hAnsi="Arial" w:cs="Arial"/>
          <w:sz w:val="24"/>
          <w:szCs w:val="24"/>
        </w:rPr>
        <w:t xml:space="preserve">сутствуют военные </w:t>
      </w:r>
      <w:proofErr w:type="gramStart"/>
      <w:r w:rsidRPr="00AB5AEB">
        <w:rPr>
          <w:rFonts w:ascii="Arial" w:eastAsia="Times New Roman" w:hAnsi="Arial" w:cs="Arial"/>
          <w:sz w:val="24"/>
          <w:szCs w:val="24"/>
        </w:rPr>
        <w:t>комиссариаты</w:t>
      </w:r>
      <w:proofErr w:type="gramEnd"/>
      <w:r w:rsidRPr="00AB5AEB">
        <w:rPr>
          <w:rFonts w:ascii="Arial" w:eastAsia="Times New Roman" w:hAnsi="Arial" w:cs="Arial"/>
          <w:sz w:val="24"/>
          <w:szCs w:val="24"/>
        </w:rPr>
        <w:t xml:space="preserve"> уменьшена на 0,2 тыс. рублей;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- межбюджетные трансферты увеличены на 170,914 тыс. рублей.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После внесения всех поправок прогноз поступлений доходов на 2018 год составит – 1445,914 тыс</w:t>
      </w:r>
      <w:proofErr w:type="gramStart"/>
      <w:r w:rsidRPr="00AB5AE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AB5AEB">
        <w:rPr>
          <w:rFonts w:ascii="Arial" w:eastAsia="Times New Roman" w:hAnsi="Arial" w:cs="Arial"/>
          <w:sz w:val="24"/>
          <w:szCs w:val="24"/>
        </w:rPr>
        <w:t>ублей, в том числе по поступлению налоговых и неналог</w:t>
      </w:r>
      <w:r w:rsidRPr="00AB5AEB">
        <w:rPr>
          <w:rFonts w:ascii="Arial" w:eastAsia="Times New Roman" w:hAnsi="Arial" w:cs="Arial"/>
          <w:sz w:val="24"/>
          <w:szCs w:val="24"/>
        </w:rPr>
        <w:t>о</w:t>
      </w:r>
      <w:r w:rsidRPr="00AB5AEB">
        <w:rPr>
          <w:rFonts w:ascii="Arial" w:eastAsia="Times New Roman" w:hAnsi="Arial" w:cs="Arial"/>
          <w:sz w:val="24"/>
          <w:szCs w:val="24"/>
        </w:rPr>
        <w:t>вых доходов – 573,4 тыс. рублей, план по безвозмездным поступлениям – 872,514 тыс. рублей.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 xml:space="preserve">Прогноз расходов также изменится и составит 1445,914 тыс. рублей. </w:t>
      </w:r>
    </w:p>
    <w:p w:rsidR="00AB5AEB" w:rsidRPr="00AB5AEB" w:rsidRDefault="00AB5AEB" w:rsidP="00AB5AE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 w:rsidP="00A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AB5AEB" w:rsidSect="00F07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AEB" w:rsidRPr="00AB5AEB" w:rsidRDefault="00AB5AEB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AB5AEB">
        <w:rPr>
          <w:rFonts w:ascii="Arial" w:eastAsia="Times New Roman" w:hAnsi="Arial" w:cs="Arial"/>
          <w:b/>
          <w:sz w:val="28"/>
        </w:rPr>
        <w:lastRenderedPageBreak/>
        <w:t>Реестр источников доходов бюджета Никольского сельского поселения Троснянского района Орловской области</w:t>
      </w:r>
    </w:p>
    <w:p w:rsidR="00AB5AEB" w:rsidRPr="00AB5AEB" w:rsidRDefault="00AB5AEB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AB5AEB">
        <w:rPr>
          <w:rFonts w:ascii="Arial" w:eastAsia="Times New Roman" w:hAnsi="Arial" w:cs="Arial"/>
          <w:b/>
          <w:sz w:val="28"/>
        </w:rPr>
        <w:t xml:space="preserve"> на 2018 и на плановый период 2019 и 2020годов</w:t>
      </w:r>
    </w:p>
    <w:p w:rsidR="00AB5AEB" w:rsidRPr="00AB5AEB" w:rsidRDefault="00AB5AEB" w:rsidP="00AB5AEB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tbl>
      <w:tblPr>
        <w:tblW w:w="1449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449"/>
        <w:gridCol w:w="850"/>
        <w:gridCol w:w="3828"/>
        <w:gridCol w:w="6095"/>
        <w:gridCol w:w="1276"/>
      </w:tblGrid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Код бюджетной классификации Российской Федерации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ГАДБ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Информация об органах государственной власти (государственных органах), осуществляющих бюджетные полномочия главных администраторов доходов бюджета по источнику дохода бюджета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>Сельское поселение,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 xml:space="preserve"> %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5AEB">
              <w:rPr>
                <w:rFonts w:ascii="Arial" w:eastAsia="Times New Roman" w:hAnsi="Arial" w:cs="Arial"/>
                <w:b/>
              </w:rPr>
              <w:t>Администрация Никольского сельского поселения Троснянского района Орловской области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1 08 04020 10 0000 110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1 11 02033 10 0000 120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62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1 11 05035 10 0000 120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001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64" w:lineRule="auto"/>
              <w:ind w:firstLine="7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1 13 01995 10 0000 130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1 13 02065 10 0000 130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Администрация Никольского сельского поселения Троснянского </w:t>
            </w:r>
            <w:r w:rsidRPr="00AB5AEB">
              <w:rPr>
                <w:rFonts w:ascii="Arial" w:eastAsia="Times New Roman" w:hAnsi="Arial" w:cs="Arial"/>
              </w:rPr>
              <w:lastRenderedPageBreak/>
              <w:t>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Доходы, поступающие в порядке возмещения расходов, понесенных в связи с эксплуатацией имущества </w:t>
            </w:r>
            <w:r w:rsidRPr="00AB5AEB">
              <w:rPr>
                <w:rFonts w:ascii="Arial" w:eastAsia="Times New Roman" w:hAnsi="Arial" w:cs="Arial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1 13 02995 10 0000 130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1 14 06025 10 0000 430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1 15 02050 10 0000 140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1 16 23051 10 0000 140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 1 16 23052 10 0000 140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1 16 90050 10 0000 140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1 17 01050 10 0000 180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1 17 02020 10 0000 180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5AEB">
              <w:rPr>
                <w:rFonts w:ascii="Arial" w:eastAsia="Times New Roman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1 17 05050 10 0000 180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1 17 14030 10 0000 </w:t>
            </w: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Администрация Никольского </w:t>
            </w:r>
            <w:r w:rsidRPr="00AB5AEB">
              <w:rPr>
                <w:rFonts w:ascii="Arial" w:eastAsia="Times New Roman" w:hAnsi="Arial" w:cs="Arial"/>
              </w:rPr>
              <w:lastRenderedPageBreak/>
              <w:t>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</w:t>
            </w:r>
            <w:proofErr w:type="spellStart"/>
            <w:r w:rsidRPr="00AB5AEB">
              <w:rPr>
                <w:rFonts w:ascii="Arial" w:eastAsia="Times New Roman" w:hAnsi="Arial" w:cs="Arial"/>
                <w:color w:val="000000"/>
              </w:rPr>
              <w:t>самооблажения</w:t>
            </w:r>
            <w:proofErr w:type="spellEnd"/>
            <w:r w:rsidRPr="00AB5AEB">
              <w:rPr>
                <w:rFonts w:ascii="Arial" w:eastAsia="Times New Roman" w:hAnsi="Arial" w:cs="Arial"/>
                <w:color w:val="000000"/>
              </w:rPr>
              <w:t xml:space="preserve"> граждан, зачисляемые в </w:t>
            </w: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1 18 05000 10 0000 180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2 02 15001 10 0000 151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2 02 15002 10 0000 151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2 02 15009 10 0000 151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2 02 19999 10 0000 151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2 02 20041 10 0000 151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2 02 20216 10 0000 151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2 02 29999 10 0000 151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2 02 35118 10 0000 151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Администрация Никольского сельского поселения Троснянского </w:t>
            </w:r>
            <w:r w:rsidRPr="00AB5AEB">
              <w:rPr>
                <w:rFonts w:ascii="Arial" w:eastAsia="Times New Roman" w:hAnsi="Arial" w:cs="Arial"/>
              </w:rPr>
              <w:lastRenderedPageBreak/>
              <w:t>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Субвенции бюджетам сельских поселений на осуществление первичного воинского учета на </w:t>
            </w:r>
            <w:r w:rsidRPr="00AB5AEB">
              <w:rPr>
                <w:rFonts w:ascii="Arial" w:eastAsia="Times New Roman" w:hAnsi="Arial" w:cs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2 02 35930 10 0000 151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2 02 39999 10 0000 151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2 02 40014 10 0000 151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2 02 49999 10 0000 151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Прочие межбюджетные трансферты, передаваемые </w:t>
            </w:r>
          </w:p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2 02 90054 10 0000 151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2 07 05030 10 0000 180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2 08 05000 10 0000 180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2 18 60010 10 0000 151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2 19 00000 10 0000 151</w:t>
            </w:r>
          </w:p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sz w:val="20"/>
              </w:rPr>
              <w:t>182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1 01 02000 01 0000 110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1 05 03000 01 0000 110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1 06 01030 10 0000 110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1 06 06033 10 0000 110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B5AEB" w:rsidRPr="00AB5AEB" w:rsidTr="00F150C3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1 06 06043 10 0000 110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F15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AB5AEB" w:rsidRPr="00AB5AEB" w:rsidRDefault="00AB5AEB" w:rsidP="00AB5AEB">
      <w:pPr>
        <w:spacing w:after="0" w:line="240" w:lineRule="auto"/>
        <w:rPr>
          <w:rFonts w:ascii="Arial" w:eastAsia="Times New Roman" w:hAnsi="Arial" w:cs="Arial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B5AEB" w:rsidSect="00AB5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B5AEB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4E21"/>
    <w:rsid w:val="00183B7B"/>
    <w:rsid w:val="002A32D3"/>
    <w:rsid w:val="0032317B"/>
    <w:rsid w:val="00392EF1"/>
    <w:rsid w:val="003B003F"/>
    <w:rsid w:val="00424FBF"/>
    <w:rsid w:val="005C11D4"/>
    <w:rsid w:val="008A1FB3"/>
    <w:rsid w:val="008B63C9"/>
    <w:rsid w:val="00AB5AEB"/>
    <w:rsid w:val="00DD4E21"/>
    <w:rsid w:val="00EC3D99"/>
    <w:rsid w:val="00F0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0FF8-9FA8-4515-8F55-65DAF3D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2017-12-28T08:43:00Z</dcterms:created>
  <dcterms:modified xsi:type="dcterms:W3CDTF">2017-12-28T08:46:00Z</dcterms:modified>
</cp:coreProperties>
</file>