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D" w:rsidRPr="004E6DFD" w:rsidRDefault="007F794E" w:rsidP="00AB63B9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552B6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МУРАВЛЬСКИЙ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F669E6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 </w:t>
      </w:r>
      <w:r w:rsidR="005C163B">
        <w:rPr>
          <w:rFonts w:ascii="Arial" w:hAnsi="Arial"/>
        </w:rPr>
        <w:t>марта</w:t>
      </w:r>
      <w:r w:rsidR="00331E31">
        <w:rPr>
          <w:rFonts w:ascii="Arial" w:hAnsi="Arial"/>
        </w:rPr>
        <w:t xml:space="preserve"> </w:t>
      </w:r>
      <w:r w:rsidR="00FA2561">
        <w:rPr>
          <w:rFonts w:ascii="Arial" w:hAnsi="Arial"/>
        </w:rPr>
        <w:t>2016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 w:rsidR="0009621C">
        <w:rPr>
          <w:rFonts w:ascii="Arial" w:hAnsi="Arial"/>
        </w:rPr>
        <w:t xml:space="preserve">                   </w:t>
      </w:r>
      <w:r w:rsidR="0009621C" w:rsidRPr="0009621C">
        <w:rPr>
          <w:rFonts w:ascii="Arial" w:hAnsi="Arial"/>
        </w:rPr>
        <w:t xml:space="preserve">  </w:t>
      </w:r>
      <w:r w:rsidR="00552B6E" w:rsidRPr="0009621C">
        <w:rPr>
          <w:rFonts w:ascii="Arial" w:hAnsi="Arial"/>
        </w:rPr>
        <w:t xml:space="preserve"> </w:t>
      </w:r>
      <w:r w:rsidR="00331E31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</w:t>
      </w:r>
      <w:r w:rsidR="007F794E" w:rsidRPr="0009621C">
        <w:rPr>
          <w:rFonts w:ascii="Arial" w:hAnsi="Arial"/>
        </w:rPr>
        <w:t>№</w:t>
      </w:r>
      <w:r w:rsidR="00FA2561">
        <w:rPr>
          <w:rFonts w:ascii="Arial" w:hAnsi="Arial"/>
        </w:rPr>
        <w:t xml:space="preserve"> </w:t>
      </w:r>
      <w:r w:rsidR="005C163B">
        <w:rPr>
          <w:rFonts w:ascii="Arial" w:hAnsi="Arial"/>
        </w:rPr>
        <w:t>201</w:t>
      </w:r>
      <w:r w:rsidR="007F794E" w:rsidRPr="0009621C">
        <w:rPr>
          <w:rFonts w:ascii="Arial" w:hAnsi="Arial"/>
        </w:rPr>
        <w:t xml:space="preserve"> </w:t>
      </w:r>
    </w:p>
    <w:p w:rsidR="007F794E" w:rsidRDefault="00FA2561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с. Муравль</w:t>
      </w:r>
    </w:p>
    <w:p w:rsidR="00FA2561" w:rsidRDefault="002536BF" w:rsidP="00FA2561">
      <w:pPr>
        <w:tabs>
          <w:tab w:val="left" w:pos="5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Принято на 54</w:t>
      </w:r>
      <w:r w:rsidR="00FA2561">
        <w:rPr>
          <w:rFonts w:ascii="Arial" w:hAnsi="Arial" w:cs="Arial"/>
        </w:rPr>
        <w:t xml:space="preserve"> заседании</w:t>
      </w:r>
    </w:p>
    <w:p w:rsidR="00FA2561" w:rsidRDefault="00FA2561" w:rsidP="00FA2561">
      <w:pPr>
        <w:tabs>
          <w:tab w:val="left" w:pos="5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Муравльского сельского</w:t>
      </w:r>
    </w:p>
    <w:p w:rsidR="00FA2561" w:rsidRDefault="00FA2561" w:rsidP="00FA2561">
      <w:pPr>
        <w:tabs>
          <w:tab w:val="left" w:pos="5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Совета народных депутатов</w:t>
      </w:r>
    </w:p>
    <w:p w:rsidR="00FA2561" w:rsidRPr="0009621C" w:rsidRDefault="00FA2561" w:rsidP="00FA2561">
      <w:pPr>
        <w:ind w:firstLine="709"/>
        <w:jc w:val="right"/>
        <w:rPr>
          <w:rFonts w:ascii="Arial" w:hAnsi="Arial"/>
        </w:rPr>
      </w:pPr>
    </w:p>
    <w:p w:rsidR="007F794E" w:rsidRPr="0009621C" w:rsidRDefault="007F794E" w:rsidP="00FA2561">
      <w:pPr>
        <w:ind w:right="5385"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О внесении  изменений в </w:t>
      </w:r>
      <w:r w:rsidR="001255C9" w:rsidRPr="0009621C">
        <w:rPr>
          <w:rFonts w:ascii="Arial" w:hAnsi="Arial"/>
        </w:rPr>
        <w:t>решение</w:t>
      </w:r>
      <w:r w:rsidR="00FA2561">
        <w:rPr>
          <w:rFonts w:ascii="Arial" w:hAnsi="Arial"/>
        </w:rPr>
        <w:t xml:space="preserve"> сельского Совета  народных депутатов № 51 от 28 марта 2012 года</w:t>
      </w:r>
      <w:r w:rsidR="00F669E6">
        <w:rPr>
          <w:rFonts w:ascii="Arial" w:hAnsi="Arial"/>
        </w:rPr>
        <w:t xml:space="preserve"> «Об установлении земельного налога»</w:t>
      </w: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</w:t>
      </w:r>
      <w:r w:rsidR="004A4B49">
        <w:rPr>
          <w:rFonts w:ascii="Arial" w:hAnsi="Arial"/>
        </w:rPr>
        <w:t>В соответствии с п.1 ч.1 ст. 394 Налогового кодекса Российской Федерации, в</w:t>
      </w:r>
      <w:r w:rsidRPr="0009621C">
        <w:rPr>
          <w:rFonts w:ascii="Arial" w:hAnsi="Arial"/>
        </w:rPr>
        <w:t xml:space="preserve"> целях приведения нормативных правовых актов Орловской области в соответствие с законодательством Российской Федерации Муравльский сельский Совет народных депутатов РЕШИЛ:</w:t>
      </w:r>
    </w:p>
    <w:p w:rsidR="003A45FB" w:rsidRPr="0009621C" w:rsidRDefault="003A45FB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2F5BE4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>1. Внести</w:t>
      </w:r>
      <w:r w:rsidR="007F794E" w:rsidRPr="0009621C">
        <w:rPr>
          <w:rFonts w:ascii="Arial" w:hAnsi="Arial"/>
        </w:rPr>
        <w:t xml:space="preserve">  в </w:t>
      </w:r>
      <w:r w:rsidR="001255C9" w:rsidRPr="0009621C">
        <w:rPr>
          <w:rFonts w:ascii="Arial" w:hAnsi="Arial"/>
        </w:rPr>
        <w:t>решение</w:t>
      </w:r>
      <w:r w:rsidR="007F794E" w:rsidRPr="0009621C">
        <w:rPr>
          <w:rFonts w:ascii="Arial" w:hAnsi="Arial"/>
        </w:rPr>
        <w:t xml:space="preserve">  сельского  Со</w:t>
      </w:r>
      <w:r w:rsidR="001255C9" w:rsidRPr="0009621C">
        <w:rPr>
          <w:rFonts w:ascii="Arial" w:hAnsi="Arial"/>
        </w:rPr>
        <w:t xml:space="preserve">вета  народных  депутатов </w:t>
      </w:r>
      <w:r w:rsidR="00B31AB9">
        <w:rPr>
          <w:rFonts w:ascii="Arial" w:hAnsi="Arial"/>
        </w:rPr>
        <w:t xml:space="preserve">от </w:t>
      </w:r>
      <w:r w:rsidR="00AB7655">
        <w:rPr>
          <w:rFonts w:ascii="Arial" w:hAnsi="Arial"/>
        </w:rPr>
        <w:t>2</w:t>
      </w:r>
      <w:r w:rsidR="00B31AB9">
        <w:rPr>
          <w:rFonts w:ascii="Arial" w:hAnsi="Arial"/>
        </w:rPr>
        <w:t xml:space="preserve">8 </w:t>
      </w:r>
      <w:r w:rsidR="00AB7655">
        <w:rPr>
          <w:rFonts w:ascii="Arial" w:hAnsi="Arial"/>
        </w:rPr>
        <w:t>марта  2012  года  № 51</w:t>
      </w:r>
      <w:r w:rsidR="007F794E" w:rsidRPr="0009621C">
        <w:rPr>
          <w:rFonts w:ascii="Arial" w:hAnsi="Arial"/>
        </w:rPr>
        <w:t xml:space="preserve">  «</w:t>
      </w:r>
      <w:r w:rsidR="00B31AB9">
        <w:rPr>
          <w:rFonts w:ascii="Arial" w:hAnsi="Arial"/>
        </w:rPr>
        <w:t>О</w:t>
      </w:r>
      <w:r w:rsidR="00AB7655">
        <w:rPr>
          <w:rFonts w:ascii="Arial" w:hAnsi="Arial"/>
        </w:rPr>
        <w:t>б установлении земельного налога</w:t>
      </w:r>
      <w:r w:rsidR="00B31AB9">
        <w:rPr>
          <w:rFonts w:ascii="Arial" w:hAnsi="Arial"/>
        </w:rPr>
        <w:t>»</w:t>
      </w:r>
      <w:r w:rsidRPr="0009621C">
        <w:rPr>
          <w:rFonts w:ascii="Arial" w:hAnsi="Arial"/>
        </w:rPr>
        <w:t xml:space="preserve"> следующие изменения: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>.</w:t>
      </w:r>
    </w:p>
    <w:p w:rsidR="004E6DFD" w:rsidRPr="0009621C" w:rsidRDefault="004E6DFD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</w:t>
      </w:r>
      <w:r w:rsidR="005C163B">
        <w:rPr>
          <w:rFonts w:ascii="Arial" w:hAnsi="Arial"/>
        </w:rPr>
        <w:t xml:space="preserve">Подпункт 1 пункт 7 </w:t>
      </w:r>
      <w:r w:rsidR="00AB7655">
        <w:rPr>
          <w:rFonts w:ascii="Arial" w:hAnsi="Arial"/>
        </w:rPr>
        <w:t xml:space="preserve">приложения к решению </w:t>
      </w:r>
      <w:r w:rsidR="005C163B">
        <w:rPr>
          <w:rFonts w:ascii="Arial" w:hAnsi="Arial"/>
        </w:rPr>
        <w:t>добавить абзацем следующего содержания</w:t>
      </w:r>
      <w:r w:rsidRPr="0009621C">
        <w:rPr>
          <w:rFonts w:ascii="Arial" w:hAnsi="Arial"/>
        </w:rPr>
        <w:t>:</w:t>
      </w:r>
    </w:p>
    <w:p w:rsidR="004E6DFD" w:rsidRDefault="00FA2561" w:rsidP="00FA256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«</w:t>
      </w:r>
      <w:r w:rsidR="005C163B">
        <w:rPr>
          <w:rFonts w:ascii="Arial" w:hAnsi="Arial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4E6DFD" w:rsidRPr="0009621C">
        <w:rPr>
          <w:rFonts w:ascii="Arial" w:hAnsi="Arial"/>
        </w:rPr>
        <w:t>.»</w:t>
      </w:r>
    </w:p>
    <w:p w:rsidR="00AF191F" w:rsidRPr="0009621C" w:rsidRDefault="00B31AB9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AF191F" w:rsidRPr="0009621C">
        <w:rPr>
          <w:rFonts w:ascii="Arial" w:hAnsi="Arial"/>
        </w:rPr>
        <w:t xml:space="preserve">. Настоящее Решение вступает в силу с </w:t>
      </w:r>
      <w:r w:rsidR="00FA2561">
        <w:rPr>
          <w:rFonts w:ascii="Arial" w:hAnsi="Arial"/>
        </w:rPr>
        <w:t>01.01.2016</w:t>
      </w:r>
      <w:r w:rsidR="005C163B">
        <w:rPr>
          <w:rFonts w:ascii="Arial" w:hAnsi="Arial"/>
        </w:rPr>
        <w:t>.</w:t>
      </w:r>
    </w:p>
    <w:p w:rsidR="00AF191F" w:rsidRPr="0009621C" w:rsidRDefault="00B31AB9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AF191F" w:rsidRPr="0009621C">
        <w:rPr>
          <w:rFonts w:ascii="Arial" w:hAnsi="Arial"/>
        </w:rPr>
        <w:t>. Контроль за исполнением данного Решения возлагаю на себя.</w:t>
      </w: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Глава  сельского  поселения                                     </w:t>
      </w:r>
      <w:r w:rsidR="00BA5227" w:rsidRPr="0009621C">
        <w:rPr>
          <w:rFonts w:ascii="Arial" w:hAnsi="Arial"/>
        </w:rPr>
        <w:t xml:space="preserve">   </w:t>
      </w:r>
      <w:r w:rsidR="0009621C">
        <w:rPr>
          <w:rFonts w:ascii="Arial" w:hAnsi="Arial"/>
        </w:rPr>
        <w:t xml:space="preserve">          </w:t>
      </w:r>
      <w:r w:rsidR="001255C9" w:rsidRPr="0009621C">
        <w:rPr>
          <w:rFonts w:ascii="Arial" w:hAnsi="Arial"/>
        </w:rPr>
        <w:t xml:space="preserve">  Е. Н. Ковалькова</w:t>
      </w:r>
    </w:p>
    <w:p w:rsidR="00A9545F" w:rsidRPr="00A9545F" w:rsidRDefault="00A9545F" w:rsidP="00A9545F">
      <w:pPr>
        <w:ind w:firstLine="708"/>
      </w:pPr>
    </w:p>
    <w:sectPr w:rsidR="00A9545F" w:rsidRPr="00A9545F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13"/>
    <w:rsid w:val="00052F60"/>
    <w:rsid w:val="0009621C"/>
    <w:rsid w:val="000C4718"/>
    <w:rsid w:val="000F6341"/>
    <w:rsid w:val="001255C9"/>
    <w:rsid w:val="00193BC0"/>
    <w:rsid w:val="001B43DD"/>
    <w:rsid w:val="00251AA5"/>
    <w:rsid w:val="002536BF"/>
    <w:rsid w:val="002F5BE4"/>
    <w:rsid w:val="00331E31"/>
    <w:rsid w:val="003A45FB"/>
    <w:rsid w:val="003E70E1"/>
    <w:rsid w:val="004A4B49"/>
    <w:rsid w:val="004E6DFD"/>
    <w:rsid w:val="00552B6E"/>
    <w:rsid w:val="005C163B"/>
    <w:rsid w:val="005D1F2B"/>
    <w:rsid w:val="006B3F4B"/>
    <w:rsid w:val="00735D79"/>
    <w:rsid w:val="007802ED"/>
    <w:rsid w:val="007F794E"/>
    <w:rsid w:val="008635DB"/>
    <w:rsid w:val="008D470D"/>
    <w:rsid w:val="009801DB"/>
    <w:rsid w:val="009C7D83"/>
    <w:rsid w:val="009D6B50"/>
    <w:rsid w:val="00A9545F"/>
    <w:rsid w:val="00AB63B9"/>
    <w:rsid w:val="00AB7655"/>
    <w:rsid w:val="00AF191F"/>
    <w:rsid w:val="00B31AB9"/>
    <w:rsid w:val="00B349BE"/>
    <w:rsid w:val="00BA5227"/>
    <w:rsid w:val="00BC6D0B"/>
    <w:rsid w:val="00C224A3"/>
    <w:rsid w:val="00CA7613"/>
    <w:rsid w:val="00CD713B"/>
    <w:rsid w:val="00D41DCA"/>
    <w:rsid w:val="00D95CC9"/>
    <w:rsid w:val="00F669E6"/>
    <w:rsid w:val="00FA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331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31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2016-03-11T06:45:00Z</cp:lastPrinted>
  <dcterms:created xsi:type="dcterms:W3CDTF">2016-03-11T06:46:00Z</dcterms:created>
  <dcterms:modified xsi:type="dcterms:W3CDTF">2016-03-11T06:46:00Z</dcterms:modified>
</cp:coreProperties>
</file>