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89" w:rsidRPr="001D0F17" w:rsidRDefault="00A67389" w:rsidP="00A67389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РОССИЙСКАЯ ФЕДЕРАЦИЯ</w:t>
      </w:r>
    </w:p>
    <w:p w:rsidR="00A67389" w:rsidRPr="001D0F17" w:rsidRDefault="00A67389" w:rsidP="00A67389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ОРЛОВСКАЯ ОБЛАСТЬ</w:t>
      </w:r>
    </w:p>
    <w:p w:rsidR="00A67389" w:rsidRPr="001D0F17" w:rsidRDefault="00A67389" w:rsidP="00A67389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ТРОСНЯНСКИЙ  РАЙОН</w:t>
      </w:r>
    </w:p>
    <w:p w:rsidR="00A67389" w:rsidRPr="001D0F17" w:rsidRDefault="00A67389" w:rsidP="00A673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ВОРОНЕЦКИЙ</w:t>
      </w:r>
      <w:r w:rsidRPr="001D0F17">
        <w:rPr>
          <w:rFonts w:ascii="Arial" w:hAnsi="Arial" w:cs="Arial"/>
          <w:b/>
        </w:rPr>
        <w:t xml:space="preserve">  СЕЛЬСКИЙ СОВЕТ НАРОДНЫХ ДЕПУТАТОВ</w:t>
      </w:r>
    </w:p>
    <w:p w:rsidR="00A67389" w:rsidRPr="001D0F17" w:rsidRDefault="00A67389" w:rsidP="00A67389">
      <w:pPr>
        <w:ind w:firstLine="720"/>
        <w:jc w:val="center"/>
        <w:rPr>
          <w:rFonts w:ascii="Arial" w:hAnsi="Arial" w:cs="Arial"/>
          <w:b/>
        </w:rPr>
      </w:pPr>
    </w:p>
    <w:p w:rsidR="00A67389" w:rsidRPr="001D0F17" w:rsidRDefault="00A67389" w:rsidP="00A67389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РЕШЕНИЕ</w:t>
      </w:r>
    </w:p>
    <w:p w:rsidR="00A67389" w:rsidRPr="001D0F17" w:rsidRDefault="00A67389" w:rsidP="00A67389">
      <w:pPr>
        <w:ind w:firstLine="720"/>
        <w:jc w:val="both"/>
        <w:rPr>
          <w:rFonts w:ascii="Arial" w:hAnsi="Arial" w:cs="Arial"/>
        </w:rPr>
      </w:pPr>
    </w:p>
    <w:p w:rsidR="00A67389" w:rsidRPr="001D0F17" w:rsidRDefault="00A67389" w:rsidP="00A67389">
      <w:pPr>
        <w:ind w:firstLine="720"/>
        <w:jc w:val="both"/>
        <w:rPr>
          <w:rFonts w:ascii="Arial" w:hAnsi="Arial" w:cs="Arial"/>
        </w:rPr>
      </w:pPr>
    </w:p>
    <w:p w:rsidR="00A67389" w:rsidRPr="001D0F17" w:rsidRDefault="00A67389" w:rsidP="00A6738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1D0F17">
        <w:rPr>
          <w:rFonts w:ascii="Arial" w:hAnsi="Arial" w:cs="Arial"/>
        </w:rPr>
        <w:t xml:space="preserve"> сентября  </w:t>
      </w:r>
      <w:smartTag w:uri="urn:schemas-microsoft-com:office:smarttags" w:element="metricconverter">
        <w:smartTagPr>
          <w:attr w:name="ProductID" w:val="2016 г"/>
        </w:smartTagPr>
        <w:r w:rsidRPr="001D0F17">
          <w:rPr>
            <w:rFonts w:ascii="Arial" w:hAnsi="Arial" w:cs="Arial"/>
          </w:rPr>
          <w:t>2016 г</w:t>
        </w:r>
      </w:smartTag>
      <w:r w:rsidRPr="001D0F17">
        <w:rPr>
          <w:rFonts w:ascii="Arial" w:hAnsi="Arial" w:cs="Arial"/>
        </w:rPr>
        <w:t xml:space="preserve">.                                                                       №   </w:t>
      </w:r>
      <w:r>
        <w:rPr>
          <w:rFonts w:ascii="Arial" w:hAnsi="Arial" w:cs="Arial"/>
        </w:rPr>
        <w:t>1</w:t>
      </w:r>
      <w:r w:rsidRPr="001D0F17">
        <w:rPr>
          <w:rFonts w:ascii="Arial" w:hAnsi="Arial" w:cs="Arial"/>
        </w:rPr>
        <w:t xml:space="preserve">     </w:t>
      </w:r>
    </w:p>
    <w:p w:rsidR="00A67389" w:rsidRPr="001D0F17" w:rsidRDefault="00A67389" w:rsidP="00A67389">
      <w:pPr>
        <w:ind w:firstLine="720"/>
        <w:jc w:val="both"/>
        <w:rPr>
          <w:rFonts w:ascii="Arial" w:hAnsi="Arial" w:cs="Arial"/>
        </w:rPr>
      </w:pPr>
    </w:p>
    <w:p w:rsidR="00A67389" w:rsidRPr="001D0F17" w:rsidRDefault="00A67389" w:rsidP="00A67389">
      <w:pPr>
        <w:ind w:firstLine="720"/>
        <w:jc w:val="both"/>
        <w:rPr>
          <w:rFonts w:ascii="Arial" w:hAnsi="Arial" w:cs="Arial"/>
        </w:rPr>
      </w:pPr>
    </w:p>
    <w:p w:rsidR="00A67389" w:rsidRPr="001D0F17" w:rsidRDefault="00A67389" w:rsidP="00A67389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>Об избрании депутата районного</w:t>
      </w:r>
    </w:p>
    <w:p w:rsidR="00A67389" w:rsidRPr="001D0F17" w:rsidRDefault="00A67389" w:rsidP="00A67389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 Совета народных депутатов</w:t>
      </w:r>
    </w:p>
    <w:p w:rsidR="00A67389" w:rsidRPr="001D0F17" w:rsidRDefault="00A67389" w:rsidP="00A67389">
      <w:pPr>
        <w:ind w:firstLine="720"/>
        <w:jc w:val="both"/>
        <w:rPr>
          <w:rFonts w:ascii="Arial" w:hAnsi="Arial" w:cs="Arial"/>
        </w:rPr>
      </w:pPr>
      <w:proofErr w:type="spellStart"/>
      <w:r w:rsidRPr="001D0F17">
        <w:rPr>
          <w:rFonts w:ascii="Arial" w:hAnsi="Arial" w:cs="Arial"/>
        </w:rPr>
        <w:t>Троснянского</w:t>
      </w:r>
      <w:proofErr w:type="spellEnd"/>
      <w:r w:rsidRPr="001D0F17">
        <w:rPr>
          <w:rFonts w:ascii="Arial" w:hAnsi="Arial" w:cs="Arial"/>
        </w:rPr>
        <w:t xml:space="preserve"> района Орловской области</w:t>
      </w:r>
    </w:p>
    <w:p w:rsidR="00A67389" w:rsidRPr="001D0F17" w:rsidRDefault="00A67389" w:rsidP="00A67389">
      <w:pPr>
        <w:ind w:firstLine="720"/>
        <w:jc w:val="both"/>
        <w:rPr>
          <w:rFonts w:ascii="Arial" w:hAnsi="Arial" w:cs="Arial"/>
        </w:rPr>
      </w:pPr>
    </w:p>
    <w:p w:rsidR="00A67389" w:rsidRPr="001D0F17" w:rsidRDefault="00A67389" w:rsidP="00A67389">
      <w:pPr>
        <w:ind w:firstLine="720"/>
        <w:jc w:val="both"/>
        <w:rPr>
          <w:rFonts w:ascii="Arial" w:hAnsi="Arial" w:cs="Arial"/>
        </w:rPr>
      </w:pPr>
    </w:p>
    <w:p w:rsidR="00A67389" w:rsidRPr="001D0F17" w:rsidRDefault="00A67389" w:rsidP="00A67389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В соответствии с Федеральным Законом от 6 октября 2003 № 131- ФЗ «Об общих принципах организации местного самоуправления в Российской Федерации», руководствуясь статьей 21 Устава </w:t>
      </w:r>
      <w:r>
        <w:rPr>
          <w:rFonts w:ascii="Arial" w:hAnsi="Arial" w:cs="Arial"/>
        </w:rPr>
        <w:t>Воронецкого</w:t>
      </w:r>
      <w:r w:rsidRPr="001D0F17">
        <w:rPr>
          <w:rFonts w:ascii="Arial" w:hAnsi="Arial" w:cs="Arial"/>
        </w:rPr>
        <w:t xml:space="preserve"> сельского поселения, </w:t>
      </w:r>
      <w:r>
        <w:rPr>
          <w:rFonts w:ascii="Arial" w:hAnsi="Arial" w:cs="Arial"/>
        </w:rPr>
        <w:t>Воронецкий</w:t>
      </w:r>
      <w:r w:rsidRPr="001D0F17">
        <w:rPr>
          <w:rFonts w:ascii="Arial" w:hAnsi="Arial" w:cs="Arial"/>
        </w:rPr>
        <w:t xml:space="preserve"> сельский Совет народных депутатов РЕШИЛ:</w:t>
      </w:r>
    </w:p>
    <w:p w:rsidR="00A67389" w:rsidRPr="001D0F17" w:rsidRDefault="00A67389" w:rsidP="00A67389">
      <w:pPr>
        <w:ind w:firstLine="720"/>
        <w:jc w:val="both"/>
        <w:rPr>
          <w:rFonts w:ascii="Arial" w:hAnsi="Arial" w:cs="Arial"/>
        </w:rPr>
      </w:pPr>
    </w:p>
    <w:p w:rsidR="00A67389" w:rsidRPr="001D0F17" w:rsidRDefault="00A67389" w:rsidP="00A67389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1. Считать избранной на должность депутата районного Совета народных депутатов </w:t>
      </w:r>
      <w:proofErr w:type="spellStart"/>
      <w:r w:rsidRPr="001D0F17">
        <w:rPr>
          <w:rFonts w:ascii="Arial" w:hAnsi="Arial" w:cs="Arial"/>
        </w:rPr>
        <w:t>Троснянского</w:t>
      </w:r>
      <w:proofErr w:type="spellEnd"/>
      <w:r w:rsidRPr="001D0F17">
        <w:rPr>
          <w:rFonts w:ascii="Arial" w:hAnsi="Arial" w:cs="Arial"/>
        </w:rPr>
        <w:t xml:space="preserve"> района Орловс</w:t>
      </w:r>
      <w:r>
        <w:rPr>
          <w:rFonts w:ascii="Arial" w:hAnsi="Arial" w:cs="Arial"/>
        </w:rPr>
        <w:t>кой области Попрядухина Леонида Михайловича</w:t>
      </w:r>
      <w:r w:rsidRPr="001D0F17">
        <w:rPr>
          <w:rFonts w:ascii="Arial" w:hAnsi="Arial" w:cs="Arial"/>
        </w:rPr>
        <w:t>.</w:t>
      </w:r>
    </w:p>
    <w:p w:rsidR="00A67389" w:rsidRPr="001D0F17" w:rsidRDefault="00A67389" w:rsidP="00A67389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>3. Настоящее решение вступает в законную силу со дня принятия.</w:t>
      </w:r>
    </w:p>
    <w:p w:rsidR="00A67389" w:rsidRDefault="00A67389" w:rsidP="00A67389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          </w:t>
      </w:r>
    </w:p>
    <w:p w:rsidR="00A67389" w:rsidRDefault="00A67389" w:rsidP="00A67389">
      <w:pPr>
        <w:ind w:firstLine="720"/>
        <w:jc w:val="both"/>
        <w:rPr>
          <w:rFonts w:ascii="Arial" w:hAnsi="Arial" w:cs="Arial"/>
        </w:rPr>
      </w:pPr>
    </w:p>
    <w:p w:rsidR="00A67389" w:rsidRDefault="00A67389" w:rsidP="00A67389">
      <w:pPr>
        <w:ind w:firstLine="720"/>
        <w:jc w:val="both"/>
        <w:rPr>
          <w:rFonts w:ascii="Arial" w:hAnsi="Arial" w:cs="Arial"/>
        </w:rPr>
      </w:pPr>
    </w:p>
    <w:p w:rsidR="00A67389" w:rsidRDefault="00A67389" w:rsidP="00A67389">
      <w:pPr>
        <w:ind w:firstLine="720"/>
        <w:jc w:val="both"/>
        <w:rPr>
          <w:rFonts w:ascii="Arial" w:hAnsi="Arial" w:cs="Arial"/>
        </w:rPr>
      </w:pPr>
    </w:p>
    <w:p w:rsidR="00A67389" w:rsidRDefault="00A67389" w:rsidP="00A67389">
      <w:pPr>
        <w:ind w:firstLine="720"/>
        <w:jc w:val="both"/>
        <w:rPr>
          <w:rFonts w:ascii="Arial" w:hAnsi="Arial" w:cs="Arial"/>
        </w:rPr>
      </w:pPr>
    </w:p>
    <w:p w:rsidR="00A67389" w:rsidRDefault="00A67389" w:rsidP="00A67389">
      <w:pPr>
        <w:ind w:firstLine="720"/>
        <w:jc w:val="both"/>
        <w:rPr>
          <w:rFonts w:ascii="Arial" w:hAnsi="Arial" w:cs="Arial"/>
        </w:rPr>
      </w:pPr>
    </w:p>
    <w:p w:rsidR="00216D17" w:rsidRDefault="00216D17" w:rsidP="00216D1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216D17" w:rsidRDefault="00216D17" w:rsidP="00216D1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                                    Е.В.Еремина</w:t>
      </w:r>
    </w:p>
    <w:p w:rsidR="00216D17" w:rsidRDefault="00216D17" w:rsidP="00216D17"/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389"/>
    <w:rsid w:val="000B1F2E"/>
    <w:rsid w:val="001079EB"/>
    <w:rsid w:val="001C3FD7"/>
    <w:rsid w:val="00216D17"/>
    <w:rsid w:val="00272CA9"/>
    <w:rsid w:val="00277A23"/>
    <w:rsid w:val="00366768"/>
    <w:rsid w:val="00414D55"/>
    <w:rsid w:val="005C1526"/>
    <w:rsid w:val="00623C9A"/>
    <w:rsid w:val="006E042E"/>
    <w:rsid w:val="00704759"/>
    <w:rsid w:val="007E08DF"/>
    <w:rsid w:val="008668AE"/>
    <w:rsid w:val="00A67389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2005-03-05T18:31:00Z</dcterms:created>
  <dcterms:modified xsi:type="dcterms:W3CDTF">2005-03-13T23:41:00Z</dcterms:modified>
</cp:coreProperties>
</file>