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A" w:rsidRPr="004874EE" w:rsidRDefault="0069512A" w:rsidP="0069512A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69512A" w:rsidRPr="004874EE" w:rsidRDefault="0069512A" w:rsidP="0069512A">
      <w:pPr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 РОССИЙСКАЯ ФЕДЕРАЦИЯ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ОРЛОВСКАЯ ОБЛАСТЬ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ТРОСНЯНСКИЙ РАЙОН</w:t>
      </w:r>
    </w:p>
    <w:p w:rsidR="0069512A" w:rsidRPr="004874EE" w:rsidRDefault="00254BE0" w:rsidP="006951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ЖЕРНОВЕЦКИЙ</w:t>
      </w:r>
      <w:r w:rsidR="0069512A" w:rsidRPr="004874EE">
        <w:rPr>
          <w:rFonts w:ascii="Arial" w:hAnsi="Arial" w:cs="Arial"/>
        </w:rPr>
        <w:t xml:space="preserve">   СЕЛЬСКИЙ СОВЕТ НАРОДНЫХ ДЕПУТАТОВ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</w:p>
    <w:p w:rsidR="0069512A" w:rsidRPr="004874EE" w:rsidRDefault="004874EE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РЕШЕНИЕ</w:t>
      </w:r>
    </w:p>
    <w:p w:rsidR="0069512A" w:rsidRPr="004874EE" w:rsidRDefault="0069512A" w:rsidP="0069512A">
      <w:pPr>
        <w:ind w:firstLine="709"/>
        <w:jc w:val="both"/>
        <w:rPr>
          <w:rFonts w:ascii="Arial" w:hAnsi="Arial" w:cs="Arial"/>
        </w:rPr>
      </w:pPr>
    </w:p>
    <w:p w:rsidR="0069512A" w:rsidRPr="004874EE" w:rsidRDefault="00162B0F" w:rsidP="00695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 февраля  </w:t>
      </w:r>
      <w:r w:rsidR="00254BE0">
        <w:rPr>
          <w:rFonts w:ascii="Arial" w:hAnsi="Arial" w:cs="Arial"/>
        </w:rPr>
        <w:t xml:space="preserve"> 2016</w:t>
      </w:r>
      <w:r w:rsidR="00DA4CE2" w:rsidRPr="004874EE">
        <w:rPr>
          <w:rFonts w:ascii="Arial" w:hAnsi="Arial" w:cs="Arial"/>
        </w:rPr>
        <w:t xml:space="preserve"> </w:t>
      </w:r>
      <w:r w:rsidR="0069512A" w:rsidRPr="004874EE">
        <w:rPr>
          <w:rFonts w:ascii="Arial" w:hAnsi="Arial" w:cs="Arial"/>
        </w:rPr>
        <w:t xml:space="preserve"> года                                                                              </w:t>
      </w:r>
      <w:r w:rsidR="00DE15D1" w:rsidRPr="004874EE">
        <w:rPr>
          <w:rFonts w:ascii="Arial" w:hAnsi="Arial" w:cs="Arial"/>
        </w:rPr>
        <w:t xml:space="preserve">       </w:t>
      </w:r>
      <w:r w:rsidR="0069512A" w:rsidRPr="004874EE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177</w:t>
      </w:r>
    </w:p>
    <w:p w:rsidR="0069512A" w:rsidRPr="004874EE" w:rsidRDefault="0069512A" w:rsidP="0069512A">
      <w:pPr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ind w:firstLine="709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Принято на </w:t>
      </w:r>
      <w:r w:rsidR="00162B0F">
        <w:rPr>
          <w:rFonts w:ascii="Arial" w:hAnsi="Arial" w:cs="Arial"/>
        </w:rPr>
        <w:t>пятьдесят втором</w:t>
      </w:r>
      <w:r w:rsidRPr="004874EE">
        <w:rPr>
          <w:rFonts w:ascii="Arial" w:hAnsi="Arial" w:cs="Arial"/>
        </w:rPr>
        <w:t xml:space="preserve"> заседании</w:t>
      </w:r>
    </w:p>
    <w:p w:rsidR="0069512A" w:rsidRPr="004874EE" w:rsidRDefault="00254BE0" w:rsidP="0069512A">
      <w:pPr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69512A" w:rsidRPr="004874EE">
        <w:rPr>
          <w:rFonts w:ascii="Arial" w:hAnsi="Arial" w:cs="Arial"/>
        </w:rPr>
        <w:t xml:space="preserve">  сельского Совета </w:t>
      </w:r>
    </w:p>
    <w:p w:rsidR="0069512A" w:rsidRPr="004874EE" w:rsidRDefault="0069512A" w:rsidP="0069512A">
      <w:pPr>
        <w:ind w:firstLine="709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народных депутатов</w:t>
      </w:r>
    </w:p>
    <w:p w:rsidR="0069512A" w:rsidRPr="004874EE" w:rsidRDefault="0069512A" w:rsidP="0069512A">
      <w:pPr>
        <w:pStyle w:val="a4"/>
        <w:jc w:val="center"/>
        <w:rPr>
          <w:rFonts w:cs="Arial"/>
          <w:b/>
          <w:sz w:val="24"/>
        </w:rPr>
      </w:pPr>
    </w:p>
    <w:p w:rsidR="0069512A" w:rsidRPr="004874EE" w:rsidRDefault="0069512A" w:rsidP="0069512A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69512A" w:rsidRPr="004874EE" w:rsidRDefault="0069512A" w:rsidP="0069512A">
      <w:pPr>
        <w:autoSpaceDE w:val="0"/>
        <w:ind w:right="5668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 xml:space="preserve">  Об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</w:t>
      </w:r>
      <w:r w:rsidRPr="004874EE">
        <w:rPr>
          <w:rFonts w:ascii="Arial" w:eastAsia="Arial" w:hAnsi="Arial" w:cs="Arial"/>
        </w:rPr>
        <w:t xml:space="preserve"> порядка и условий командирования муниципальных служащих администрации </w:t>
      </w:r>
      <w:proofErr w:type="spellStart"/>
      <w:r w:rsidR="00254BE0">
        <w:rPr>
          <w:rFonts w:ascii="Arial" w:eastAsia="Arial" w:hAnsi="Arial" w:cs="Arial"/>
        </w:rPr>
        <w:t>Жерновецкого</w:t>
      </w:r>
      <w:proofErr w:type="spellEnd"/>
      <w:r w:rsidRPr="004874EE">
        <w:rPr>
          <w:rFonts w:ascii="Arial" w:eastAsia="Arial" w:hAnsi="Arial" w:cs="Arial"/>
        </w:rPr>
        <w:t xml:space="preserve">  сельского поселения, работников, занимающих должности, не отнесённые к должностям муниципальной службы и осуществляющим техническое обеспечение деятельности администрации сельского поселения</w:t>
      </w:r>
    </w:p>
    <w:p w:rsidR="0069512A" w:rsidRPr="004874EE" w:rsidRDefault="0069512A" w:rsidP="0069512A">
      <w:pPr>
        <w:autoSpaceDE w:val="0"/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874EE">
        <w:rPr>
          <w:sz w:val="24"/>
          <w:szCs w:val="24"/>
        </w:rPr>
        <w:t>Руководствуясь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статьями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166-168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Трудового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кодекса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30.12.2001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197-ФЗ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основываясь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соотносительности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социальных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гарантий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02.03.2007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25-ФЗ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части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52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27.07.2004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Правительства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РФ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13.10.2008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749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особенностях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направления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Указом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Президента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 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18.07.2005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813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порядке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служащих»,</w:t>
      </w:r>
      <w:r w:rsidRPr="004874EE">
        <w:rPr>
          <w:rFonts w:eastAsia="Arial"/>
          <w:sz w:val="24"/>
          <w:szCs w:val="24"/>
        </w:rPr>
        <w:t xml:space="preserve"> Указом Президента Российской Федерации от 30.09.2015 № 492, </w:t>
      </w:r>
      <w:proofErr w:type="spellStart"/>
      <w:r w:rsidR="00254BE0">
        <w:rPr>
          <w:sz w:val="24"/>
          <w:szCs w:val="24"/>
        </w:rPr>
        <w:t>Жерновецкий</w:t>
      </w:r>
      <w:proofErr w:type="spellEnd"/>
      <w:r w:rsidRPr="004874EE">
        <w:rPr>
          <w:sz w:val="24"/>
          <w:szCs w:val="24"/>
        </w:rPr>
        <w:t xml:space="preserve">  сельский Совет народных депутатов РЕШИЛ:</w:t>
      </w:r>
    </w:p>
    <w:p w:rsidR="0069512A" w:rsidRPr="004874EE" w:rsidRDefault="0069512A" w:rsidP="0069512A">
      <w:pPr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1.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Утвердить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порядок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proofErr w:type="spellStart"/>
      <w:r w:rsidR="00254BE0">
        <w:rPr>
          <w:sz w:val="24"/>
          <w:szCs w:val="24"/>
        </w:rPr>
        <w:t>Жерновецкого</w:t>
      </w:r>
      <w:proofErr w:type="spellEnd"/>
      <w:r w:rsidRPr="004874EE">
        <w:rPr>
          <w:sz w:val="24"/>
          <w:szCs w:val="24"/>
        </w:rPr>
        <w:t xml:space="preserve"> 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занимающих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отнесённые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должностям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осуществляющим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техническое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обеспечение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деятельности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proofErr w:type="spellStart"/>
      <w:r w:rsidR="00254BE0">
        <w:rPr>
          <w:sz w:val="24"/>
          <w:szCs w:val="24"/>
        </w:rPr>
        <w:t>Жерновецкого</w:t>
      </w:r>
      <w:proofErr w:type="spellEnd"/>
      <w:r w:rsidRPr="004874EE">
        <w:rPr>
          <w:sz w:val="24"/>
          <w:szCs w:val="24"/>
        </w:rPr>
        <w:t xml:space="preserve">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согласно приложению.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Признать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утратившим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</w:t>
      </w:r>
      <w:proofErr w:type="spellStart"/>
      <w:r w:rsidR="00254BE0">
        <w:rPr>
          <w:rFonts w:ascii="Arial" w:hAnsi="Arial" w:cs="Arial"/>
        </w:rPr>
        <w:t>Жерновецкого</w:t>
      </w:r>
      <w:proofErr w:type="spellEnd"/>
      <w:r w:rsidRPr="004874EE">
        <w:rPr>
          <w:rFonts w:ascii="Arial" w:hAnsi="Arial" w:cs="Arial"/>
        </w:rPr>
        <w:t xml:space="preserve">  сельского</w:t>
      </w:r>
      <w:r w:rsidR="00254BE0">
        <w:rPr>
          <w:rFonts w:ascii="Arial" w:hAnsi="Arial" w:cs="Arial"/>
        </w:rPr>
        <w:t xml:space="preserve"> Совета народных депутатов от 23.12.2013 № 102</w:t>
      </w:r>
      <w:r w:rsidRPr="004874EE">
        <w:rPr>
          <w:rFonts w:ascii="Arial" w:hAnsi="Arial" w:cs="Arial"/>
        </w:rPr>
        <w:t xml:space="preserve"> «Об 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 работникам организаций, финансируемых за счет средс</w:t>
      </w:r>
      <w:r w:rsidR="001A39F7">
        <w:rPr>
          <w:rFonts w:ascii="Arial" w:hAnsi="Arial" w:cs="Arial"/>
        </w:rPr>
        <w:t xml:space="preserve">тв бюджета сельского поселения», решение </w:t>
      </w:r>
      <w:proofErr w:type="spellStart"/>
      <w:r w:rsidR="001A39F7">
        <w:rPr>
          <w:rFonts w:ascii="Arial" w:hAnsi="Arial" w:cs="Arial"/>
        </w:rPr>
        <w:lastRenderedPageBreak/>
        <w:t>Жерновецкого</w:t>
      </w:r>
      <w:proofErr w:type="spellEnd"/>
      <w:r w:rsidR="001A39F7">
        <w:rPr>
          <w:rFonts w:ascii="Arial" w:hAnsi="Arial" w:cs="Arial"/>
        </w:rPr>
        <w:t xml:space="preserve"> сельского Совета народных депутатов от 24.03.2015 №138 «О внесении изменений в Решение </w:t>
      </w:r>
      <w:proofErr w:type="spellStart"/>
      <w:r w:rsidR="001A39F7">
        <w:rPr>
          <w:rFonts w:ascii="Arial" w:hAnsi="Arial" w:cs="Arial"/>
        </w:rPr>
        <w:t>Жерновецкого</w:t>
      </w:r>
      <w:proofErr w:type="spellEnd"/>
      <w:r w:rsidR="001A39F7">
        <w:rPr>
          <w:rFonts w:ascii="Arial" w:hAnsi="Arial" w:cs="Arial"/>
        </w:rPr>
        <w:t xml:space="preserve"> сельского Совета народных депутатов от 23.12.2013</w:t>
      </w:r>
      <w:proofErr w:type="gramEnd"/>
      <w:r w:rsidR="001A39F7">
        <w:rPr>
          <w:rFonts w:ascii="Arial" w:hAnsi="Arial" w:cs="Arial"/>
        </w:rPr>
        <w:t xml:space="preserve"> №102 «Об утверждении положения о размерах возмещения расходов, связанных со служебными командировками</w:t>
      </w:r>
      <w:r w:rsidR="0079257C">
        <w:rPr>
          <w:rFonts w:ascii="Arial" w:hAnsi="Arial" w:cs="Arial"/>
        </w:rPr>
        <w:t xml:space="preserve"> на территории Российской Федерации и иностранных государств работникам организаций, финансируемых за счет средств бюджета сельского поселения»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вступает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момента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подписания</w:t>
      </w:r>
      <w:r w:rsidRPr="004874EE">
        <w:rPr>
          <w:rFonts w:ascii="Arial" w:eastAsia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69512A" w:rsidRPr="004874EE" w:rsidRDefault="0069512A" w:rsidP="0079257C">
      <w:pPr>
        <w:tabs>
          <w:tab w:val="left" w:pos="7710"/>
        </w:tabs>
        <w:autoSpaceDE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Председатель  </w:t>
      </w:r>
      <w:proofErr w:type="spellStart"/>
      <w:r w:rsidR="0079257C">
        <w:rPr>
          <w:rFonts w:ascii="Arial" w:hAnsi="Arial" w:cs="Arial"/>
        </w:rPr>
        <w:t>Жерновецкого</w:t>
      </w:r>
      <w:proofErr w:type="spellEnd"/>
      <w:r w:rsidRPr="004874EE">
        <w:rPr>
          <w:rFonts w:ascii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сельского</w:t>
      </w:r>
      <w:proofErr w:type="gramEnd"/>
      <w:r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ab/>
      </w:r>
      <w:proofErr w:type="spellStart"/>
      <w:r w:rsidR="0079257C">
        <w:rPr>
          <w:rFonts w:ascii="Arial" w:hAnsi="Arial" w:cs="Arial"/>
        </w:rPr>
        <w:t>Ю.А.Нещадов</w:t>
      </w:r>
      <w:proofErr w:type="spellEnd"/>
    </w:p>
    <w:p w:rsidR="0069512A" w:rsidRPr="004874EE" w:rsidRDefault="0069512A" w:rsidP="0079257C">
      <w:pPr>
        <w:autoSpaceDE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  <w:sectPr w:rsidR="0069512A" w:rsidRPr="004874EE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4874EE">
        <w:rPr>
          <w:rFonts w:ascii="Arial" w:hAnsi="Arial" w:cs="Arial"/>
        </w:rPr>
        <w:t>Глава</w:t>
      </w:r>
      <w:r w:rsidRPr="004874EE">
        <w:rPr>
          <w:rFonts w:ascii="Arial" w:hAnsi="Arial" w:cs="Arial"/>
        </w:rPr>
        <w:tab/>
        <w:t xml:space="preserve">сельского поселения                                                                     </w:t>
      </w:r>
      <w:r w:rsidR="0079257C">
        <w:rPr>
          <w:rFonts w:ascii="Arial" w:hAnsi="Arial" w:cs="Arial"/>
        </w:rPr>
        <w:t>А.А.</w:t>
      </w:r>
      <w:proofErr w:type="gramStart"/>
      <w:r w:rsidR="0079257C">
        <w:rPr>
          <w:rFonts w:ascii="Arial" w:hAnsi="Arial" w:cs="Arial"/>
        </w:rPr>
        <w:t>Луговой</w:t>
      </w:r>
      <w:proofErr w:type="gramEnd"/>
      <w:r w:rsidRPr="004874EE">
        <w:rPr>
          <w:rFonts w:ascii="Arial" w:hAnsi="Arial" w:cs="Arial"/>
        </w:rPr>
        <w:tab/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lastRenderedPageBreak/>
        <w:t>Приложение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сельского</w:t>
      </w:r>
      <w:proofErr w:type="gramEnd"/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162B0F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от</w:t>
      </w:r>
      <w:r w:rsidR="00162B0F">
        <w:rPr>
          <w:rFonts w:ascii="Arial" w:hAnsi="Arial" w:cs="Arial"/>
        </w:rPr>
        <w:t xml:space="preserve"> 17</w:t>
      </w:r>
      <w:r w:rsidR="00162B0F">
        <w:rPr>
          <w:rFonts w:ascii="Arial" w:eastAsia="Arial" w:hAnsi="Arial" w:cs="Arial"/>
        </w:rPr>
        <w:t>.</w:t>
      </w:r>
      <w:r w:rsidR="00E75547">
        <w:rPr>
          <w:rFonts w:ascii="Arial" w:eastAsia="Arial" w:hAnsi="Arial" w:cs="Arial"/>
        </w:rPr>
        <w:t>02.2016</w:t>
      </w:r>
      <w:r w:rsidR="00162B0F">
        <w:rPr>
          <w:rFonts w:ascii="Arial" w:eastAsia="Arial" w:hAnsi="Arial" w:cs="Arial"/>
        </w:rPr>
        <w:t xml:space="preserve">  №177</w:t>
      </w: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hAnsi="Arial" w:cs="Arial"/>
          <w:b/>
        </w:rPr>
        <w:t>Порядок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условия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командирования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муниципальных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служащих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proofErr w:type="spellStart"/>
      <w:r w:rsidR="00E75547">
        <w:rPr>
          <w:rFonts w:ascii="Arial" w:hAnsi="Arial" w:cs="Arial"/>
          <w:b/>
        </w:rPr>
        <w:t>Жерновецкого</w:t>
      </w:r>
      <w:proofErr w:type="spellEnd"/>
      <w:r w:rsidR="0078650D" w:rsidRPr="004874EE">
        <w:rPr>
          <w:rFonts w:ascii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 xml:space="preserve"> сельского поселения,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работников,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занимающих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должности,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не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отнесённые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должностям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муниципальной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службы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осуществляющим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техническое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обеспечение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деятельности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proofErr w:type="spellStart"/>
      <w:r w:rsidR="00E75547">
        <w:rPr>
          <w:rFonts w:ascii="Arial" w:hAnsi="Arial" w:cs="Arial"/>
          <w:b/>
        </w:rPr>
        <w:t>Жерновецкого</w:t>
      </w:r>
      <w:proofErr w:type="spellEnd"/>
      <w:r w:rsidR="0078650D" w:rsidRPr="004874EE">
        <w:rPr>
          <w:rFonts w:ascii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 xml:space="preserve"> сельского поселения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  <w:b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служащие),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обеспечение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деятельности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определенный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службы) на территории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штате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поселения). 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совместно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именуются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работники.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объема,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особенностей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4.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подчиненности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ним.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Целесообразность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организации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правомочным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автобуса,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самолета,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6. 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24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текущие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позднее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последующие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явке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унифицированными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формами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оплаты.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8.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распоряжения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должностное лицо, ответственное за кадровое делопроизводство,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назначения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них).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9.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экземпляре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подписывается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E75547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вручается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Фактический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заверяются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подписью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полномочного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печатью.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(организации).</w:t>
      </w:r>
    </w:p>
    <w:p w:rsidR="0069512A" w:rsidRPr="004874EE" w:rsidRDefault="0069512A" w:rsidP="0069512A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4874EE">
        <w:rPr>
          <w:sz w:val="24"/>
          <w:szCs w:val="24"/>
        </w:rPr>
        <w:t>10.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Должностное лицо, ответственное за кадровое делопроизводство,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ведёт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журналах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составляемых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унифицированным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формам,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Росстата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23.12.2005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107.</w:t>
      </w:r>
      <w:r w:rsidRPr="004874EE">
        <w:rPr>
          <w:rFonts w:eastAsia="Arial"/>
          <w:sz w:val="24"/>
          <w:szCs w:val="24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гарантируются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занимаемой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г)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spellStart"/>
      <w:r w:rsidRPr="004874EE">
        <w:rPr>
          <w:rFonts w:ascii="Arial" w:hAnsi="Arial" w:cs="Arial"/>
        </w:rPr>
        <w:t>д</w:t>
      </w:r>
      <w:proofErr w:type="spellEnd"/>
      <w:r w:rsidRPr="004874EE">
        <w:rPr>
          <w:rFonts w:ascii="Arial" w:hAnsi="Arial" w:cs="Arial"/>
        </w:rPr>
        <w:t>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платной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автодороге,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(автобус,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троллейбус,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трамвай),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парковки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подобные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произведены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разрешения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ведома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12.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 по графику,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постоянном месте прохождения муниципальным служащим муниципальной службы. 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13. 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14.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праздничные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расчета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командировках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местность,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откуда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возвращаться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окончании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определяемых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целесообразности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конкретном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расстояния,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создания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вправе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выехать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своего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вернуться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этом</w:t>
      </w:r>
      <w:proofErr w:type="gramStart"/>
      <w:r w:rsidRPr="004874EE">
        <w:rPr>
          <w:rFonts w:ascii="Arial" w:hAnsi="Arial" w:cs="Arial"/>
        </w:rPr>
        <w:t>,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отсутствуют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16.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бронированию и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(кроме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когда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бесплатное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двухкомнатного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однокомнатного</w:t>
      </w:r>
      <w:r w:rsidRPr="004874EE">
        <w:rPr>
          <w:rFonts w:ascii="Arial" w:eastAsia="Arial" w:hAnsi="Arial" w:cs="Arial"/>
        </w:rPr>
        <w:t xml:space="preserve"> (</w:t>
      </w:r>
      <w:r w:rsidRPr="004874EE">
        <w:rPr>
          <w:rFonts w:ascii="Arial" w:hAnsi="Arial" w:cs="Arial"/>
        </w:rPr>
        <w:t>одноместного)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гостинице)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процентов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18.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(поломка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аварийные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ситуации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т.п.),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19.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взнос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обязательное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услуг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принадлежностей),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воздушным,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железнодорожным,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водным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I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"люкс"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"СВ"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требованиям,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предъявляемым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;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"К"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в) при использовании воздушного транспорта для проезда гражданского служащего к месту командирования и (или) обратно – к постоянному месту прохождения федеральной государственной гражданской службы – проездные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</w:t>
      </w:r>
      <w:proofErr w:type="gramEnd"/>
      <w:r w:rsidRPr="004874EE">
        <w:rPr>
          <w:rFonts w:ascii="Arial" w:hAnsi="Arial" w:cs="Arial"/>
        </w:rPr>
        <w:t xml:space="preserve">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20.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уважительной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следуемом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Возмещение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записки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положительной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резолюции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района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начальника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быть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приложен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уполномоченным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проезда.</w:t>
      </w:r>
      <w:r w:rsidRPr="004874EE">
        <w:rPr>
          <w:rFonts w:ascii="Arial" w:eastAsia="Arial" w:hAnsi="Arial" w:cs="Arial"/>
        </w:rPr>
        <w:t xml:space="preserve">  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случаях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proofErr w:type="gramEnd"/>
      <w:r w:rsidRPr="004874EE">
        <w:rPr>
          <w:rFonts w:ascii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находящихся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распространяется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командированы.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(организациях)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отличается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BC364A">
        <w:rPr>
          <w:rFonts w:ascii="Arial" w:hAnsi="Arial" w:cs="Arial"/>
        </w:rPr>
        <w:t>Жерновецкого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сторону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уменьшения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взамен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использованных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выезжает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аванс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дней: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а)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главному бухгалтеру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сельского поселения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израсходованных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суммах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окончательный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выданному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ему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перед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отъездом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служебную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денежному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расходы.</w:t>
      </w:r>
      <w:r w:rsidRPr="004874EE">
        <w:rPr>
          <w:rFonts w:eastAsia="Arial"/>
          <w:sz w:val="24"/>
          <w:szCs w:val="24"/>
        </w:rPr>
        <w:t xml:space="preserve"> </w:t>
      </w:r>
      <w:proofErr w:type="gramStart"/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прилагаются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удостоверение,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надлежащим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образом,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найме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жилого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помещения,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фактических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(включая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взнос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обязательное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страхование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пассажиров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транспорте,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оплату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услуг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предоставлению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поездах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постельных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принадлежностей)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произведенных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разрешения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лица,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поручившего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командировку.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Представляемые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соответствовать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содержанию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требованиям,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действующим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правовым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актам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числе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21.11.1996</w:t>
      </w:r>
      <w:r w:rsidRPr="004874EE">
        <w:rPr>
          <w:rFonts w:eastAsia="Arial"/>
          <w:sz w:val="24"/>
          <w:szCs w:val="24"/>
        </w:rPr>
        <w:t xml:space="preserve"> №</w:t>
      </w:r>
      <w:r w:rsidRPr="004874EE">
        <w:rPr>
          <w:sz w:val="24"/>
          <w:szCs w:val="24"/>
        </w:rPr>
        <w:t>129-ФЗ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бухгалтерском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учете»;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отчет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E83490" w:rsidRPr="004874EE" w:rsidRDefault="00E83490">
      <w:pPr>
        <w:rPr>
          <w:rFonts w:ascii="Arial" w:hAnsi="Arial" w:cs="Arial"/>
        </w:rPr>
      </w:pPr>
    </w:p>
    <w:sectPr w:rsidR="00E83490" w:rsidRPr="004874EE" w:rsidSect="000E322D">
      <w:pgSz w:w="11906" w:h="16838"/>
      <w:pgMar w:top="1134" w:right="85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2A"/>
    <w:rsid w:val="000C7D47"/>
    <w:rsid w:val="00162B0F"/>
    <w:rsid w:val="001A39F7"/>
    <w:rsid w:val="001F289D"/>
    <w:rsid w:val="00254BE0"/>
    <w:rsid w:val="003900FE"/>
    <w:rsid w:val="004874EE"/>
    <w:rsid w:val="00514237"/>
    <w:rsid w:val="0069512A"/>
    <w:rsid w:val="0078650D"/>
    <w:rsid w:val="0079257C"/>
    <w:rsid w:val="009A0DC6"/>
    <w:rsid w:val="00B87E20"/>
    <w:rsid w:val="00BC364A"/>
    <w:rsid w:val="00DA4CE2"/>
    <w:rsid w:val="00DB26C9"/>
    <w:rsid w:val="00DD2C05"/>
    <w:rsid w:val="00DE15D1"/>
    <w:rsid w:val="00E75547"/>
    <w:rsid w:val="00E83490"/>
    <w:rsid w:val="00F6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12A"/>
  </w:style>
  <w:style w:type="character" w:customStyle="1" w:styleId="1">
    <w:name w:val="Основной шрифт абзаца1"/>
    <w:rsid w:val="0069512A"/>
  </w:style>
  <w:style w:type="paragraph" w:customStyle="1" w:styleId="a3">
    <w:name w:val="Заголовок"/>
    <w:basedOn w:val="a"/>
    <w:next w:val="a4"/>
    <w:rsid w:val="006951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9512A"/>
    <w:pPr>
      <w:widowControl w:val="0"/>
      <w:spacing w:after="120"/>
    </w:pPr>
    <w:rPr>
      <w:rFonts w:ascii="Arial" w:eastAsia="SimSun" w:hAnsi="Arial" w:cs="Mangal"/>
      <w:kern w:val="1"/>
      <w:sz w:val="20"/>
      <w:lang w:bidi="hi-IN"/>
    </w:rPr>
  </w:style>
  <w:style w:type="character" w:customStyle="1" w:styleId="a5">
    <w:name w:val="Основной текст Знак"/>
    <w:basedOn w:val="a0"/>
    <w:link w:val="a4"/>
    <w:rsid w:val="0069512A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6">
    <w:name w:val="List"/>
    <w:basedOn w:val="a4"/>
    <w:rsid w:val="0069512A"/>
  </w:style>
  <w:style w:type="paragraph" w:styleId="a7">
    <w:name w:val="caption"/>
    <w:basedOn w:val="a"/>
    <w:qFormat/>
    <w:rsid w:val="0069512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9512A"/>
    <w:pPr>
      <w:suppressLineNumbers/>
    </w:pPr>
    <w:rPr>
      <w:rFonts w:cs="Mangal"/>
    </w:rPr>
  </w:style>
  <w:style w:type="paragraph" w:customStyle="1" w:styleId="ConsPlusNonformat">
    <w:name w:val="ConsPlusNonformat"/>
    <w:rsid w:val="006951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9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6951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1"/>
    <w:basedOn w:val="a"/>
    <w:rsid w:val="0069512A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2016-02-17T07:39:00Z</cp:lastPrinted>
  <dcterms:created xsi:type="dcterms:W3CDTF">2015-12-21T12:42:00Z</dcterms:created>
  <dcterms:modified xsi:type="dcterms:W3CDTF">2016-02-17T07:39:00Z</dcterms:modified>
</cp:coreProperties>
</file>