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48" w:rsidRPr="00C23F52" w:rsidRDefault="002D2D48" w:rsidP="002D2D48">
      <w:pPr>
        <w:ind w:firstLine="680"/>
        <w:jc w:val="center"/>
        <w:outlineLvl w:val="0"/>
        <w:rPr>
          <w:rFonts w:ascii="Arial" w:hAnsi="Arial"/>
          <w:sz w:val="24"/>
          <w:szCs w:val="24"/>
        </w:rPr>
      </w:pPr>
      <w:r w:rsidRPr="00C23F52">
        <w:rPr>
          <w:rFonts w:ascii="Arial" w:hAnsi="Arial"/>
          <w:sz w:val="24"/>
          <w:szCs w:val="24"/>
        </w:rPr>
        <w:t>РОССИЙСКАЯ ФЕДЕРАЦИЯ</w:t>
      </w:r>
    </w:p>
    <w:p w:rsidR="002D2D48" w:rsidRPr="00C23F52" w:rsidRDefault="002D2D48" w:rsidP="002D2D48">
      <w:pPr>
        <w:ind w:firstLine="680"/>
        <w:jc w:val="center"/>
        <w:outlineLvl w:val="0"/>
        <w:rPr>
          <w:rFonts w:ascii="Arial" w:hAnsi="Arial"/>
          <w:sz w:val="24"/>
          <w:szCs w:val="24"/>
        </w:rPr>
      </w:pPr>
      <w:r w:rsidRPr="00C23F52">
        <w:rPr>
          <w:rFonts w:ascii="Arial" w:hAnsi="Arial"/>
          <w:sz w:val="24"/>
          <w:szCs w:val="24"/>
        </w:rPr>
        <w:t>ОРЛОВСКАЯ ОБЛАСТЬ</w:t>
      </w:r>
    </w:p>
    <w:p w:rsidR="002D2D48" w:rsidRPr="00C23F52" w:rsidRDefault="002D2D48" w:rsidP="002D2D48">
      <w:pPr>
        <w:ind w:firstLine="680"/>
        <w:jc w:val="center"/>
        <w:rPr>
          <w:rFonts w:ascii="Arial" w:hAnsi="Arial"/>
          <w:sz w:val="24"/>
          <w:szCs w:val="24"/>
        </w:rPr>
      </w:pPr>
      <w:r w:rsidRPr="00C23F52">
        <w:rPr>
          <w:rFonts w:ascii="Arial" w:hAnsi="Arial"/>
          <w:sz w:val="24"/>
          <w:szCs w:val="24"/>
        </w:rPr>
        <w:t>ТРОСНЯНСКИЙ РАЙОН</w:t>
      </w:r>
    </w:p>
    <w:p w:rsidR="002D2D48" w:rsidRPr="00C23F52" w:rsidRDefault="002D2D48" w:rsidP="002D2D48">
      <w:pPr>
        <w:ind w:firstLine="68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ПЕННОВСКИЙ </w:t>
      </w:r>
      <w:r w:rsidRPr="00C23F52">
        <w:rPr>
          <w:rFonts w:ascii="Arial" w:hAnsi="Arial"/>
          <w:sz w:val="24"/>
          <w:szCs w:val="24"/>
        </w:rPr>
        <w:t xml:space="preserve"> СЕЛЬСКИЙ СОВЕТ НАРОДНЫХ ДЕПУТАТОВ</w:t>
      </w:r>
    </w:p>
    <w:p w:rsidR="002D2D48" w:rsidRPr="00C23F52" w:rsidRDefault="002D2D48" w:rsidP="002D2D48">
      <w:pPr>
        <w:ind w:firstLine="680"/>
        <w:jc w:val="center"/>
        <w:rPr>
          <w:rFonts w:ascii="Arial" w:hAnsi="Arial"/>
          <w:sz w:val="24"/>
          <w:szCs w:val="24"/>
        </w:rPr>
      </w:pPr>
    </w:p>
    <w:p w:rsidR="002D2D48" w:rsidRPr="00C23F52" w:rsidRDefault="002D2D48" w:rsidP="002D2D48">
      <w:pPr>
        <w:ind w:firstLine="680"/>
        <w:jc w:val="center"/>
        <w:outlineLvl w:val="0"/>
        <w:rPr>
          <w:rFonts w:ascii="Arial" w:hAnsi="Arial"/>
          <w:sz w:val="24"/>
          <w:szCs w:val="24"/>
        </w:rPr>
      </w:pPr>
      <w:r w:rsidRPr="00C23F52">
        <w:rPr>
          <w:rFonts w:ascii="Arial" w:hAnsi="Arial"/>
          <w:sz w:val="24"/>
          <w:szCs w:val="24"/>
        </w:rPr>
        <w:t>РЕШЕНИЕ</w:t>
      </w:r>
    </w:p>
    <w:p w:rsidR="002D2D48" w:rsidRPr="00E6228A" w:rsidRDefault="002D2D48" w:rsidP="002D2D48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2D2D48" w:rsidRPr="00E6228A" w:rsidRDefault="002D2D48" w:rsidP="002D2D48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2D2D48" w:rsidRPr="00E6228A" w:rsidRDefault="002D2D48" w:rsidP="002D2D48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 июля 2015</w:t>
      </w:r>
      <w:r w:rsidRPr="00E6228A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E6228A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157</w:t>
      </w:r>
    </w:p>
    <w:p w:rsidR="002D2D48" w:rsidRDefault="002D2D48" w:rsidP="002D2D48">
      <w:pPr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D2D48" w:rsidRDefault="002D2D48" w:rsidP="002D2D48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2D2D48" w:rsidRDefault="002D2D48" w:rsidP="002D2D48">
      <w:pPr>
        <w:ind w:firstLine="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Принято на 43 заседании</w:t>
      </w:r>
    </w:p>
    <w:p w:rsidR="002D2D48" w:rsidRDefault="002D2D48" w:rsidP="002D2D48">
      <w:pPr>
        <w:ind w:firstLine="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Пенновского сельского Совета</w:t>
      </w:r>
    </w:p>
    <w:p w:rsidR="002D2D48" w:rsidRPr="00E6228A" w:rsidRDefault="002D2D48" w:rsidP="002D2D48">
      <w:pPr>
        <w:ind w:firstLine="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</w:t>
      </w:r>
    </w:p>
    <w:p w:rsidR="002D2D48" w:rsidRPr="00E6228A" w:rsidRDefault="002D2D48" w:rsidP="002D2D48">
      <w:pPr>
        <w:ind w:right="5386"/>
        <w:jc w:val="both"/>
        <w:rPr>
          <w:rFonts w:ascii="Arial" w:hAnsi="Arial" w:cs="Arial"/>
        </w:rPr>
      </w:pPr>
    </w:p>
    <w:p w:rsidR="002D2D48" w:rsidRPr="00E6228A" w:rsidRDefault="002D2D48" w:rsidP="002D2D48">
      <w:pPr>
        <w:ind w:right="5386"/>
        <w:jc w:val="both"/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B642BD">
        <w:rPr>
          <w:rFonts w:ascii="Arial" w:hAnsi="Arial" w:cs="Arial"/>
          <w:sz w:val="24"/>
          <w:szCs w:val="24"/>
        </w:rPr>
        <w:t xml:space="preserve">О внесении изменения </w:t>
      </w:r>
      <w:r w:rsidRPr="00E6228A">
        <w:rPr>
          <w:rFonts w:ascii="Arial" w:hAnsi="Arial" w:cs="Arial"/>
          <w:sz w:val="24"/>
          <w:szCs w:val="24"/>
        </w:rPr>
        <w:t xml:space="preserve"> </w:t>
      </w:r>
      <w:r w:rsidR="00B642BD">
        <w:rPr>
          <w:rFonts w:ascii="Arial" w:hAnsi="Arial" w:cs="Arial"/>
          <w:sz w:val="24"/>
          <w:szCs w:val="24"/>
        </w:rPr>
        <w:t xml:space="preserve"> </w:t>
      </w:r>
      <w:r w:rsidRPr="00E6228A">
        <w:rPr>
          <w:rFonts w:ascii="Arial" w:hAnsi="Arial" w:cs="Arial"/>
          <w:sz w:val="24"/>
          <w:szCs w:val="24"/>
        </w:rPr>
        <w:t xml:space="preserve"> в Устав</w:t>
      </w:r>
      <w:r>
        <w:rPr>
          <w:rFonts w:ascii="Arial" w:hAnsi="Arial" w:cs="Arial"/>
          <w:sz w:val="24"/>
          <w:szCs w:val="24"/>
        </w:rPr>
        <w:t xml:space="preserve"> Пенновского</w:t>
      </w:r>
      <w:r w:rsidR="00B642BD">
        <w:rPr>
          <w:rFonts w:ascii="Arial" w:hAnsi="Arial" w:cs="Arial"/>
          <w:sz w:val="24"/>
          <w:szCs w:val="24"/>
        </w:rPr>
        <w:t xml:space="preserve"> </w:t>
      </w:r>
      <w:r w:rsidRPr="00E6228A"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>Троснянского</w:t>
      </w:r>
    </w:p>
    <w:p w:rsidR="002D2D48" w:rsidRDefault="002D2D48" w:rsidP="002D2D48">
      <w:pPr>
        <w:ind w:right="5386"/>
        <w:jc w:val="both"/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  <w:sz w:val="24"/>
          <w:szCs w:val="24"/>
        </w:rPr>
        <w:t>района Орловской области</w:t>
      </w:r>
    </w:p>
    <w:p w:rsidR="002D2D48" w:rsidRPr="00E6228A" w:rsidRDefault="002D2D48" w:rsidP="002D2D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D2D48" w:rsidRPr="00E6228A" w:rsidRDefault="002D2D48" w:rsidP="002D2D48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  <w:sz w:val="24"/>
          <w:szCs w:val="24"/>
        </w:rPr>
        <w:t xml:space="preserve">  В </w:t>
      </w:r>
      <w:r>
        <w:rPr>
          <w:rFonts w:ascii="Arial" w:hAnsi="Arial" w:cs="Arial"/>
          <w:sz w:val="24"/>
          <w:szCs w:val="24"/>
        </w:rPr>
        <w:t>соответствии с ст. 14.1, 16.1Федерального закона</w:t>
      </w:r>
      <w:r w:rsidRPr="00E622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06.10.2003</w:t>
      </w:r>
      <w:r w:rsidRPr="00E6228A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</w:t>
      </w:r>
      <w:r>
        <w:rPr>
          <w:rFonts w:ascii="Arial" w:hAnsi="Arial" w:cs="Arial"/>
          <w:sz w:val="24"/>
          <w:szCs w:val="24"/>
        </w:rPr>
        <w:t>деральным законом</w:t>
      </w:r>
      <w:r w:rsidRPr="00E6228A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30</w:t>
      </w:r>
      <w:r w:rsidRPr="00E6228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03.2015</w:t>
      </w:r>
      <w:r w:rsidRPr="00E6228A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64</w:t>
      </w:r>
      <w:r w:rsidRPr="00E6228A">
        <w:rPr>
          <w:rFonts w:ascii="Arial" w:hAnsi="Arial" w:cs="Arial"/>
          <w:sz w:val="24"/>
          <w:szCs w:val="24"/>
        </w:rPr>
        <w:t xml:space="preserve">-ФЗ «О </w:t>
      </w:r>
      <w:r>
        <w:rPr>
          <w:rFonts w:ascii="Arial" w:hAnsi="Arial" w:cs="Arial"/>
          <w:sz w:val="24"/>
          <w:szCs w:val="24"/>
        </w:rPr>
        <w:t xml:space="preserve">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Пенновский </w:t>
      </w:r>
      <w:r w:rsidRPr="00E6228A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2D2D48" w:rsidRPr="00E6228A" w:rsidRDefault="002D2D48" w:rsidP="002D2D48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2D2D48" w:rsidRDefault="002D2D48" w:rsidP="002D2D48">
      <w:pPr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Устав Пенновского</w:t>
      </w:r>
      <w:r w:rsidRPr="00E6228A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</w:t>
      </w:r>
      <w:r w:rsidR="00B642BD">
        <w:rPr>
          <w:rFonts w:ascii="Arial" w:hAnsi="Arial" w:cs="Arial"/>
          <w:sz w:val="24"/>
          <w:szCs w:val="24"/>
        </w:rPr>
        <w:t xml:space="preserve">й области изменения </w:t>
      </w:r>
      <w:r>
        <w:rPr>
          <w:rFonts w:ascii="Arial" w:hAnsi="Arial" w:cs="Arial"/>
          <w:sz w:val="24"/>
          <w:szCs w:val="24"/>
        </w:rPr>
        <w:t>,</w:t>
      </w:r>
      <w:r w:rsidRPr="00E6228A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2D2D48" w:rsidRPr="00E6228A" w:rsidRDefault="002D2D48" w:rsidP="002D2D48">
      <w:pPr>
        <w:ind w:left="1050"/>
        <w:jc w:val="both"/>
        <w:rPr>
          <w:rFonts w:ascii="Arial" w:hAnsi="Arial" w:cs="Arial"/>
          <w:sz w:val="24"/>
          <w:szCs w:val="24"/>
        </w:rPr>
      </w:pPr>
    </w:p>
    <w:p w:rsidR="002D2D48" w:rsidRPr="00E6228A" w:rsidRDefault="002D2D48" w:rsidP="002D2D48">
      <w:pPr>
        <w:ind w:left="360"/>
        <w:rPr>
          <w:rFonts w:ascii="Arial" w:hAnsi="Arial" w:cs="Arial"/>
          <w:sz w:val="24"/>
          <w:szCs w:val="24"/>
        </w:rPr>
      </w:pPr>
    </w:p>
    <w:p w:rsidR="002D2D48" w:rsidRDefault="002D2D48" w:rsidP="002D2D48">
      <w:pPr>
        <w:rPr>
          <w:rFonts w:ascii="Arial" w:hAnsi="Arial" w:cs="Arial"/>
          <w:sz w:val="24"/>
          <w:szCs w:val="24"/>
        </w:rPr>
      </w:pPr>
    </w:p>
    <w:p w:rsidR="002D2D48" w:rsidRDefault="002D2D48" w:rsidP="002D2D48">
      <w:pPr>
        <w:rPr>
          <w:rFonts w:ascii="Arial" w:hAnsi="Arial" w:cs="Arial"/>
          <w:sz w:val="24"/>
          <w:szCs w:val="24"/>
        </w:rPr>
      </w:pPr>
    </w:p>
    <w:p w:rsidR="002D2D48" w:rsidRDefault="002D2D48" w:rsidP="002D2D48">
      <w:pPr>
        <w:tabs>
          <w:tab w:val="left" w:pos="63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Пенновского</w:t>
      </w:r>
      <w:r>
        <w:rPr>
          <w:rFonts w:ascii="Arial" w:hAnsi="Arial" w:cs="Arial"/>
          <w:sz w:val="24"/>
          <w:szCs w:val="24"/>
        </w:rPr>
        <w:tab/>
        <w:t xml:space="preserve">                 М.Е.Гераськина</w:t>
      </w:r>
    </w:p>
    <w:p w:rsidR="002D2D48" w:rsidRDefault="002D2D48" w:rsidP="002D2D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Совета народных депутатов</w:t>
      </w:r>
    </w:p>
    <w:p w:rsidR="002D2D48" w:rsidRDefault="002D2D48" w:rsidP="002D2D48">
      <w:pPr>
        <w:rPr>
          <w:rFonts w:ascii="Arial" w:hAnsi="Arial" w:cs="Arial"/>
          <w:sz w:val="24"/>
          <w:szCs w:val="24"/>
        </w:rPr>
      </w:pPr>
    </w:p>
    <w:p w:rsidR="002D2D48" w:rsidRPr="00E6228A" w:rsidRDefault="002D2D48" w:rsidP="002D2D48">
      <w:pPr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Т.И.Глазкова</w:t>
      </w:r>
    </w:p>
    <w:p w:rsidR="002D2D48" w:rsidRDefault="002D2D48" w:rsidP="002D2D48">
      <w:pPr>
        <w:ind w:left="360"/>
        <w:rPr>
          <w:sz w:val="24"/>
          <w:szCs w:val="24"/>
        </w:rPr>
      </w:pPr>
    </w:p>
    <w:p w:rsidR="002D2D48" w:rsidRDefault="002D2D48" w:rsidP="002D2D48"/>
    <w:p w:rsidR="002D2D48" w:rsidRPr="00D57B01" w:rsidRDefault="002D2D48" w:rsidP="002D2D48"/>
    <w:p w:rsidR="002D2D48" w:rsidRPr="00D57B01" w:rsidRDefault="002D2D48" w:rsidP="002D2D48"/>
    <w:p w:rsidR="002D2D48" w:rsidRPr="00D57B01" w:rsidRDefault="002D2D48" w:rsidP="002D2D48"/>
    <w:p w:rsidR="002D2D48" w:rsidRPr="00D57B01" w:rsidRDefault="002D2D48" w:rsidP="002D2D48"/>
    <w:p w:rsidR="002D2D48" w:rsidRPr="00D57B01" w:rsidRDefault="002D2D48" w:rsidP="002D2D48"/>
    <w:p w:rsidR="002D2D48" w:rsidRPr="00D57B01" w:rsidRDefault="002D2D48" w:rsidP="002D2D48"/>
    <w:p w:rsidR="002D2D48" w:rsidRPr="00D57B01" w:rsidRDefault="002D2D48" w:rsidP="002D2D48"/>
    <w:p w:rsidR="002D2D48" w:rsidRPr="00D57B01" w:rsidRDefault="002D2D48" w:rsidP="002D2D48"/>
    <w:p w:rsidR="002D2D48" w:rsidRPr="00D57B01" w:rsidRDefault="002D2D48" w:rsidP="002D2D48"/>
    <w:p w:rsidR="002D2D48" w:rsidRPr="00D57B01" w:rsidRDefault="002D2D48" w:rsidP="002D2D48"/>
    <w:p w:rsidR="002D2D48" w:rsidRDefault="002D2D48" w:rsidP="002D2D48"/>
    <w:p w:rsidR="002D2D48" w:rsidRDefault="002D2D48" w:rsidP="002D2D48">
      <w:pPr>
        <w:jc w:val="right"/>
      </w:pPr>
      <w:r>
        <w:tab/>
      </w:r>
    </w:p>
    <w:p w:rsidR="002D2D48" w:rsidRDefault="002D2D48" w:rsidP="002D2D48">
      <w:pPr>
        <w:jc w:val="right"/>
      </w:pPr>
    </w:p>
    <w:p w:rsidR="002D2D48" w:rsidRDefault="002D2D48" w:rsidP="002D2D48">
      <w:pPr>
        <w:jc w:val="right"/>
      </w:pPr>
    </w:p>
    <w:p w:rsidR="002D2D48" w:rsidRDefault="002D2D48" w:rsidP="002D2D48">
      <w:pPr>
        <w:jc w:val="right"/>
        <w:rPr>
          <w:rFonts w:ascii="Arial" w:hAnsi="Arial" w:cs="Arial"/>
          <w:sz w:val="24"/>
          <w:szCs w:val="24"/>
        </w:rPr>
      </w:pPr>
    </w:p>
    <w:p w:rsidR="002D2D48" w:rsidRPr="00E6228A" w:rsidRDefault="002D2D48" w:rsidP="002D2D48">
      <w:pPr>
        <w:jc w:val="right"/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2D2D48" w:rsidRPr="00E6228A" w:rsidRDefault="002D2D48" w:rsidP="002D2D48">
      <w:pPr>
        <w:ind w:left="360"/>
        <w:jc w:val="right"/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  <w:sz w:val="24"/>
          <w:szCs w:val="24"/>
        </w:rPr>
        <w:t xml:space="preserve">к решению </w:t>
      </w:r>
      <w:r>
        <w:rPr>
          <w:rFonts w:ascii="Arial" w:hAnsi="Arial" w:cs="Arial"/>
          <w:sz w:val="24"/>
          <w:szCs w:val="24"/>
        </w:rPr>
        <w:t>Пенновского</w:t>
      </w:r>
      <w:r w:rsidRPr="00E6228A">
        <w:rPr>
          <w:rFonts w:ascii="Arial" w:hAnsi="Arial" w:cs="Arial"/>
          <w:sz w:val="24"/>
          <w:szCs w:val="24"/>
        </w:rPr>
        <w:t xml:space="preserve"> сельского Совета</w:t>
      </w:r>
    </w:p>
    <w:p w:rsidR="002D2D48" w:rsidRPr="00E6228A" w:rsidRDefault="002D2D48" w:rsidP="002D2D48">
      <w:pPr>
        <w:ind w:left="360"/>
        <w:jc w:val="right"/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  <w:sz w:val="24"/>
          <w:szCs w:val="24"/>
        </w:rPr>
        <w:t>народных депутатов от</w:t>
      </w:r>
      <w:r w:rsidR="001F3B5F">
        <w:rPr>
          <w:rFonts w:ascii="Arial" w:hAnsi="Arial" w:cs="Arial"/>
          <w:sz w:val="24"/>
          <w:szCs w:val="24"/>
        </w:rPr>
        <w:t xml:space="preserve"> 16.07</w:t>
      </w:r>
      <w:r>
        <w:rPr>
          <w:rFonts w:ascii="Arial" w:hAnsi="Arial" w:cs="Arial"/>
          <w:sz w:val="24"/>
          <w:szCs w:val="24"/>
        </w:rPr>
        <w:t xml:space="preserve">.2015 </w:t>
      </w:r>
      <w:r w:rsidRPr="00E6228A">
        <w:rPr>
          <w:rFonts w:ascii="Arial" w:hAnsi="Arial" w:cs="Arial"/>
          <w:sz w:val="24"/>
          <w:szCs w:val="24"/>
        </w:rPr>
        <w:t xml:space="preserve">№ </w:t>
      </w:r>
      <w:r w:rsidR="001F3B5F">
        <w:rPr>
          <w:rFonts w:ascii="Arial" w:hAnsi="Arial" w:cs="Arial"/>
          <w:sz w:val="24"/>
          <w:szCs w:val="24"/>
        </w:rPr>
        <w:t>157</w:t>
      </w:r>
    </w:p>
    <w:p w:rsidR="002D2D48" w:rsidRDefault="002D2D48" w:rsidP="002D2D48">
      <w:pPr>
        <w:ind w:firstLine="360"/>
        <w:jc w:val="right"/>
        <w:rPr>
          <w:sz w:val="24"/>
          <w:szCs w:val="24"/>
        </w:rPr>
      </w:pPr>
    </w:p>
    <w:p w:rsidR="002D2D48" w:rsidRDefault="002D2D48" w:rsidP="002D2D48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E6228A">
        <w:rPr>
          <w:rFonts w:ascii="Arial" w:hAnsi="Arial" w:cs="Arial"/>
          <w:sz w:val="24"/>
          <w:szCs w:val="24"/>
        </w:rPr>
        <w:t xml:space="preserve">Внести </w:t>
      </w:r>
      <w:r>
        <w:rPr>
          <w:rFonts w:ascii="Arial" w:hAnsi="Arial" w:cs="Arial"/>
          <w:sz w:val="24"/>
          <w:szCs w:val="24"/>
        </w:rPr>
        <w:t>в Устав Пенновского  сельского поселения Троснянского района Орловской области (далее – Устав) следующие изменения и дополнения:</w:t>
      </w:r>
    </w:p>
    <w:p w:rsidR="002D2D48" w:rsidRDefault="002D2D48" w:rsidP="002D2D48">
      <w:pPr>
        <w:numPr>
          <w:ilvl w:val="0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Статью 6 главы 1 Устава дополнить пунктом 13 следующего содержания:</w:t>
      </w:r>
    </w:p>
    <w:p w:rsidR="002D2D48" w:rsidRPr="00E6228A" w:rsidRDefault="002D2D48" w:rsidP="002D2D48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13) </w:t>
      </w:r>
      <w:r w:rsidR="00B642BD">
        <w:rPr>
          <w:rFonts w:ascii="Arial" w:hAnsi="Arial" w:cs="Arial"/>
          <w:sz w:val="24"/>
          <w:szCs w:val="24"/>
        </w:rPr>
        <w:t xml:space="preserve">  осуществление</w:t>
      </w:r>
      <w:r>
        <w:rPr>
          <w:rFonts w:ascii="Arial" w:hAnsi="Arial" w:cs="Arial"/>
          <w:sz w:val="24"/>
          <w:szCs w:val="24"/>
        </w:rPr>
        <w:t xml:space="preserve"> мероприятий по отлову и содержанию безнадзорных животных, обитающих на территории поселения.</w:t>
      </w:r>
    </w:p>
    <w:p w:rsidR="002D2D48" w:rsidRPr="00D57B01" w:rsidRDefault="002D2D48" w:rsidP="002D2D48">
      <w:pPr>
        <w:tabs>
          <w:tab w:val="left" w:pos="2175"/>
        </w:tabs>
      </w:pPr>
    </w:p>
    <w:p w:rsidR="0096335C" w:rsidRDefault="0096335C"/>
    <w:sectPr w:rsidR="0096335C" w:rsidSect="00294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45B1C"/>
    <w:multiLevelType w:val="hybridMultilevel"/>
    <w:tmpl w:val="67803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8348B6"/>
    <w:multiLevelType w:val="hybridMultilevel"/>
    <w:tmpl w:val="A04E65B4"/>
    <w:lvl w:ilvl="0" w:tplc="6DACCBCA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2D48"/>
    <w:rsid w:val="001F3B5F"/>
    <w:rsid w:val="002D2D48"/>
    <w:rsid w:val="00841D99"/>
    <w:rsid w:val="008F4D7A"/>
    <w:rsid w:val="0096335C"/>
    <w:rsid w:val="00B6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1379</Characters>
  <Application>Microsoft Office Word</Application>
  <DocSecurity>0</DocSecurity>
  <Lines>11</Lines>
  <Paragraphs>3</Paragraphs>
  <ScaleCrop>false</ScaleCrop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2015-07-02T08:24:00Z</dcterms:created>
  <dcterms:modified xsi:type="dcterms:W3CDTF">2015-06-21T11:01:00Z</dcterms:modified>
</cp:coreProperties>
</file>