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DF" w:rsidRPr="0069688A" w:rsidRDefault="00231EDF" w:rsidP="00231EDF">
      <w:pPr>
        <w:ind w:firstLine="709"/>
        <w:jc w:val="center"/>
        <w:rPr>
          <w:rFonts w:cs="Arial"/>
          <w:bCs/>
          <w:kern w:val="32"/>
        </w:rPr>
      </w:pPr>
      <w:r w:rsidRPr="0069688A">
        <w:rPr>
          <w:rFonts w:cs="Arial"/>
          <w:bCs/>
          <w:kern w:val="32"/>
        </w:rPr>
        <w:t>РОССИЙСКАЯ ФЕДЕРАЦИЯ</w:t>
      </w:r>
    </w:p>
    <w:p w:rsidR="00231EDF" w:rsidRPr="0069688A" w:rsidRDefault="00231EDF" w:rsidP="00231EDF">
      <w:pPr>
        <w:ind w:firstLine="709"/>
        <w:jc w:val="center"/>
        <w:rPr>
          <w:rFonts w:cs="Arial"/>
          <w:bCs/>
          <w:kern w:val="32"/>
        </w:rPr>
      </w:pPr>
      <w:r w:rsidRPr="0069688A">
        <w:rPr>
          <w:rFonts w:cs="Arial"/>
          <w:bCs/>
          <w:kern w:val="32"/>
        </w:rPr>
        <w:t>ОРЛОВСКАЯ ОБЛАСТЬ</w:t>
      </w:r>
    </w:p>
    <w:p w:rsidR="00231EDF" w:rsidRPr="0069688A" w:rsidRDefault="00231EDF" w:rsidP="00231EDF">
      <w:pPr>
        <w:ind w:firstLine="709"/>
        <w:jc w:val="center"/>
        <w:rPr>
          <w:rFonts w:cs="Arial"/>
          <w:bCs/>
          <w:kern w:val="32"/>
        </w:rPr>
      </w:pPr>
      <w:r w:rsidRPr="0069688A">
        <w:rPr>
          <w:rFonts w:cs="Arial"/>
          <w:bCs/>
          <w:kern w:val="32"/>
        </w:rPr>
        <w:t>ТРОСНЯНСКИЙ РАЙОН</w:t>
      </w:r>
    </w:p>
    <w:p w:rsidR="00231EDF" w:rsidRDefault="0069688A" w:rsidP="00231EDF">
      <w:pPr>
        <w:ind w:firstLine="709"/>
        <w:jc w:val="center"/>
        <w:rPr>
          <w:rFonts w:cs="Arial"/>
          <w:bCs/>
          <w:kern w:val="32"/>
        </w:rPr>
      </w:pPr>
      <w:r>
        <w:rPr>
          <w:rFonts w:cs="Arial"/>
          <w:bCs/>
          <w:kern w:val="32"/>
        </w:rPr>
        <w:t>МУРАВЛЬСКИЙ</w:t>
      </w:r>
      <w:r w:rsidR="00231EDF" w:rsidRPr="0069688A">
        <w:rPr>
          <w:rFonts w:cs="Arial"/>
          <w:bCs/>
          <w:kern w:val="32"/>
        </w:rPr>
        <w:t xml:space="preserve"> СЕЛЬСКИЙ СОВЕТ НАРОДНЫХ ДЕПУТАТОВ </w:t>
      </w:r>
    </w:p>
    <w:p w:rsidR="0069688A" w:rsidRPr="0069688A" w:rsidRDefault="0069688A" w:rsidP="00231EDF">
      <w:pPr>
        <w:ind w:firstLine="709"/>
        <w:jc w:val="center"/>
        <w:rPr>
          <w:rFonts w:cs="Arial"/>
          <w:bCs/>
          <w:kern w:val="32"/>
        </w:rPr>
      </w:pPr>
    </w:p>
    <w:p w:rsidR="00231EDF" w:rsidRPr="0069688A" w:rsidRDefault="00231EDF" w:rsidP="00231EDF">
      <w:pPr>
        <w:ind w:firstLine="709"/>
        <w:jc w:val="center"/>
        <w:rPr>
          <w:rFonts w:cs="Arial"/>
          <w:bCs/>
          <w:kern w:val="32"/>
        </w:rPr>
      </w:pPr>
      <w:r w:rsidRPr="0069688A">
        <w:rPr>
          <w:rFonts w:cs="Arial"/>
          <w:bCs/>
          <w:kern w:val="32"/>
        </w:rPr>
        <w:t>РЕШЕНИЕ</w:t>
      </w:r>
    </w:p>
    <w:p w:rsidR="00231EDF" w:rsidRPr="0069688A" w:rsidRDefault="00231EDF" w:rsidP="00231EDF">
      <w:pPr>
        <w:ind w:firstLine="709"/>
        <w:jc w:val="center"/>
        <w:rPr>
          <w:rFonts w:cs="Arial"/>
          <w:bCs/>
          <w:kern w:val="32"/>
        </w:rPr>
      </w:pPr>
    </w:p>
    <w:p w:rsidR="00231EDF" w:rsidRPr="0069688A" w:rsidRDefault="00231EDF" w:rsidP="00231EDF">
      <w:pPr>
        <w:ind w:firstLine="709"/>
        <w:jc w:val="left"/>
        <w:rPr>
          <w:rFonts w:cs="Arial"/>
          <w:bCs/>
          <w:kern w:val="32"/>
        </w:rPr>
      </w:pPr>
      <w:r w:rsidRPr="0069688A">
        <w:rPr>
          <w:rFonts w:cs="Arial"/>
          <w:bCs/>
          <w:kern w:val="32"/>
        </w:rPr>
        <w:t xml:space="preserve">от 19 </w:t>
      </w:r>
      <w:r w:rsidR="00583689" w:rsidRPr="0069688A">
        <w:rPr>
          <w:rFonts w:cs="Arial"/>
          <w:bCs/>
          <w:kern w:val="32"/>
        </w:rPr>
        <w:t xml:space="preserve"> января </w:t>
      </w:r>
      <w:smartTag w:uri="urn:schemas-microsoft-com:office:smarttags" w:element="metricconverter">
        <w:smartTagPr>
          <w:attr w:name="ProductID" w:val="2015 г"/>
        </w:smartTagPr>
        <w:r w:rsidRPr="0069688A">
          <w:rPr>
            <w:rFonts w:cs="Arial"/>
            <w:bCs/>
            <w:kern w:val="32"/>
          </w:rPr>
          <w:t>2015 г</w:t>
        </w:r>
        <w:r w:rsidR="0069688A">
          <w:rPr>
            <w:rFonts w:cs="Arial"/>
            <w:bCs/>
            <w:kern w:val="32"/>
          </w:rPr>
          <w:t>ода</w:t>
        </w:r>
      </w:smartTag>
      <w:r w:rsidRPr="0069688A">
        <w:rPr>
          <w:rFonts w:cs="Arial"/>
          <w:bCs/>
          <w:kern w:val="32"/>
        </w:rPr>
        <w:t xml:space="preserve">                                                   </w:t>
      </w:r>
      <w:r w:rsidR="0069688A">
        <w:rPr>
          <w:rFonts w:cs="Arial"/>
          <w:bCs/>
          <w:kern w:val="32"/>
        </w:rPr>
        <w:t xml:space="preserve">                               № 148</w:t>
      </w:r>
    </w:p>
    <w:p w:rsidR="00231EDF" w:rsidRPr="0069688A" w:rsidRDefault="00231EDF" w:rsidP="00231EDF">
      <w:pPr>
        <w:pStyle w:val="ConsPlusTitle"/>
        <w:widowControl/>
        <w:ind w:firstLine="709"/>
        <w:rPr>
          <w:b w:val="0"/>
          <w:sz w:val="24"/>
          <w:szCs w:val="24"/>
        </w:rPr>
      </w:pPr>
    </w:p>
    <w:p w:rsidR="00583689" w:rsidRPr="0069688A" w:rsidRDefault="00583689" w:rsidP="00231EDF">
      <w:pPr>
        <w:pStyle w:val="ConsPlusTitle"/>
        <w:widowControl/>
        <w:ind w:firstLine="709"/>
        <w:rPr>
          <w:b w:val="0"/>
          <w:kern w:val="28"/>
          <w:sz w:val="24"/>
          <w:szCs w:val="24"/>
        </w:rPr>
      </w:pPr>
    </w:p>
    <w:p w:rsidR="00583689" w:rsidRPr="0069688A" w:rsidRDefault="0069688A" w:rsidP="00583689">
      <w:pPr>
        <w:pStyle w:val="ConsPlusTitle"/>
        <w:widowControl/>
        <w:tabs>
          <w:tab w:val="left" w:pos="6645"/>
        </w:tabs>
        <w:ind w:firstLine="709"/>
        <w:rPr>
          <w:b w:val="0"/>
          <w:kern w:val="28"/>
          <w:sz w:val="24"/>
          <w:szCs w:val="24"/>
        </w:rPr>
      </w:pPr>
      <w:r>
        <w:rPr>
          <w:b w:val="0"/>
          <w:kern w:val="28"/>
          <w:sz w:val="24"/>
          <w:szCs w:val="24"/>
        </w:rPr>
        <w:tab/>
        <w:t>Принято на 38</w:t>
      </w:r>
      <w:r w:rsidR="00583689" w:rsidRPr="0069688A">
        <w:rPr>
          <w:b w:val="0"/>
          <w:kern w:val="28"/>
          <w:sz w:val="24"/>
          <w:szCs w:val="24"/>
        </w:rPr>
        <w:t xml:space="preserve"> заседании</w:t>
      </w:r>
    </w:p>
    <w:p w:rsidR="00583689" w:rsidRPr="0069688A" w:rsidRDefault="00583689" w:rsidP="00583689">
      <w:pPr>
        <w:pStyle w:val="ConsPlusTitle"/>
        <w:widowControl/>
        <w:tabs>
          <w:tab w:val="left" w:pos="6645"/>
        </w:tabs>
        <w:ind w:firstLine="709"/>
        <w:rPr>
          <w:b w:val="0"/>
          <w:kern w:val="28"/>
          <w:sz w:val="24"/>
          <w:szCs w:val="24"/>
        </w:rPr>
      </w:pPr>
      <w:r w:rsidRPr="0069688A">
        <w:rPr>
          <w:b w:val="0"/>
          <w:kern w:val="28"/>
          <w:sz w:val="24"/>
          <w:szCs w:val="24"/>
        </w:rPr>
        <w:t xml:space="preserve">                                                                              </w:t>
      </w:r>
      <w:r w:rsidR="0069688A" w:rsidRPr="0069688A">
        <w:rPr>
          <w:b w:val="0"/>
          <w:kern w:val="28"/>
          <w:sz w:val="24"/>
          <w:szCs w:val="24"/>
        </w:rPr>
        <w:t>Муравльского</w:t>
      </w:r>
      <w:r w:rsidRPr="0069688A">
        <w:rPr>
          <w:b w:val="0"/>
          <w:kern w:val="28"/>
          <w:sz w:val="24"/>
          <w:szCs w:val="24"/>
        </w:rPr>
        <w:t xml:space="preserve"> сельского Совета</w:t>
      </w:r>
    </w:p>
    <w:p w:rsidR="00583689" w:rsidRPr="0069688A" w:rsidRDefault="00583689" w:rsidP="00583689">
      <w:pPr>
        <w:pStyle w:val="ConsPlusTitle"/>
        <w:widowControl/>
        <w:tabs>
          <w:tab w:val="left" w:pos="6645"/>
        </w:tabs>
        <w:ind w:firstLine="709"/>
        <w:rPr>
          <w:b w:val="0"/>
          <w:kern w:val="28"/>
          <w:sz w:val="24"/>
          <w:szCs w:val="24"/>
        </w:rPr>
      </w:pPr>
      <w:r w:rsidRPr="0069688A">
        <w:rPr>
          <w:b w:val="0"/>
          <w:kern w:val="28"/>
          <w:sz w:val="24"/>
          <w:szCs w:val="24"/>
        </w:rPr>
        <w:tab/>
        <w:t xml:space="preserve">       народных  депутатов</w:t>
      </w:r>
    </w:p>
    <w:p w:rsidR="00583689" w:rsidRPr="0069688A" w:rsidRDefault="00583689" w:rsidP="00231EDF">
      <w:pPr>
        <w:pStyle w:val="ConsPlusTitle"/>
        <w:widowControl/>
        <w:ind w:firstLine="709"/>
        <w:rPr>
          <w:b w:val="0"/>
          <w:kern w:val="28"/>
          <w:sz w:val="24"/>
          <w:szCs w:val="24"/>
        </w:rPr>
      </w:pPr>
    </w:p>
    <w:p w:rsidR="00583689" w:rsidRPr="0069688A" w:rsidRDefault="00583689" w:rsidP="00231EDF">
      <w:pPr>
        <w:pStyle w:val="ConsPlusTitle"/>
        <w:widowControl/>
        <w:ind w:firstLine="709"/>
        <w:rPr>
          <w:b w:val="0"/>
          <w:kern w:val="28"/>
          <w:sz w:val="24"/>
          <w:szCs w:val="24"/>
        </w:rPr>
      </w:pPr>
    </w:p>
    <w:p w:rsidR="00231EDF" w:rsidRPr="0069688A" w:rsidRDefault="0069688A" w:rsidP="0069688A">
      <w:pPr>
        <w:pStyle w:val="ConsPlusTitle"/>
        <w:widowControl/>
        <w:ind w:right="5668"/>
        <w:rPr>
          <w:b w:val="0"/>
          <w:kern w:val="28"/>
          <w:sz w:val="24"/>
          <w:szCs w:val="24"/>
        </w:rPr>
      </w:pPr>
      <w:r>
        <w:rPr>
          <w:b w:val="0"/>
          <w:kern w:val="28"/>
          <w:sz w:val="24"/>
          <w:szCs w:val="24"/>
        </w:rPr>
        <w:t xml:space="preserve"> </w:t>
      </w:r>
      <w:r w:rsidR="00231EDF" w:rsidRPr="0069688A">
        <w:rPr>
          <w:b w:val="0"/>
          <w:kern w:val="28"/>
          <w:sz w:val="24"/>
          <w:szCs w:val="24"/>
        </w:rPr>
        <w:t>О гарантиях осуществления  полномочий</w:t>
      </w:r>
      <w:r>
        <w:rPr>
          <w:b w:val="0"/>
          <w:kern w:val="28"/>
          <w:sz w:val="24"/>
          <w:szCs w:val="24"/>
        </w:rPr>
        <w:t xml:space="preserve"> выборного должностного</w:t>
      </w:r>
    </w:p>
    <w:p w:rsidR="00231EDF" w:rsidRPr="0069688A" w:rsidRDefault="00231EDF" w:rsidP="0069688A">
      <w:pPr>
        <w:pStyle w:val="ConsPlusTitle"/>
        <w:widowControl/>
        <w:ind w:right="5668"/>
        <w:rPr>
          <w:b w:val="0"/>
          <w:kern w:val="28"/>
          <w:sz w:val="24"/>
          <w:szCs w:val="24"/>
        </w:rPr>
      </w:pPr>
      <w:r w:rsidRPr="0069688A">
        <w:rPr>
          <w:b w:val="0"/>
          <w:kern w:val="28"/>
          <w:sz w:val="24"/>
          <w:szCs w:val="24"/>
        </w:rPr>
        <w:t>лица местного</w:t>
      </w:r>
      <w:r w:rsidR="0069688A" w:rsidRPr="0069688A">
        <w:rPr>
          <w:b w:val="0"/>
          <w:kern w:val="28"/>
          <w:sz w:val="24"/>
          <w:szCs w:val="24"/>
        </w:rPr>
        <w:t>, самоуправления,</w:t>
      </w:r>
    </w:p>
    <w:p w:rsidR="00231EDF" w:rsidRPr="0069688A" w:rsidRDefault="00231EDF" w:rsidP="0069688A">
      <w:pPr>
        <w:pStyle w:val="ConsPlusTitle"/>
        <w:widowControl/>
        <w:ind w:right="5668"/>
        <w:rPr>
          <w:b w:val="0"/>
          <w:kern w:val="28"/>
          <w:sz w:val="24"/>
          <w:szCs w:val="24"/>
        </w:rPr>
      </w:pPr>
      <w:r w:rsidRPr="0069688A">
        <w:rPr>
          <w:b w:val="0"/>
          <w:kern w:val="28"/>
          <w:sz w:val="24"/>
          <w:szCs w:val="24"/>
        </w:rPr>
        <w:t>депутатов представительного</w:t>
      </w:r>
      <w:r w:rsidR="0069688A">
        <w:rPr>
          <w:b w:val="0"/>
          <w:kern w:val="28"/>
          <w:sz w:val="24"/>
          <w:szCs w:val="24"/>
        </w:rPr>
        <w:t xml:space="preserve"> </w:t>
      </w:r>
      <w:r w:rsidR="0069688A" w:rsidRPr="0069688A">
        <w:rPr>
          <w:b w:val="0"/>
          <w:kern w:val="28"/>
          <w:sz w:val="24"/>
          <w:szCs w:val="24"/>
        </w:rPr>
        <w:t>органа</w:t>
      </w:r>
    </w:p>
    <w:p w:rsidR="0069688A" w:rsidRPr="0069688A" w:rsidRDefault="00231EDF" w:rsidP="0069688A">
      <w:pPr>
        <w:pStyle w:val="ConsPlusTitle"/>
        <w:widowControl/>
        <w:ind w:right="5668"/>
        <w:rPr>
          <w:b w:val="0"/>
          <w:sz w:val="24"/>
          <w:szCs w:val="24"/>
        </w:rPr>
      </w:pPr>
      <w:r w:rsidRPr="0069688A">
        <w:rPr>
          <w:b w:val="0"/>
          <w:kern w:val="28"/>
          <w:sz w:val="24"/>
          <w:szCs w:val="24"/>
        </w:rPr>
        <w:t>местного самоуправления</w:t>
      </w:r>
      <w:r w:rsidR="0069688A">
        <w:rPr>
          <w:b w:val="0"/>
          <w:kern w:val="28"/>
          <w:sz w:val="24"/>
          <w:szCs w:val="24"/>
        </w:rPr>
        <w:t xml:space="preserve"> Муравльского</w:t>
      </w:r>
      <w:r w:rsidRPr="0069688A">
        <w:rPr>
          <w:b w:val="0"/>
          <w:kern w:val="28"/>
          <w:sz w:val="24"/>
          <w:szCs w:val="24"/>
        </w:rPr>
        <w:t xml:space="preserve"> </w:t>
      </w:r>
      <w:r w:rsidR="0069688A" w:rsidRPr="0069688A">
        <w:rPr>
          <w:b w:val="0"/>
          <w:kern w:val="28"/>
          <w:sz w:val="24"/>
          <w:szCs w:val="24"/>
        </w:rPr>
        <w:t>сельского поселения</w:t>
      </w:r>
    </w:p>
    <w:p w:rsidR="00231EDF" w:rsidRPr="0069688A" w:rsidRDefault="00231EDF" w:rsidP="0069688A">
      <w:pPr>
        <w:pStyle w:val="ConsPlusTitle"/>
        <w:widowControl/>
        <w:ind w:right="5668"/>
        <w:rPr>
          <w:b w:val="0"/>
          <w:kern w:val="28"/>
          <w:sz w:val="24"/>
          <w:szCs w:val="24"/>
        </w:rPr>
      </w:pPr>
    </w:p>
    <w:p w:rsidR="00231EDF" w:rsidRPr="0069688A" w:rsidRDefault="0069688A" w:rsidP="0069688A">
      <w:pPr>
        <w:pStyle w:val="ConsPlusNormal"/>
        <w:ind w:firstLine="0"/>
        <w:jc w:val="both"/>
        <w:rPr>
          <w:sz w:val="24"/>
          <w:szCs w:val="24"/>
        </w:rPr>
      </w:pPr>
      <w:r>
        <w:rPr>
          <w:bCs/>
          <w:sz w:val="24"/>
          <w:szCs w:val="24"/>
        </w:rPr>
        <w:t xml:space="preserve"> </w:t>
      </w:r>
      <w:r w:rsidR="00583689" w:rsidRPr="0069688A">
        <w:rPr>
          <w:sz w:val="24"/>
          <w:szCs w:val="24"/>
        </w:rPr>
        <w:t xml:space="preserve"> </w:t>
      </w:r>
      <w:proofErr w:type="gramStart"/>
      <w:r w:rsidR="00231EDF" w:rsidRPr="0069688A">
        <w:rPr>
          <w:sz w:val="24"/>
          <w:szCs w:val="24"/>
        </w:rPr>
        <w:t xml:space="preserve">Настоящим решением в соответствии с  </w:t>
      </w:r>
      <w:hyperlink r:id="rId4" w:history="1">
        <w:r w:rsidR="00231EDF" w:rsidRPr="0069688A">
          <w:rPr>
            <w:rStyle w:val="a3"/>
            <w:color w:val="000000"/>
            <w:sz w:val="24"/>
            <w:szCs w:val="24"/>
          </w:rPr>
          <w:t>Конституцией Российской Федерации</w:t>
        </w:r>
      </w:hyperlink>
      <w:r w:rsidR="00231EDF" w:rsidRPr="0069688A">
        <w:rPr>
          <w:color w:val="000000"/>
          <w:sz w:val="24"/>
          <w:szCs w:val="24"/>
        </w:rPr>
        <w:t xml:space="preserve">, </w:t>
      </w:r>
      <w:hyperlink r:id="rId5" w:history="1">
        <w:r w:rsidR="00231EDF" w:rsidRPr="0069688A">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231EDF" w:rsidRPr="0069688A">
        <w:rPr>
          <w:color w:val="000000"/>
          <w:sz w:val="24"/>
          <w:szCs w:val="24"/>
        </w:rPr>
        <w:t xml:space="preserve">, </w:t>
      </w:r>
      <w:hyperlink r:id="rId6" w:history="1">
        <w:r w:rsidR="00231EDF" w:rsidRPr="0069688A">
          <w:rPr>
            <w:rStyle w:val="a3"/>
            <w:color w:val="000000"/>
            <w:sz w:val="24"/>
            <w:szCs w:val="24"/>
          </w:rPr>
          <w:t>Законом Орловской области от 22.08.2005 N 534-ОЗ «О местном самоуправлении в Орловской области»</w:t>
        </w:r>
      </w:hyperlink>
      <w:r w:rsidR="00231EDF" w:rsidRPr="0069688A">
        <w:rPr>
          <w:color w:val="000000"/>
          <w:sz w:val="24"/>
          <w:szCs w:val="24"/>
        </w:rPr>
        <w:t xml:space="preserve">, </w:t>
      </w:r>
      <w:hyperlink r:id="rId7" w:tgtFrame="Logical" w:history="1">
        <w:r w:rsidR="00231EDF" w:rsidRPr="0069688A">
          <w:rPr>
            <w:rStyle w:val="a3"/>
            <w:color w:val="000000"/>
            <w:sz w:val="24"/>
            <w:szCs w:val="24"/>
          </w:rPr>
          <w:t xml:space="preserve">Уставом </w:t>
        </w:r>
        <w:r w:rsidRPr="0069688A">
          <w:rPr>
            <w:rStyle w:val="a3"/>
            <w:color w:val="000000"/>
            <w:sz w:val="24"/>
            <w:szCs w:val="24"/>
          </w:rPr>
          <w:t>Муравльского</w:t>
        </w:r>
        <w:r w:rsidR="00231EDF" w:rsidRPr="0069688A">
          <w:rPr>
            <w:rStyle w:val="a3"/>
            <w:color w:val="000000"/>
            <w:sz w:val="24"/>
            <w:szCs w:val="24"/>
          </w:rPr>
          <w:t xml:space="preserve"> сельского поселения Троснянского района</w:t>
        </w:r>
      </w:hyperlink>
      <w:r w:rsidR="00231EDF" w:rsidRPr="0069688A">
        <w:rPr>
          <w:sz w:val="24"/>
          <w:szCs w:val="24"/>
        </w:rPr>
        <w:t xml:space="preserve"> устанавливаются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депутатов представительного</w:t>
      </w:r>
      <w:proofErr w:type="gramEnd"/>
      <w:r w:rsidR="00231EDF" w:rsidRPr="0069688A">
        <w:rPr>
          <w:sz w:val="24"/>
          <w:szCs w:val="24"/>
        </w:rPr>
        <w:t xml:space="preserve"> органа местного самоуправления </w:t>
      </w:r>
      <w:r w:rsidRPr="0069688A">
        <w:rPr>
          <w:sz w:val="24"/>
          <w:szCs w:val="24"/>
        </w:rPr>
        <w:t>Муравльского</w:t>
      </w:r>
      <w:r w:rsidR="00231EDF" w:rsidRPr="0069688A">
        <w:rPr>
          <w:sz w:val="24"/>
          <w:szCs w:val="24"/>
        </w:rPr>
        <w:t xml:space="preserve"> сельского поселения Троснянского района при осуществлении их полномочий.</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1. Основные термины и понятия</w:t>
      </w:r>
    </w:p>
    <w:p w:rsidR="00231EDF" w:rsidRPr="0069688A" w:rsidRDefault="00231EDF" w:rsidP="00231EDF">
      <w:pPr>
        <w:pStyle w:val="ConsPlusNormal"/>
        <w:ind w:firstLine="709"/>
        <w:jc w:val="both"/>
        <w:rPr>
          <w:sz w:val="24"/>
          <w:szCs w:val="24"/>
        </w:rPr>
      </w:pPr>
      <w:r w:rsidRPr="0069688A">
        <w:rPr>
          <w:sz w:val="24"/>
          <w:szCs w:val="24"/>
        </w:rPr>
        <w:t xml:space="preserve">В соответствии </w:t>
      </w:r>
      <w:r w:rsidRPr="0069688A">
        <w:rPr>
          <w:color w:val="000000"/>
          <w:sz w:val="24"/>
          <w:szCs w:val="24"/>
        </w:rPr>
        <w:t xml:space="preserve">с </w:t>
      </w:r>
      <w:hyperlink r:id="rId8" w:history="1">
        <w:r w:rsidRPr="0069688A">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69688A">
        <w:rPr>
          <w:sz w:val="24"/>
          <w:szCs w:val="24"/>
        </w:rPr>
        <w:t xml:space="preserve"> в настоящем решении используются следующие термины и понятия:</w:t>
      </w:r>
    </w:p>
    <w:p w:rsidR="00231EDF" w:rsidRPr="0069688A" w:rsidRDefault="00231EDF" w:rsidP="00231EDF">
      <w:pPr>
        <w:pStyle w:val="ConsPlusNormal"/>
        <w:ind w:firstLine="709"/>
        <w:jc w:val="both"/>
        <w:rPr>
          <w:sz w:val="24"/>
          <w:szCs w:val="24"/>
        </w:rPr>
      </w:pPr>
      <w:r w:rsidRPr="0069688A">
        <w:rPr>
          <w:sz w:val="24"/>
          <w:szCs w:val="24"/>
        </w:rPr>
        <w:t xml:space="preserve">-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w:t>
      </w:r>
      <w:r w:rsidR="0069688A" w:rsidRPr="0069688A">
        <w:rPr>
          <w:sz w:val="24"/>
          <w:szCs w:val="24"/>
        </w:rPr>
        <w:t>(</w:t>
      </w:r>
      <w:r w:rsidRPr="0069688A">
        <w:rPr>
          <w:sz w:val="24"/>
          <w:szCs w:val="24"/>
        </w:rPr>
        <w:t>далее – Глава сельского поселения);</w:t>
      </w:r>
    </w:p>
    <w:p w:rsidR="00231EDF" w:rsidRPr="0069688A" w:rsidRDefault="00231EDF" w:rsidP="00231EDF">
      <w:pPr>
        <w:pStyle w:val="ConsPlusNormal"/>
        <w:ind w:firstLine="709"/>
        <w:jc w:val="both"/>
        <w:rPr>
          <w:sz w:val="24"/>
          <w:szCs w:val="24"/>
        </w:rPr>
      </w:pPr>
      <w:r w:rsidRPr="0069688A">
        <w:rPr>
          <w:sz w:val="24"/>
          <w:szCs w:val="24"/>
        </w:rPr>
        <w:t>- депутат - член представительного органа поселения.</w:t>
      </w:r>
    </w:p>
    <w:p w:rsidR="00231EDF" w:rsidRPr="0069688A" w:rsidRDefault="00231EDF" w:rsidP="00231EDF">
      <w:pPr>
        <w:pStyle w:val="ConsPlusNormal"/>
        <w:ind w:firstLine="709"/>
        <w:jc w:val="both"/>
        <w:rPr>
          <w:sz w:val="24"/>
          <w:szCs w:val="24"/>
        </w:rPr>
      </w:pPr>
      <w:r w:rsidRPr="0069688A">
        <w:rPr>
          <w:sz w:val="24"/>
          <w:szCs w:val="24"/>
        </w:rPr>
        <w:t xml:space="preserve">В соответствии с настоящим решением гарантии осуществления полномочий Главы сельского поселения, депутатов представительного органа местного самоуправления </w:t>
      </w:r>
      <w:r w:rsidR="0069688A" w:rsidRPr="0069688A">
        <w:rPr>
          <w:sz w:val="24"/>
          <w:szCs w:val="24"/>
        </w:rPr>
        <w:t>Муравльского</w:t>
      </w:r>
      <w:r w:rsidRPr="0069688A">
        <w:rPr>
          <w:sz w:val="24"/>
          <w:szCs w:val="24"/>
        </w:rPr>
        <w:t xml:space="preserve"> сельского поселения (далее - гарантии) устанавливаются в целях обеспечения условий для эффективного и беспрепятственного осуществления полномочий главы </w:t>
      </w:r>
      <w:r w:rsidR="0069688A" w:rsidRPr="0069688A">
        <w:rPr>
          <w:sz w:val="24"/>
          <w:szCs w:val="24"/>
        </w:rPr>
        <w:t>Муравльского</w:t>
      </w:r>
      <w:r w:rsidRPr="0069688A">
        <w:rPr>
          <w:sz w:val="24"/>
          <w:szCs w:val="24"/>
        </w:rPr>
        <w:t xml:space="preserve"> сельского поселения Троснянского района</w:t>
      </w:r>
      <w:proofErr w:type="gramStart"/>
      <w:r w:rsidRPr="0069688A">
        <w:rPr>
          <w:sz w:val="24"/>
          <w:szCs w:val="24"/>
        </w:rPr>
        <w:t xml:space="preserve"> ,</w:t>
      </w:r>
      <w:proofErr w:type="gramEnd"/>
      <w:r w:rsidRPr="0069688A">
        <w:rPr>
          <w:sz w:val="24"/>
          <w:szCs w:val="24"/>
        </w:rPr>
        <w:t xml:space="preserve"> депутатов </w:t>
      </w:r>
      <w:r w:rsidR="0069688A" w:rsidRPr="0069688A">
        <w:rPr>
          <w:sz w:val="24"/>
          <w:szCs w:val="24"/>
        </w:rPr>
        <w:t>Муравльского</w:t>
      </w:r>
      <w:r w:rsidRPr="0069688A">
        <w:rPr>
          <w:sz w:val="24"/>
          <w:szCs w:val="24"/>
        </w:rPr>
        <w:t xml:space="preserve"> сельского Совета народных депутатов (далее - депутатов сельского Совета).</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2. Финансирование гарантий осуществления полномочий Главы сельского поселения, депутатов сельского Совета.</w:t>
      </w:r>
    </w:p>
    <w:p w:rsidR="00231EDF" w:rsidRPr="0069688A" w:rsidRDefault="00231EDF" w:rsidP="00231EDF">
      <w:pPr>
        <w:pStyle w:val="ConsPlusNormal"/>
        <w:ind w:firstLine="709"/>
        <w:jc w:val="both"/>
        <w:rPr>
          <w:sz w:val="24"/>
          <w:szCs w:val="24"/>
        </w:rPr>
      </w:pPr>
      <w:r w:rsidRPr="0069688A">
        <w:rPr>
          <w:sz w:val="24"/>
          <w:szCs w:val="24"/>
        </w:rPr>
        <w:t xml:space="preserve">Финансирование установленных настоящим решением гарантий осуществления полномочий Главы сельского поселения, депутатов сельского  Совета обеспечивается за счет средств бюджета </w:t>
      </w:r>
      <w:r w:rsidR="0069688A" w:rsidRPr="0069688A">
        <w:rPr>
          <w:sz w:val="24"/>
          <w:szCs w:val="24"/>
        </w:rPr>
        <w:t>Муравльского</w:t>
      </w:r>
      <w:r w:rsidRPr="0069688A">
        <w:rPr>
          <w:sz w:val="24"/>
          <w:szCs w:val="24"/>
        </w:rPr>
        <w:t xml:space="preserve"> сельского поселения.</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3. Гарантии самостоятельного осуществления деятельности Главы сельского поселения, депутатов сельского Совета:</w:t>
      </w:r>
    </w:p>
    <w:p w:rsidR="00231EDF" w:rsidRPr="0069688A" w:rsidRDefault="00231EDF" w:rsidP="00231EDF">
      <w:pPr>
        <w:pStyle w:val="ConsPlusNormal"/>
        <w:ind w:firstLine="709"/>
        <w:jc w:val="both"/>
        <w:rPr>
          <w:sz w:val="24"/>
          <w:szCs w:val="24"/>
        </w:rPr>
      </w:pPr>
      <w:r w:rsidRPr="0069688A">
        <w:rPr>
          <w:sz w:val="24"/>
          <w:szCs w:val="24"/>
        </w:rPr>
        <w:lastRenderedPageBreak/>
        <w:t xml:space="preserve">1. </w:t>
      </w:r>
      <w:proofErr w:type="gramStart"/>
      <w:r w:rsidRPr="0069688A">
        <w:rPr>
          <w:sz w:val="24"/>
          <w:szCs w:val="24"/>
        </w:rPr>
        <w:t xml:space="preserve">Главе  сельского поселения, депутатам сельского Совета гарантируется самостоятельное осуществление своей деятельности в пределах полномочий, установленных </w:t>
      </w:r>
      <w:hyperlink r:id="rId9" w:history="1">
        <w:r w:rsidRPr="0069688A">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69688A">
        <w:rPr>
          <w:color w:val="000000"/>
          <w:sz w:val="24"/>
          <w:szCs w:val="24"/>
        </w:rPr>
        <w:t xml:space="preserve">, </w:t>
      </w:r>
      <w:hyperlink r:id="rId10" w:history="1">
        <w:r w:rsidRPr="0069688A">
          <w:rPr>
            <w:rStyle w:val="a3"/>
            <w:color w:val="000000"/>
            <w:sz w:val="24"/>
            <w:szCs w:val="24"/>
          </w:rPr>
          <w:t>Законом Орловской области от 22.08.2005 N 534-ОЗ «О местном самоуправлении в Орловской области»</w:t>
        </w:r>
      </w:hyperlink>
      <w:r w:rsidRPr="0069688A">
        <w:rPr>
          <w:color w:val="000000"/>
          <w:sz w:val="24"/>
          <w:szCs w:val="24"/>
        </w:rPr>
        <w:t xml:space="preserve">, </w:t>
      </w:r>
      <w:hyperlink r:id="rId11" w:tgtFrame="Logical" w:history="1">
        <w:r w:rsidRPr="0069688A">
          <w:rPr>
            <w:rStyle w:val="a3"/>
            <w:color w:val="000000"/>
            <w:sz w:val="24"/>
            <w:szCs w:val="24"/>
          </w:rPr>
          <w:t xml:space="preserve">Уставом </w:t>
        </w:r>
        <w:r w:rsidR="0069688A" w:rsidRPr="0069688A">
          <w:rPr>
            <w:rStyle w:val="a3"/>
            <w:color w:val="000000"/>
            <w:sz w:val="24"/>
            <w:szCs w:val="24"/>
          </w:rPr>
          <w:t>Муравльского</w:t>
        </w:r>
        <w:r w:rsidRPr="0069688A">
          <w:rPr>
            <w:rStyle w:val="a3"/>
            <w:color w:val="000000"/>
            <w:sz w:val="24"/>
            <w:szCs w:val="24"/>
          </w:rPr>
          <w:t xml:space="preserve"> сельского  поселения</w:t>
        </w:r>
      </w:hyperlink>
      <w:r w:rsidRPr="0069688A">
        <w:rPr>
          <w:color w:val="000000"/>
          <w:sz w:val="24"/>
          <w:szCs w:val="24"/>
        </w:rPr>
        <w:t xml:space="preserve">  и иными федеральными законами, законами Орловской област</w:t>
      </w:r>
      <w:r w:rsidRPr="0069688A">
        <w:rPr>
          <w:sz w:val="24"/>
          <w:szCs w:val="24"/>
        </w:rPr>
        <w:t xml:space="preserve">и, муниципальными правовыми актами </w:t>
      </w:r>
      <w:r w:rsidR="0069688A" w:rsidRPr="0069688A">
        <w:rPr>
          <w:sz w:val="24"/>
          <w:szCs w:val="24"/>
        </w:rPr>
        <w:t>Муравльского</w:t>
      </w:r>
      <w:proofErr w:type="gramEnd"/>
      <w:r w:rsidRPr="0069688A">
        <w:rPr>
          <w:sz w:val="24"/>
          <w:szCs w:val="24"/>
        </w:rPr>
        <w:t xml:space="preserve"> сельского поселения.</w:t>
      </w:r>
    </w:p>
    <w:p w:rsidR="00231EDF" w:rsidRPr="0069688A" w:rsidRDefault="00231EDF" w:rsidP="00231EDF">
      <w:pPr>
        <w:pStyle w:val="ConsPlusNormal"/>
        <w:ind w:firstLine="709"/>
        <w:jc w:val="both"/>
        <w:rPr>
          <w:sz w:val="24"/>
          <w:szCs w:val="24"/>
        </w:rPr>
      </w:pPr>
      <w:r w:rsidRPr="0069688A">
        <w:rPr>
          <w:sz w:val="24"/>
          <w:szCs w:val="24"/>
        </w:rPr>
        <w:t>2. Неправомерное воздействие на Главу сельского поселения, депутатов сельского Совета, членов их семей с целью воспрепятствовать исполнению полномочий, оскорбление, клевета в отношении Главы сельского поселения, депутатов сельского Совета влекут за собой ответственность в соответствии с действующим федеральным законодательством.</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4. Гарантии депутатов сельского Совета по участию в решении вопросов местного значения</w:t>
      </w:r>
    </w:p>
    <w:p w:rsidR="00231EDF" w:rsidRPr="0069688A" w:rsidRDefault="00231EDF" w:rsidP="00231EDF">
      <w:pPr>
        <w:pStyle w:val="ConsPlusNormal"/>
        <w:ind w:firstLine="709"/>
        <w:jc w:val="both"/>
        <w:rPr>
          <w:sz w:val="24"/>
          <w:szCs w:val="24"/>
        </w:rPr>
      </w:pPr>
      <w:r w:rsidRPr="0069688A">
        <w:rPr>
          <w:sz w:val="24"/>
          <w:szCs w:val="24"/>
        </w:rPr>
        <w:t>1. Депутатам сельского Совета обеспечиваются условия для беспрепятственного и эффективного осуществления полномочий, защита прав, чести и достоинства.</w:t>
      </w:r>
    </w:p>
    <w:p w:rsidR="00231EDF" w:rsidRPr="0069688A" w:rsidRDefault="00231EDF" w:rsidP="00231EDF">
      <w:pPr>
        <w:pStyle w:val="ConsPlusNormal"/>
        <w:ind w:firstLine="709"/>
        <w:jc w:val="both"/>
        <w:rPr>
          <w:sz w:val="24"/>
          <w:szCs w:val="24"/>
        </w:rPr>
      </w:pPr>
      <w:r w:rsidRPr="0069688A">
        <w:rPr>
          <w:sz w:val="24"/>
          <w:szCs w:val="24"/>
        </w:rPr>
        <w:t>2. Депутаты сельского Совета принимают личное участие в заседаниях представительного органа местного самоуправления поселения, непосредственно через процедуру голосования участвуют в принятии решений сельского Совета.</w:t>
      </w:r>
    </w:p>
    <w:p w:rsidR="00231EDF" w:rsidRPr="0069688A" w:rsidRDefault="00231EDF" w:rsidP="00231EDF">
      <w:pPr>
        <w:pStyle w:val="ConsPlusNormal"/>
        <w:ind w:firstLine="709"/>
        <w:jc w:val="both"/>
        <w:rPr>
          <w:sz w:val="24"/>
          <w:szCs w:val="24"/>
        </w:rPr>
      </w:pPr>
      <w:r w:rsidRPr="0069688A">
        <w:rPr>
          <w:sz w:val="24"/>
          <w:szCs w:val="24"/>
        </w:rPr>
        <w:t>3. Депутатам сельского Совета при осуществлении их полномочий гарантируется право:</w:t>
      </w:r>
    </w:p>
    <w:p w:rsidR="00231EDF" w:rsidRPr="0069688A" w:rsidRDefault="00231EDF" w:rsidP="00231EDF">
      <w:pPr>
        <w:pStyle w:val="ConsPlusNormal"/>
        <w:ind w:firstLine="709"/>
        <w:jc w:val="both"/>
        <w:rPr>
          <w:sz w:val="24"/>
          <w:szCs w:val="24"/>
        </w:rPr>
      </w:pPr>
      <w:r w:rsidRPr="0069688A">
        <w:rPr>
          <w:sz w:val="24"/>
          <w:szCs w:val="24"/>
        </w:rPr>
        <w:t>1) на участие в обсуждении любых вопросов, относящихся к ведению органов местного самоуправления, а также внесения в органы местного самоуправления предложений, подлежащих обязательному рассмотрению;</w:t>
      </w:r>
    </w:p>
    <w:p w:rsidR="00231EDF" w:rsidRPr="0069688A" w:rsidRDefault="00231EDF" w:rsidP="00231EDF">
      <w:pPr>
        <w:pStyle w:val="ConsPlusNormal"/>
        <w:ind w:firstLine="709"/>
        <w:jc w:val="both"/>
        <w:rPr>
          <w:sz w:val="24"/>
          <w:szCs w:val="24"/>
        </w:rPr>
      </w:pPr>
      <w:r w:rsidRPr="0069688A">
        <w:rPr>
          <w:sz w:val="24"/>
          <w:szCs w:val="24"/>
        </w:rPr>
        <w:t>2) на посещение предприятий, учреждений, организаций, расположенных на территории муниципального образования и приема их руководителями для осуществления своих полномочий;</w:t>
      </w:r>
    </w:p>
    <w:p w:rsidR="00231EDF" w:rsidRPr="0069688A" w:rsidRDefault="00231EDF" w:rsidP="00231EDF">
      <w:pPr>
        <w:pStyle w:val="ConsPlusNormal"/>
        <w:ind w:firstLine="709"/>
        <w:jc w:val="both"/>
        <w:rPr>
          <w:sz w:val="24"/>
          <w:szCs w:val="24"/>
        </w:rPr>
      </w:pPr>
      <w:r w:rsidRPr="0069688A">
        <w:rPr>
          <w:sz w:val="24"/>
          <w:szCs w:val="24"/>
        </w:rPr>
        <w:t>3) первоочередного приема руководителями и другими должностными лицами органов местного самоуправления по вопросам своей компетенции;</w:t>
      </w:r>
    </w:p>
    <w:p w:rsidR="00231EDF" w:rsidRPr="0069688A" w:rsidRDefault="00231EDF" w:rsidP="00231EDF">
      <w:pPr>
        <w:pStyle w:val="ConsPlusNormal"/>
        <w:ind w:firstLine="709"/>
        <w:jc w:val="both"/>
        <w:rPr>
          <w:sz w:val="24"/>
          <w:szCs w:val="24"/>
        </w:rPr>
      </w:pPr>
      <w:r w:rsidRPr="0069688A">
        <w:rPr>
          <w:sz w:val="24"/>
          <w:szCs w:val="24"/>
        </w:rPr>
        <w:t>4) получения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231EDF" w:rsidRPr="0069688A" w:rsidRDefault="00231EDF" w:rsidP="00231EDF">
      <w:pPr>
        <w:pStyle w:val="ConsPlusNormal"/>
        <w:ind w:firstLine="709"/>
        <w:jc w:val="both"/>
        <w:rPr>
          <w:sz w:val="24"/>
          <w:szCs w:val="24"/>
        </w:rPr>
      </w:pPr>
      <w:r w:rsidRPr="0069688A">
        <w:rPr>
          <w:sz w:val="24"/>
          <w:szCs w:val="24"/>
        </w:rPr>
        <w:t>5) получения необходимой информации и документов от должностных лиц предприятий, учреждений, организаций любых организационно-правовых форм и форм собственности, находящихся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231EDF" w:rsidRPr="0069688A" w:rsidRDefault="00231EDF" w:rsidP="00231EDF">
      <w:pPr>
        <w:pStyle w:val="ConsPlusNormal"/>
        <w:ind w:firstLine="709"/>
        <w:jc w:val="both"/>
        <w:rPr>
          <w:sz w:val="24"/>
          <w:szCs w:val="24"/>
        </w:rPr>
      </w:pPr>
      <w:r w:rsidRPr="0069688A">
        <w:rPr>
          <w:sz w:val="24"/>
          <w:szCs w:val="24"/>
        </w:rPr>
        <w:t>6) обращения и запросы к главе администрации поселения, руководителям предприятий, учреждений и организаций по вопросам, отнесенным к ведению сельского Совета народных депутатов;</w:t>
      </w:r>
    </w:p>
    <w:p w:rsidR="00231EDF" w:rsidRPr="0069688A" w:rsidRDefault="00231EDF" w:rsidP="00231EDF">
      <w:pPr>
        <w:pStyle w:val="ConsPlusNormal"/>
        <w:ind w:firstLine="709"/>
        <w:jc w:val="both"/>
        <w:rPr>
          <w:sz w:val="24"/>
          <w:szCs w:val="24"/>
        </w:rPr>
      </w:pPr>
      <w:r w:rsidRPr="0069688A">
        <w:rPr>
          <w:sz w:val="24"/>
          <w:szCs w:val="24"/>
        </w:rPr>
        <w:t xml:space="preserve">7) внесения предложений и замечаний по повестке дня, по порядку рассмотрения и существу обсуждаемых вопросов, поправок к проектам решений сельского Совета, внесения проектов решений для рассмотрения на заседаниях сельского Совета. Проекты и поправки, внесенные в установленном порядке депутатом, </w:t>
      </w:r>
      <w:proofErr w:type="gramStart"/>
      <w:r w:rsidRPr="0069688A">
        <w:rPr>
          <w:sz w:val="24"/>
          <w:szCs w:val="24"/>
        </w:rPr>
        <w:t>подлежат обязательному рассмотрению представительным органом местного самоуправления поселения и по ним проводится</w:t>
      </w:r>
      <w:proofErr w:type="gramEnd"/>
      <w:r w:rsidRPr="0069688A">
        <w:rPr>
          <w:sz w:val="24"/>
          <w:szCs w:val="24"/>
        </w:rPr>
        <w:t xml:space="preserve"> голосование;</w:t>
      </w:r>
    </w:p>
    <w:p w:rsidR="00231EDF" w:rsidRPr="0069688A" w:rsidRDefault="00231EDF" w:rsidP="00231EDF">
      <w:pPr>
        <w:pStyle w:val="ConsPlusNormal"/>
        <w:ind w:firstLine="709"/>
        <w:jc w:val="both"/>
        <w:rPr>
          <w:sz w:val="24"/>
          <w:szCs w:val="24"/>
        </w:rPr>
      </w:pPr>
      <w:r w:rsidRPr="0069688A">
        <w:rPr>
          <w:sz w:val="24"/>
          <w:szCs w:val="24"/>
        </w:rPr>
        <w:t>8) участия в работе постоянных и временных депутатских комиссий; выражения особого мнения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сельского Совета при рассмотрении соответствующего вопроса;</w:t>
      </w:r>
    </w:p>
    <w:p w:rsidR="00231EDF" w:rsidRPr="0069688A" w:rsidRDefault="00231EDF" w:rsidP="00231EDF">
      <w:pPr>
        <w:pStyle w:val="ConsPlusNormal"/>
        <w:ind w:firstLine="709"/>
        <w:jc w:val="both"/>
        <w:rPr>
          <w:sz w:val="24"/>
          <w:szCs w:val="24"/>
        </w:rPr>
      </w:pPr>
      <w:r w:rsidRPr="0069688A">
        <w:rPr>
          <w:sz w:val="24"/>
          <w:szCs w:val="24"/>
        </w:rPr>
        <w:t xml:space="preserve">9) внесения предложений о заслушивании на заседании сельского Совета отчета или информации органа (должностного лица), подотчетного или подконтрольного </w:t>
      </w:r>
      <w:r w:rsidRPr="0069688A">
        <w:rPr>
          <w:sz w:val="24"/>
          <w:szCs w:val="24"/>
        </w:rPr>
        <w:lastRenderedPageBreak/>
        <w:t>представительному органу местного самоуправления;</w:t>
      </w:r>
    </w:p>
    <w:p w:rsidR="00231EDF" w:rsidRPr="0069688A" w:rsidRDefault="00231EDF" w:rsidP="00231EDF">
      <w:pPr>
        <w:pStyle w:val="ConsPlusNormal"/>
        <w:ind w:firstLine="709"/>
        <w:jc w:val="both"/>
        <w:rPr>
          <w:sz w:val="24"/>
          <w:szCs w:val="24"/>
        </w:rPr>
      </w:pPr>
      <w:r w:rsidRPr="0069688A">
        <w:rPr>
          <w:sz w:val="24"/>
          <w:szCs w:val="24"/>
        </w:rPr>
        <w:t>10) на высказывание мнения по персональному составу формируемых сельским Советом органов и кандидатурам избираемых (назначаемых) должностных лиц;</w:t>
      </w:r>
    </w:p>
    <w:p w:rsidR="00231EDF" w:rsidRPr="0069688A" w:rsidRDefault="00231EDF" w:rsidP="00231EDF">
      <w:pPr>
        <w:pStyle w:val="ConsPlusNormal"/>
        <w:ind w:firstLine="709"/>
        <w:jc w:val="both"/>
        <w:rPr>
          <w:sz w:val="24"/>
          <w:szCs w:val="24"/>
        </w:rPr>
      </w:pPr>
      <w:r w:rsidRPr="0069688A">
        <w:rPr>
          <w:sz w:val="24"/>
          <w:szCs w:val="24"/>
        </w:rPr>
        <w:t>11) обращения с депутатским запросом;</w:t>
      </w:r>
    </w:p>
    <w:p w:rsidR="00231EDF" w:rsidRPr="0069688A" w:rsidRDefault="00231EDF" w:rsidP="00231EDF">
      <w:pPr>
        <w:pStyle w:val="ConsPlusNormal"/>
        <w:ind w:firstLine="709"/>
        <w:jc w:val="both"/>
        <w:rPr>
          <w:sz w:val="24"/>
          <w:szCs w:val="24"/>
        </w:rPr>
      </w:pPr>
      <w:r w:rsidRPr="0069688A">
        <w:rPr>
          <w:sz w:val="24"/>
          <w:szCs w:val="24"/>
        </w:rPr>
        <w:t>12) ознакомления с текстами своих выступлений в протоколах заседаний сельского Совета и его комиссий;</w:t>
      </w:r>
    </w:p>
    <w:p w:rsidR="00231EDF" w:rsidRPr="0069688A" w:rsidRDefault="00231EDF" w:rsidP="00231EDF">
      <w:pPr>
        <w:pStyle w:val="ConsPlusNormal"/>
        <w:ind w:firstLine="709"/>
        <w:jc w:val="both"/>
        <w:rPr>
          <w:sz w:val="24"/>
          <w:szCs w:val="24"/>
        </w:rPr>
      </w:pPr>
      <w:r w:rsidRPr="0069688A">
        <w:rPr>
          <w:sz w:val="24"/>
          <w:szCs w:val="24"/>
        </w:rPr>
        <w:t>13) выступления с инициативой проведения депутатских проверок (расследований) и участия в данных проверках;</w:t>
      </w:r>
    </w:p>
    <w:p w:rsidR="00231EDF" w:rsidRPr="0069688A" w:rsidRDefault="00231EDF" w:rsidP="00231EDF">
      <w:pPr>
        <w:pStyle w:val="ConsPlusNormal"/>
        <w:ind w:firstLine="709"/>
        <w:jc w:val="both"/>
        <w:rPr>
          <w:sz w:val="24"/>
          <w:szCs w:val="24"/>
        </w:rPr>
      </w:pPr>
      <w:r w:rsidRPr="0069688A">
        <w:rPr>
          <w:sz w:val="24"/>
          <w:szCs w:val="24"/>
        </w:rPr>
        <w:t xml:space="preserve">14) посещения мероприятий, организуемых и проводимых администрацией  </w:t>
      </w:r>
      <w:r w:rsidR="0069688A" w:rsidRPr="0069688A">
        <w:rPr>
          <w:sz w:val="24"/>
          <w:szCs w:val="24"/>
        </w:rPr>
        <w:t>Муравльского</w:t>
      </w:r>
      <w:r w:rsidRPr="0069688A">
        <w:rPr>
          <w:sz w:val="24"/>
          <w:szCs w:val="24"/>
        </w:rPr>
        <w:t xml:space="preserve"> сельского поселения;</w:t>
      </w:r>
    </w:p>
    <w:p w:rsidR="00231EDF" w:rsidRPr="0069688A" w:rsidRDefault="00231EDF" w:rsidP="00231EDF">
      <w:pPr>
        <w:pStyle w:val="ConsPlusNormal"/>
        <w:ind w:firstLine="709"/>
        <w:jc w:val="both"/>
        <w:rPr>
          <w:sz w:val="24"/>
          <w:szCs w:val="24"/>
        </w:rPr>
      </w:pPr>
      <w:r w:rsidRPr="0069688A">
        <w:rPr>
          <w:sz w:val="24"/>
          <w:szCs w:val="24"/>
        </w:rPr>
        <w:t xml:space="preserve">15) осуществления иных полномочий в соответствии с Уставом </w:t>
      </w:r>
      <w:r w:rsidR="0069688A" w:rsidRPr="0069688A">
        <w:rPr>
          <w:sz w:val="24"/>
          <w:szCs w:val="24"/>
        </w:rPr>
        <w:t>Муравльского</w:t>
      </w:r>
      <w:r w:rsidRPr="0069688A">
        <w:rPr>
          <w:sz w:val="24"/>
          <w:szCs w:val="24"/>
        </w:rPr>
        <w:t xml:space="preserve"> сельского  поселения и иными муниципальными правовыми актами </w:t>
      </w:r>
      <w:r w:rsidR="0069688A" w:rsidRPr="0069688A">
        <w:rPr>
          <w:sz w:val="24"/>
          <w:szCs w:val="24"/>
        </w:rPr>
        <w:t>Муравльского</w:t>
      </w:r>
      <w:r w:rsidRPr="0069688A">
        <w:rPr>
          <w:sz w:val="24"/>
          <w:szCs w:val="24"/>
        </w:rPr>
        <w:t xml:space="preserve"> сельского  поселения.</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5. Гарантии обеспечения Главы сельского поселения рабочим местом и средствами связи</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sz w:val="24"/>
          <w:szCs w:val="24"/>
        </w:rPr>
      </w:pPr>
      <w:r w:rsidRPr="0069688A">
        <w:rPr>
          <w:sz w:val="24"/>
          <w:szCs w:val="24"/>
        </w:rPr>
        <w:t>1. Главе поселения предоставляется отдельное служебное помещение, оборудованное мебелью, оргтехникой и средствами связи.</w:t>
      </w:r>
    </w:p>
    <w:p w:rsidR="00231EDF" w:rsidRPr="0069688A" w:rsidRDefault="00231EDF" w:rsidP="00231EDF">
      <w:pPr>
        <w:pStyle w:val="ConsPlusNormal"/>
        <w:ind w:firstLine="709"/>
        <w:jc w:val="both"/>
        <w:rPr>
          <w:sz w:val="24"/>
          <w:szCs w:val="24"/>
        </w:rPr>
      </w:pPr>
      <w:r w:rsidRPr="0069688A">
        <w:rPr>
          <w:sz w:val="24"/>
          <w:szCs w:val="24"/>
        </w:rPr>
        <w:t xml:space="preserve">2. </w:t>
      </w:r>
      <w:proofErr w:type="gramStart"/>
      <w:r w:rsidRPr="0069688A">
        <w:rPr>
          <w:sz w:val="24"/>
          <w:szCs w:val="24"/>
        </w:rPr>
        <w:t>Главе поселения 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w:t>
      </w:r>
      <w:proofErr w:type="gramEnd"/>
      <w:r w:rsidRPr="0069688A">
        <w:rPr>
          <w:sz w:val="24"/>
          <w:szCs w:val="24"/>
        </w:rPr>
        <w:t xml:space="preserve"> </w:t>
      </w:r>
      <w:proofErr w:type="gramStart"/>
      <w:r w:rsidRPr="0069688A">
        <w:rPr>
          <w:sz w:val="24"/>
          <w:szCs w:val="24"/>
        </w:rPr>
        <w:t>должностях</w:t>
      </w:r>
      <w:proofErr w:type="gramEnd"/>
      <w:r w:rsidRPr="0069688A">
        <w:rPr>
          <w:sz w:val="24"/>
          <w:szCs w:val="24"/>
        </w:rPr>
        <w:t xml:space="preserve"> государственной гражданской службы, воинских должностях и должностях 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6. Гарантии оплаты труда Главы сельского поселения</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sz w:val="24"/>
          <w:szCs w:val="24"/>
        </w:rPr>
      </w:pPr>
      <w:r w:rsidRPr="0069688A">
        <w:rPr>
          <w:sz w:val="24"/>
          <w:szCs w:val="24"/>
        </w:rPr>
        <w:t xml:space="preserve">1. </w:t>
      </w:r>
      <w:proofErr w:type="gramStart"/>
      <w:r w:rsidRPr="0069688A">
        <w:rPr>
          <w:sz w:val="24"/>
          <w:szCs w:val="24"/>
        </w:rPr>
        <w:t>Главе сельского поселения 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ежеквартальной премии,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 важных и сложных</w:t>
      </w:r>
      <w:proofErr w:type="gramEnd"/>
      <w:r w:rsidRPr="0069688A">
        <w:rPr>
          <w:sz w:val="24"/>
          <w:szCs w:val="24"/>
        </w:rPr>
        <w:t xml:space="preserve"> заданий и иных премий.</w:t>
      </w:r>
    </w:p>
    <w:p w:rsidR="00231EDF" w:rsidRPr="0069688A" w:rsidRDefault="00231EDF" w:rsidP="00231EDF">
      <w:pPr>
        <w:pStyle w:val="ConsPlusNormal"/>
        <w:ind w:firstLine="709"/>
        <w:jc w:val="both"/>
        <w:rPr>
          <w:sz w:val="24"/>
          <w:szCs w:val="24"/>
        </w:rPr>
      </w:pPr>
      <w:r w:rsidRPr="0069688A">
        <w:rPr>
          <w:sz w:val="24"/>
          <w:szCs w:val="24"/>
        </w:rPr>
        <w:t xml:space="preserve">2. Размер базового должностного оклада устанавливается в размере 60 процентов от минимального </w:t>
      </w:r>
      <w:proofErr w:type="gramStart"/>
      <w:r w:rsidRPr="0069688A">
        <w:rPr>
          <w:sz w:val="24"/>
          <w:szCs w:val="24"/>
        </w:rPr>
        <w:t>размера оплаты труда</w:t>
      </w:r>
      <w:proofErr w:type="gramEnd"/>
      <w:r w:rsidRPr="0069688A">
        <w:rPr>
          <w:sz w:val="24"/>
          <w:szCs w:val="24"/>
        </w:rPr>
        <w:t xml:space="preserve">.  </w:t>
      </w:r>
    </w:p>
    <w:p w:rsidR="00231EDF" w:rsidRPr="0069688A" w:rsidRDefault="00231EDF" w:rsidP="00231EDF">
      <w:pPr>
        <w:pStyle w:val="ConsPlusNormal"/>
        <w:ind w:firstLine="709"/>
        <w:jc w:val="both"/>
        <w:rPr>
          <w:sz w:val="24"/>
          <w:szCs w:val="24"/>
        </w:rPr>
      </w:pPr>
      <w:r w:rsidRPr="0069688A">
        <w:rPr>
          <w:sz w:val="24"/>
          <w:szCs w:val="24"/>
        </w:rPr>
        <w:t>3. Ежемесячная надбавка к должностному окладу за выслугу лет выплачивается в размерах:</w:t>
      </w:r>
    </w:p>
    <w:p w:rsidR="00231EDF" w:rsidRPr="0069688A" w:rsidRDefault="00231EDF" w:rsidP="00231EDF">
      <w:pPr>
        <w:pStyle w:val="ConsPlusNormal"/>
        <w:ind w:firstLine="709"/>
        <w:jc w:val="both"/>
        <w:rPr>
          <w:sz w:val="24"/>
          <w:szCs w:val="24"/>
        </w:rPr>
      </w:pPr>
      <w:r w:rsidRPr="0069688A">
        <w:rPr>
          <w:sz w:val="24"/>
          <w:szCs w:val="24"/>
        </w:rPr>
        <w:t>- при стаже от 1 года до 5 лет - 10 процентов от установленного должностного оклада;</w:t>
      </w:r>
    </w:p>
    <w:p w:rsidR="00231EDF" w:rsidRPr="0069688A" w:rsidRDefault="00231EDF" w:rsidP="00231EDF">
      <w:pPr>
        <w:pStyle w:val="ConsPlusNormal"/>
        <w:ind w:firstLine="709"/>
        <w:jc w:val="both"/>
        <w:rPr>
          <w:sz w:val="24"/>
          <w:szCs w:val="24"/>
        </w:rPr>
      </w:pPr>
      <w:r w:rsidRPr="0069688A">
        <w:rPr>
          <w:sz w:val="24"/>
          <w:szCs w:val="24"/>
        </w:rPr>
        <w:t>- при стаже от 5 до 10 лет - 15 процентов от установленного должностного оклада;</w:t>
      </w:r>
    </w:p>
    <w:p w:rsidR="00231EDF" w:rsidRPr="0069688A" w:rsidRDefault="00231EDF" w:rsidP="00231EDF">
      <w:pPr>
        <w:pStyle w:val="ConsPlusNormal"/>
        <w:ind w:firstLine="709"/>
        <w:jc w:val="both"/>
        <w:rPr>
          <w:sz w:val="24"/>
          <w:szCs w:val="24"/>
        </w:rPr>
      </w:pPr>
      <w:r w:rsidRPr="0069688A">
        <w:rPr>
          <w:sz w:val="24"/>
          <w:szCs w:val="24"/>
        </w:rPr>
        <w:t>- при стаже от 10 до 15 лет - 20 процентов от установленного должностного оклада;</w:t>
      </w:r>
    </w:p>
    <w:p w:rsidR="00231EDF" w:rsidRPr="0069688A" w:rsidRDefault="00231EDF" w:rsidP="00231EDF">
      <w:pPr>
        <w:pStyle w:val="ConsPlusNormal"/>
        <w:ind w:firstLine="709"/>
        <w:jc w:val="both"/>
        <w:rPr>
          <w:sz w:val="24"/>
          <w:szCs w:val="24"/>
        </w:rPr>
      </w:pPr>
      <w:r w:rsidRPr="0069688A">
        <w:rPr>
          <w:sz w:val="24"/>
          <w:szCs w:val="24"/>
        </w:rPr>
        <w:t>- при стаже свыше 15 лет - 30 процентов от установленного должностного оклада.</w:t>
      </w:r>
    </w:p>
    <w:p w:rsidR="00231EDF" w:rsidRPr="0069688A" w:rsidRDefault="00231EDF" w:rsidP="00231EDF">
      <w:pPr>
        <w:pStyle w:val="ConsPlusNormal"/>
        <w:ind w:firstLine="709"/>
        <w:jc w:val="both"/>
        <w:rPr>
          <w:sz w:val="24"/>
          <w:szCs w:val="24"/>
        </w:rPr>
      </w:pPr>
      <w:r w:rsidRPr="0069688A">
        <w:rPr>
          <w:sz w:val="24"/>
          <w:szCs w:val="24"/>
        </w:rPr>
        <w:t>4. За особые условия работы Главе сельского поселения выплачивается ежемесячная надбавка к должностному окладу в размере до 100 процентов от должностного оклада.</w:t>
      </w:r>
    </w:p>
    <w:p w:rsidR="00231EDF" w:rsidRPr="0069688A" w:rsidRDefault="00231EDF" w:rsidP="00231EDF">
      <w:pPr>
        <w:pStyle w:val="ConsPlusNormal"/>
        <w:ind w:firstLine="709"/>
        <w:jc w:val="both"/>
        <w:rPr>
          <w:sz w:val="24"/>
          <w:szCs w:val="24"/>
        </w:rPr>
      </w:pPr>
      <w:r w:rsidRPr="0069688A">
        <w:rPr>
          <w:sz w:val="24"/>
          <w:szCs w:val="24"/>
        </w:rPr>
        <w:t>5. Ежеквартальная премия Главе сельского поселения может выплачиваться в размере  до должностного оклада.</w:t>
      </w:r>
    </w:p>
    <w:p w:rsidR="00231EDF" w:rsidRPr="0069688A" w:rsidRDefault="00231EDF" w:rsidP="00231EDF">
      <w:pPr>
        <w:pStyle w:val="ConsPlusNormal"/>
        <w:ind w:firstLine="709"/>
        <w:jc w:val="both"/>
        <w:rPr>
          <w:sz w:val="24"/>
          <w:szCs w:val="24"/>
        </w:rPr>
      </w:pPr>
      <w:r w:rsidRPr="0069688A">
        <w:rPr>
          <w:sz w:val="24"/>
          <w:szCs w:val="24"/>
        </w:rPr>
        <w:t>6. Премии к праздничным датам, премии за выполнение особо важных и сложных заданий и иные премии выплачиваются в пределах фонда оплаты труда до одного денежного содержания</w:t>
      </w:r>
    </w:p>
    <w:p w:rsidR="00231EDF" w:rsidRPr="0069688A" w:rsidRDefault="00231EDF" w:rsidP="00231EDF">
      <w:pPr>
        <w:pStyle w:val="ConsPlusNormal"/>
        <w:ind w:firstLine="709"/>
        <w:jc w:val="both"/>
        <w:rPr>
          <w:sz w:val="24"/>
          <w:szCs w:val="24"/>
        </w:rPr>
      </w:pPr>
      <w:r w:rsidRPr="0069688A">
        <w:rPr>
          <w:sz w:val="24"/>
          <w:szCs w:val="24"/>
        </w:rPr>
        <w:lastRenderedPageBreak/>
        <w:t>7. При предоставлении Главе сельского поселения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231EDF" w:rsidRPr="0069688A" w:rsidRDefault="00231EDF" w:rsidP="00231EDF">
      <w:pPr>
        <w:pStyle w:val="ConsPlusNormal"/>
        <w:ind w:firstLine="709"/>
        <w:jc w:val="both"/>
        <w:rPr>
          <w:sz w:val="24"/>
          <w:szCs w:val="24"/>
        </w:rPr>
      </w:pPr>
      <w:r w:rsidRPr="0069688A">
        <w:rPr>
          <w:sz w:val="24"/>
          <w:szCs w:val="24"/>
        </w:rPr>
        <w:t xml:space="preserve">8. Главе поселения могут производиться иные выплаты, предусмотренные федеральным законодательством или законодательством Орловской области. </w:t>
      </w:r>
    </w:p>
    <w:p w:rsidR="00231EDF" w:rsidRPr="0069688A" w:rsidRDefault="00231EDF" w:rsidP="00231EDF">
      <w:pPr>
        <w:pStyle w:val="ConsPlusNormal"/>
        <w:ind w:firstLine="0"/>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7. Гарантии предоставления отпуска Главе сельского поселения</w:t>
      </w:r>
    </w:p>
    <w:p w:rsidR="00231EDF" w:rsidRPr="0069688A" w:rsidRDefault="00231EDF" w:rsidP="00231EDF">
      <w:pPr>
        <w:pStyle w:val="ConsPlusNormal"/>
        <w:ind w:firstLine="709"/>
        <w:jc w:val="both"/>
        <w:rPr>
          <w:sz w:val="24"/>
          <w:szCs w:val="24"/>
        </w:rPr>
      </w:pPr>
      <w:r w:rsidRPr="0069688A">
        <w:rPr>
          <w:sz w:val="24"/>
          <w:szCs w:val="24"/>
        </w:rPr>
        <w:t>1. Главе сельского поселения гарантируется предоставление ежегодного оплачиваемого отпуска продолжительностью 35 календарных дней.</w:t>
      </w:r>
    </w:p>
    <w:p w:rsidR="00231EDF" w:rsidRPr="0069688A" w:rsidRDefault="00231EDF" w:rsidP="00231EDF">
      <w:pPr>
        <w:pStyle w:val="ConsPlusNormal"/>
        <w:ind w:firstLine="709"/>
        <w:jc w:val="both"/>
        <w:rPr>
          <w:sz w:val="24"/>
          <w:szCs w:val="24"/>
        </w:rPr>
      </w:pPr>
      <w:r w:rsidRPr="0069688A">
        <w:rPr>
          <w:sz w:val="24"/>
          <w:szCs w:val="24"/>
        </w:rPr>
        <w:t>2. Сверх ежегодного оплачиваемого отпуска Главе сельского поселения гарантируется предоставление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6.3 настоящего решения выслуги, но не более 15 календарных дней.</w:t>
      </w:r>
    </w:p>
    <w:p w:rsidR="00231EDF" w:rsidRPr="0069688A" w:rsidRDefault="00231EDF" w:rsidP="00231EDF">
      <w:pPr>
        <w:pStyle w:val="ConsPlusNormal"/>
        <w:ind w:firstLine="709"/>
        <w:jc w:val="both"/>
        <w:rPr>
          <w:sz w:val="24"/>
          <w:szCs w:val="24"/>
        </w:rPr>
      </w:pPr>
      <w:r w:rsidRPr="0069688A">
        <w:rPr>
          <w:sz w:val="24"/>
          <w:szCs w:val="24"/>
        </w:rPr>
        <w:t>3. Ежегодный оплачиваемый отпуск и дополнительный оплачиваемый отпуск суммируются. По желанию Главы сельского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31EDF" w:rsidRPr="0069688A" w:rsidRDefault="00231EDF" w:rsidP="00231EDF">
      <w:pPr>
        <w:pStyle w:val="ConsPlusNormal"/>
        <w:ind w:firstLine="709"/>
        <w:jc w:val="both"/>
        <w:rPr>
          <w:sz w:val="24"/>
          <w:szCs w:val="24"/>
        </w:rPr>
      </w:pPr>
    </w:p>
    <w:p w:rsidR="00231EDF" w:rsidRPr="00A22FB4" w:rsidRDefault="00231EDF" w:rsidP="00231EDF">
      <w:pPr>
        <w:pStyle w:val="ConsPlusNormal"/>
        <w:ind w:firstLine="709"/>
        <w:jc w:val="both"/>
        <w:rPr>
          <w:b/>
          <w:sz w:val="24"/>
          <w:szCs w:val="24"/>
        </w:rPr>
      </w:pPr>
      <w:r w:rsidRPr="00A22FB4">
        <w:rPr>
          <w:b/>
          <w:sz w:val="24"/>
          <w:szCs w:val="24"/>
        </w:rPr>
        <w:t>8. Гарантии пенсионного обеспечения Главы сельского поселения</w:t>
      </w:r>
    </w:p>
    <w:p w:rsidR="00231EDF" w:rsidRPr="0069688A" w:rsidRDefault="00231EDF" w:rsidP="00231EDF">
      <w:pPr>
        <w:pStyle w:val="ConsPlusNormal"/>
        <w:ind w:firstLine="709"/>
        <w:jc w:val="both"/>
        <w:rPr>
          <w:sz w:val="24"/>
          <w:szCs w:val="24"/>
        </w:rPr>
      </w:pPr>
      <w:r w:rsidRPr="0069688A">
        <w:rPr>
          <w:sz w:val="24"/>
          <w:szCs w:val="24"/>
        </w:rPr>
        <w:t>1. Главе сельского поселения гарантируется пенсионное обеспечение в соответствии с законодательством Российской Федерации.</w:t>
      </w:r>
    </w:p>
    <w:p w:rsidR="00231EDF" w:rsidRPr="0069688A" w:rsidRDefault="00231EDF" w:rsidP="00231EDF">
      <w:pPr>
        <w:pStyle w:val="ConsPlusNormal"/>
        <w:ind w:firstLine="709"/>
        <w:jc w:val="both"/>
        <w:rPr>
          <w:sz w:val="24"/>
          <w:szCs w:val="24"/>
        </w:rPr>
      </w:pPr>
      <w:r w:rsidRPr="0069688A">
        <w:rPr>
          <w:sz w:val="24"/>
          <w:szCs w:val="24"/>
        </w:rPr>
        <w:t xml:space="preserve">Главе сельского поселения, </w:t>
      </w:r>
      <w:proofErr w:type="gramStart"/>
      <w:r w:rsidRPr="0069688A">
        <w:rPr>
          <w:sz w:val="24"/>
          <w:szCs w:val="24"/>
        </w:rPr>
        <w:t>осуществляющему</w:t>
      </w:r>
      <w:proofErr w:type="gramEnd"/>
      <w:r w:rsidRPr="0069688A">
        <w:rPr>
          <w:sz w:val="24"/>
          <w:szCs w:val="24"/>
        </w:rPr>
        <w:t xml:space="preserve"> полномочия и уволенному в связи с прекращением данных полномочий, за счет средств бюджета </w:t>
      </w:r>
      <w:r w:rsidR="0069688A" w:rsidRPr="0069688A">
        <w:rPr>
          <w:sz w:val="24"/>
          <w:szCs w:val="24"/>
        </w:rPr>
        <w:t>Муравльского</w:t>
      </w:r>
      <w:r w:rsidRPr="0069688A">
        <w:rPr>
          <w:sz w:val="24"/>
          <w:szCs w:val="24"/>
        </w:rPr>
        <w:t xml:space="preserve"> поселения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о трудовых пенсиях (далее - ежемесячная доплата к трудовой пенсии).</w:t>
      </w:r>
    </w:p>
    <w:p w:rsidR="00231EDF" w:rsidRPr="0069688A" w:rsidRDefault="00231EDF" w:rsidP="00231EDF">
      <w:pPr>
        <w:pStyle w:val="ConsPlusNormal"/>
        <w:ind w:firstLine="709"/>
        <w:jc w:val="both"/>
        <w:rPr>
          <w:sz w:val="24"/>
          <w:szCs w:val="24"/>
        </w:rPr>
      </w:pPr>
      <w:r w:rsidRPr="0069688A">
        <w:rPr>
          <w:sz w:val="24"/>
          <w:szCs w:val="24"/>
        </w:rPr>
        <w:t>Право на получение ежемесячной доплаты к трудовой пенсии не возникает у лица, полномочия которого прекращены в качестве Главы сельского поселения досрочно в связи с отзывом избирателями либо вступлением в законную силу в его отношении обвинительного приговора суда.</w:t>
      </w:r>
    </w:p>
    <w:p w:rsidR="00231EDF" w:rsidRPr="0069688A" w:rsidRDefault="00231EDF" w:rsidP="00231EDF">
      <w:pPr>
        <w:pStyle w:val="ConsPlusNormal"/>
        <w:ind w:firstLine="709"/>
        <w:jc w:val="both"/>
        <w:rPr>
          <w:sz w:val="24"/>
          <w:szCs w:val="24"/>
        </w:rPr>
      </w:pPr>
      <w:r w:rsidRPr="0069688A">
        <w:rPr>
          <w:sz w:val="24"/>
          <w:szCs w:val="24"/>
        </w:rPr>
        <w:t xml:space="preserve">2. </w:t>
      </w:r>
      <w:proofErr w:type="gramStart"/>
      <w:r w:rsidRPr="0069688A">
        <w:rPr>
          <w:sz w:val="24"/>
          <w:szCs w:val="24"/>
        </w:rPr>
        <w:t>Главе сельского поселения, осуществлявшему полномочия и уволенному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roofErr w:type="gramEnd"/>
    </w:p>
    <w:p w:rsidR="00231EDF" w:rsidRPr="0069688A" w:rsidRDefault="00231EDF" w:rsidP="00231EDF">
      <w:pPr>
        <w:pStyle w:val="ConsPlusNormal"/>
        <w:ind w:firstLine="709"/>
        <w:jc w:val="both"/>
        <w:rPr>
          <w:sz w:val="24"/>
          <w:szCs w:val="24"/>
        </w:rPr>
      </w:pPr>
      <w:r w:rsidRPr="0069688A">
        <w:rPr>
          <w:sz w:val="24"/>
          <w:szCs w:val="24"/>
        </w:rPr>
        <w:t xml:space="preserve">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w:t>
      </w:r>
      <w:proofErr w:type="gramStart"/>
      <w:r w:rsidRPr="0069688A">
        <w:rPr>
          <w:sz w:val="24"/>
          <w:szCs w:val="24"/>
        </w:rPr>
        <w:t>12 полных месяцев</w:t>
      </w:r>
      <w:proofErr w:type="gramEnd"/>
      <w:r w:rsidRPr="0069688A">
        <w:rPr>
          <w:sz w:val="24"/>
          <w:szCs w:val="24"/>
        </w:rPr>
        <w:t xml:space="preserve"> нахождения на выборных должностях местного самоуправления, предшествующих дню истечения срока их полномочий.</w:t>
      </w:r>
    </w:p>
    <w:p w:rsidR="00231EDF" w:rsidRPr="0069688A" w:rsidRDefault="00231EDF" w:rsidP="00231EDF">
      <w:pPr>
        <w:pStyle w:val="ConsPlusNormal"/>
        <w:ind w:firstLine="709"/>
        <w:jc w:val="both"/>
        <w:rPr>
          <w:sz w:val="24"/>
          <w:szCs w:val="24"/>
        </w:rPr>
      </w:pPr>
      <w:r w:rsidRPr="0069688A">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231EDF" w:rsidRPr="0069688A" w:rsidRDefault="00231EDF" w:rsidP="00231EDF">
      <w:pPr>
        <w:pStyle w:val="ConsPlusNormal"/>
        <w:ind w:firstLine="709"/>
        <w:jc w:val="both"/>
        <w:rPr>
          <w:sz w:val="24"/>
          <w:szCs w:val="24"/>
        </w:rPr>
      </w:pPr>
      <w:r w:rsidRPr="0069688A">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231EDF" w:rsidRPr="0069688A" w:rsidRDefault="00231EDF" w:rsidP="00231EDF">
      <w:pPr>
        <w:pStyle w:val="ConsPlusNormal"/>
        <w:ind w:firstLine="709"/>
        <w:jc w:val="both"/>
        <w:rPr>
          <w:sz w:val="24"/>
          <w:szCs w:val="24"/>
        </w:rPr>
      </w:pPr>
      <w:r w:rsidRPr="0069688A">
        <w:rPr>
          <w:sz w:val="24"/>
          <w:szCs w:val="24"/>
        </w:rPr>
        <w:t xml:space="preserve">4. Главой сельского  поселения, </w:t>
      </w:r>
      <w:proofErr w:type="gramStart"/>
      <w:r w:rsidRPr="0069688A">
        <w:rPr>
          <w:sz w:val="24"/>
          <w:szCs w:val="24"/>
        </w:rPr>
        <w:t>уволенному</w:t>
      </w:r>
      <w:proofErr w:type="gramEnd"/>
      <w:r w:rsidRPr="0069688A">
        <w:rPr>
          <w:sz w:val="24"/>
          <w:szCs w:val="24"/>
        </w:rPr>
        <w:t xml:space="preserve"> в связи с прекращением полномочий, заявление о назначении ежемесячной доплаты к трудовой пенсии подается в администрацию </w:t>
      </w:r>
      <w:r w:rsidR="0069688A" w:rsidRPr="0069688A">
        <w:rPr>
          <w:sz w:val="24"/>
          <w:szCs w:val="24"/>
        </w:rPr>
        <w:t>Муравльского</w:t>
      </w:r>
      <w:r w:rsidRPr="0069688A">
        <w:rPr>
          <w:sz w:val="24"/>
          <w:szCs w:val="24"/>
        </w:rPr>
        <w:t xml:space="preserve"> сельского поселения.</w:t>
      </w:r>
    </w:p>
    <w:p w:rsidR="00231EDF" w:rsidRPr="0069688A" w:rsidRDefault="00231EDF" w:rsidP="00231EDF">
      <w:pPr>
        <w:pStyle w:val="ConsPlusNormal"/>
        <w:ind w:firstLine="709"/>
        <w:jc w:val="both"/>
        <w:rPr>
          <w:sz w:val="24"/>
          <w:szCs w:val="24"/>
        </w:rPr>
      </w:pPr>
      <w:r w:rsidRPr="0069688A">
        <w:rPr>
          <w:sz w:val="24"/>
          <w:szCs w:val="24"/>
        </w:rPr>
        <w:t>5. К заявлению лицом, претендующим на назначение ежемесячной доплаты к трудовой пенсии, прилагаются:</w:t>
      </w:r>
    </w:p>
    <w:p w:rsidR="00231EDF" w:rsidRPr="0069688A" w:rsidRDefault="00231EDF" w:rsidP="00231EDF">
      <w:pPr>
        <w:pStyle w:val="ConsPlusNormal"/>
        <w:ind w:firstLine="709"/>
        <w:jc w:val="both"/>
        <w:rPr>
          <w:sz w:val="24"/>
          <w:szCs w:val="24"/>
        </w:rPr>
      </w:pPr>
      <w:r w:rsidRPr="0069688A">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231EDF" w:rsidRPr="0069688A" w:rsidRDefault="00231EDF" w:rsidP="00231EDF">
      <w:pPr>
        <w:pStyle w:val="ConsPlusNormal"/>
        <w:ind w:firstLine="709"/>
        <w:jc w:val="both"/>
        <w:rPr>
          <w:sz w:val="24"/>
          <w:szCs w:val="24"/>
        </w:rPr>
      </w:pPr>
      <w:r w:rsidRPr="0069688A">
        <w:rPr>
          <w:sz w:val="24"/>
          <w:szCs w:val="24"/>
        </w:rPr>
        <w:t>- сведения об увольнении с должности;</w:t>
      </w:r>
    </w:p>
    <w:p w:rsidR="00231EDF" w:rsidRPr="0069688A" w:rsidRDefault="00231EDF" w:rsidP="00231EDF">
      <w:pPr>
        <w:pStyle w:val="ConsPlusNormal"/>
        <w:ind w:firstLine="709"/>
        <w:jc w:val="both"/>
        <w:rPr>
          <w:sz w:val="24"/>
          <w:szCs w:val="24"/>
        </w:rPr>
      </w:pPr>
      <w:r w:rsidRPr="0069688A">
        <w:rPr>
          <w:sz w:val="24"/>
          <w:szCs w:val="24"/>
        </w:rPr>
        <w:lastRenderedPageBreak/>
        <w:t>- паспорт;</w:t>
      </w:r>
    </w:p>
    <w:p w:rsidR="00231EDF" w:rsidRPr="0069688A" w:rsidRDefault="00231EDF" w:rsidP="00231EDF">
      <w:pPr>
        <w:pStyle w:val="ConsPlusNormal"/>
        <w:ind w:firstLine="709"/>
        <w:jc w:val="both"/>
        <w:rPr>
          <w:sz w:val="24"/>
          <w:szCs w:val="24"/>
        </w:rPr>
      </w:pPr>
      <w:r w:rsidRPr="0069688A">
        <w:rPr>
          <w:sz w:val="24"/>
          <w:szCs w:val="24"/>
        </w:rPr>
        <w:t xml:space="preserve">- справка о ежемесячном денежном содержании </w:t>
      </w:r>
      <w:proofErr w:type="gramStart"/>
      <w:r w:rsidRPr="0069688A">
        <w:rPr>
          <w:sz w:val="24"/>
          <w:szCs w:val="24"/>
        </w:rPr>
        <w:t>за</w:t>
      </w:r>
      <w:proofErr w:type="gramEnd"/>
      <w:r w:rsidRPr="0069688A">
        <w:rPr>
          <w:sz w:val="24"/>
          <w:szCs w:val="24"/>
        </w:rPr>
        <w:t xml:space="preserve"> </w:t>
      </w:r>
      <w:proofErr w:type="gramStart"/>
      <w:r w:rsidRPr="0069688A">
        <w:rPr>
          <w:sz w:val="24"/>
          <w:szCs w:val="24"/>
        </w:rPr>
        <w:t>полных</w:t>
      </w:r>
      <w:proofErr w:type="gramEnd"/>
      <w:r w:rsidRPr="0069688A">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231EDF" w:rsidRPr="0069688A" w:rsidRDefault="00231EDF" w:rsidP="00231EDF">
      <w:pPr>
        <w:pStyle w:val="ConsPlusNormal"/>
        <w:ind w:firstLine="709"/>
        <w:jc w:val="both"/>
        <w:rPr>
          <w:sz w:val="24"/>
          <w:szCs w:val="24"/>
        </w:rPr>
      </w:pPr>
      <w:r w:rsidRPr="0069688A">
        <w:rPr>
          <w:sz w:val="24"/>
          <w:szCs w:val="24"/>
        </w:rPr>
        <w:t xml:space="preserve">6. Решение о назначении ежемесячной доплаты к трудовой пенсии Главы сельского поселения, </w:t>
      </w:r>
      <w:proofErr w:type="gramStart"/>
      <w:r w:rsidRPr="0069688A">
        <w:rPr>
          <w:sz w:val="24"/>
          <w:szCs w:val="24"/>
        </w:rPr>
        <w:t>уволенному</w:t>
      </w:r>
      <w:proofErr w:type="gramEnd"/>
      <w:r w:rsidRPr="0069688A">
        <w:rPr>
          <w:sz w:val="24"/>
          <w:szCs w:val="24"/>
        </w:rPr>
        <w:t xml:space="preserve"> в связи с прекращением полномочий, принимается главой администрации </w:t>
      </w:r>
      <w:r w:rsidR="0069688A" w:rsidRPr="0069688A">
        <w:rPr>
          <w:sz w:val="24"/>
          <w:szCs w:val="24"/>
        </w:rPr>
        <w:t>Муравльского</w:t>
      </w:r>
      <w:r w:rsidRPr="0069688A">
        <w:rPr>
          <w:sz w:val="24"/>
          <w:szCs w:val="24"/>
        </w:rPr>
        <w:t xml:space="preserve"> сельского поселения.</w:t>
      </w:r>
    </w:p>
    <w:p w:rsidR="00231EDF" w:rsidRPr="0069688A" w:rsidRDefault="00231EDF" w:rsidP="00231EDF">
      <w:pPr>
        <w:pStyle w:val="ConsPlusNormal"/>
        <w:ind w:firstLine="709"/>
        <w:jc w:val="both"/>
        <w:rPr>
          <w:sz w:val="24"/>
          <w:szCs w:val="24"/>
        </w:rPr>
      </w:pPr>
      <w:r w:rsidRPr="0069688A">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231EDF" w:rsidRPr="0069688A" w:rsidRDefault="00231EDF" w:rsidP="00231EDF">
      <w:pPr>
        <w:pStyle w:val="ConsPlusNormal"/>
        <w:ind w:firstLine="709"/>
        <w:jc w:val="both"/>
        <w:rPr>
          <w:sz w:val="24"/>
          <w:szCs w:val="24"/>
        </w:rPr>
      </w:pPr>
      <w:r w:rsidRPr="0069688A">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 Троснянского района, в порядке, установленном законом для этого способа выплаты.</w:t>
      </w:r>
    </w:p>
    <w:p w:rsidR="00231EDF" w:rsidRPr="0069688A" w:rsidRDefault="00231EDF" w:rsidP="00231EDF">
      <w:pPr>
        <w:pStyle w:val="ConsPlusNormal"/>
        <w:ind w:firstLine="709"/>
        <w:jc w:val="both"/>
        <w:rPr>
          <w:sz w:val="24"/>
          <w:szCs w:val="24"/>
        </w:rPr>
      </w:pPr>
      <w:r w:rsidRPr="0069688A">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231EDF" w:rsidRPr="0069688A" w:rsidRDefault="00231EDF" w:rsidP="00231EDF">
      <w:pPr>
        <w:pStyle w:val="ConsPlusNormal"/>
        <w:ind w:firstLine="709"/>
        <w:jc w:val="both"/>
        <w:rPr>
          <w:sz w:val="24"/>
          <w:szCs w:val="24"/>
        </w:rPr>
      </w:pPr>
      <w:r w:rsidRPr="0069688A">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администрацию  </w:t>
      </w:r>
      <w:r w:rsidR="0069688A" w:rsidRPr="0069688A">
        <w:rPr>
          <w:sz w:val="24"/>
          <w:szCs w:val="24"/>
        </w:rPr>
        <w:t>Муравльского</w:t>
      </w:r>
      <w:r w:rsidRPr="0069688A">
        <w:rPr>
          <w:sz w:val="24"/>
          <w:szCs w:val="24"/>
        </w:rPr>
        <w:t xml:space="preserve"> сельского</w:t>
      </w:r>
      <w:r w:rsidR="00A22FB4">
        <w:rPr>
          <w:sz w:val="24"/>
          <w:szCs w:val="24"/>
        </w:rPr>
        <w:t xml:space="preserve"> </w:t>
      </w:r>
      <w:r w:rsidR="00A22FB4" w:rsidRPr="0069688A">
        <w:rPr>
          <w:sz w:val="24"/>
          <w:szCs w:val="24"/>
        </w:rPr>
        <w:t>поселения в трехдневный срок.</w:t>
      </w:r>
    </w:p>
    <w:p w:rsidR="00231EDF" w:rsidRPr="0069688A" w:rsidRDefault="00231EDF" w:rsidP="00231EDF">
      <w:pPr>
        <w:pStyle w:val="ConsPlusNormal"/>
        <w:ind w:firstLine="709"/>
        <w:jc w:val="both"/>
        <w:rPr>
          <w:sz w:val="24"/>
          <w:szCs w:val="24"/>
        </w:rPr>
      </w:pPr>
      <w:r w:rsidRPr="0069688A">
        <w:rPr>
          <w:sz w:val="24"/>
          <w:szCs w:val="24"/>
        </w:rPr>
        <w:t xml:space="preserve"> 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231EDF" w:rsidRPr="0069688A" w:rsidRDefault="00231EDF" w:rsidP="00231EDF">
      <w:pPr>
        <w:pStyle w:val="ConsPlusNormal"/>
        <w:ind w:firstLine="709"/>
        <w:jc w:val="both"/>
        <w:rPr>
          <w:sz w:val="24"/>
          <w:szCs w:val="24"/>
        </w:rPr>
      </w:pPr>
      <w:r w:rsidRPr="0069688A">
        <w:rPr>
          <w:sz w:val="24"/>
          <w:szCs w:val="24"/>
        </w:rPr>
        <w:t>Ежемесячная доплата к трудовой пенсии в новом размере осуществляется со дня 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231EDF" w:rsidRPr="0069688A" w:rsidRDefault="00231EDF" w:rsidP="00231EDF">
      <w:pPr>
        <w:pStyle w:val="ConsPlusNormal"/>
        <w:ind w:firstLine="709"/>
        <w:jc w:val="both"/>
        <w:rPr>
          <w:sz w:val="24"/>
          <w:szCs w:val="24"/>
        </w:rPr>
      </w:pPr>
      <w:r w:rsidRPr="0069688A">
        <w:rPr>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9. Гарантии транспортного обслуживания и возмещения командировочных расходов Главе сельского поселения</w:t>
      </w:r>
    </w:p>
    <w:p w:rsidR="00231EDF" w:rsidRPr="0069688A" w:rsidRDefault="00231EDF" w:rsidP="00231EDF">
      <w:pPr>
        <w:pStyle w:val="ConsPlusNormal"/>
        <w:ind w:firstLine="709"/>
        <w:jc w:val="both"/>
        <w:rPr>
          <w:sz w:val="24"/>
          <w:szCs w:val="24"/>
        </w:rPr>
      </w:pPr>
      <w:r w:rsidRPr="0069688A">
        <w:rPr>
          <w:sz w:val="24"/>
          <w:szCs w:val="24"/>
        </w:rPr>
        <w:t xml:space="preserve">Главе сельского поселения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r w:rsidR="0069688A" w:rsidRPr="0069688A">
        <w:rPr>
          <w:sz w:val="24"/>
          <w:szCs w:val="24"/>
        </w:rPr>
        <w:t>Муравльского</w:t>
      </w:r>
      <w:r w:rsidRPr="0069688A">
        <w:rPr>
          <w:sz w:val="24"/>
          <w:szCs w:val="24"/>
        </w:rPr>
        <w:t xml:space="preserve"> сельского  поселения.</w:t>
      </w:r>
    </w:p>
    <w:p w:rsidR="00231EDF" w:rsidRPr="00A22FB4" w:rsidRDefault="00231EDF" w:rsidP="00231EDF">
      <w:pPr>
        <w:pStyle w:val="ConsPlusNormal"/>
        <w:ind w:firstLine="709"/>
        <w:jc w:val="both"/>
        <w:rPr>
          <w:b/>
          <w:sz w:val="24"/>
          <w:szCs w:val="24"/>
        </w:rPr>
      </w:pPr>
    </w:p>
    <w:p w:rsidR="00231EDF" w:rsidRPr="00A22FB4" w:rsidRDefault="00231EDF" w:rsidP="00231EDF">
      <w:pPr>
        <w:pStyle w:val="ConsPlusNormal"/>
        <w:ind w:firstLine="709"/>
        <w:jc w:val="both"/>
        <w:rPr>
          <w:b/>
          <w:sz w:val="24"/>
          <w:szCs w:val="24"/>
        </w:rPr>
      </w:pPr>
      <w:r w:rsidRPr="00A22FB4">
        <w:rPr>
          <w:b/>
          <w:sz w:val="24"/>
          <w:szCs w:val="24"/>
        </w:rPr>
        <w:t>10. Гарантии медицинского и государственного страхования Главы сельского поселения</w:t>
      </w:r>
    </w:p>
    <w:p w:rsidR="00231EDF" w:rsidRPr="0069688A" w:rsidRDefault="00231EDF" w:rsidP="00231EDF">
      <w:pPr>
        <w:pStyle w:val="ConsPlusNormal"/>
        <w:ind w:firstLine="709"/>
        <w:jc w:val="both"/>
        <w:rPr>
          <w:sz w:val="24"/>
          <w:szCs w:val="24"/>
        </w:rPr>
      </w:pPr>
      <w:r w:rsidRPr="0069688A">
        <w:rPr>
          <w:sz w:val="24"/>
          <w:szCs w:val="24"/>
        </w:rPr>
        <w:t>1. Глава сельского  поселения подлежит обязательному медицинскому страхованию в порядке, установленном законодательством Российской Федерации.</w:t>
      </w:r>
    </w:p>
    <w:p w:rsidR="00231EDF" w:rsidRPr="0069688A" w:rsidRDefault="00231EDF" w:rsidP="00231EDF">
      <w:pPr>
        <w:pStyle w:val="ConsPlusNormal"/>
        <w:ind w:firstLine="709"/>
        <w:jc w:val="both"/>
        <w:rPr>
          <w:sz w:val="24"/>
          <w:szCs w:val="24"/>
        </w:rPr>
      </w:pPr>
      <w:r w:rsidRPr="0069688A">
        <w:rPr>
          <w:sz w:val="24"/>
          <w:szCs w:val="24"/>
        </w:rPr>
        <w:t>2. Главе сельского поселения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231EDF" w:rsidRPr="0069688A" w:rsidRDefault="00231EDF" w:rsidP="00231EDF">
      <w:pPr>
        <w:pStyle w:val="ConsPlusNormal"/>
        <w:ind w:firstLine="709"/>
        <w:jc w:val="both"/>
        <w:rPr>
          <w:sz w:val="24"/>
          <w:szCs w:val="24"/>
        </w:rPr>
      </w:pPr>
      <w:r w:rsidRPr="0069688A">
        <w:rPr>
          <w:sz w:val="24"/>
          <w:szCs w:val="24"/>
        </w:rPr>
        <w:t>3. Главе сельского поселения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231EDF" w:rsidRPr="0069688A" w:rsidRDefault="00231EDF" w:rsidP="00231EDF">
      <w:pPr>
        <w:pStyle w:val="ConsPlusNormal"/>
        <w:ind w:firstLine="709"/>
        <w:jc w:val="both"/>
        <w:rPr>
          <w:b/>
          <w:sz w:val="24"/>
          <w:szCs w:val="24"/>
        </w:rPr>
      </w:pPr>
      <w:r w:rsidRPr="0069688A">
        <w:rPr>
          <w:b/>
          <w:sz w:val="24"/>
          <w:szCs w:val="24"/>
        </w:rPr>
        <w:t>11. Компенсационные выплаты в случае гибели, причинения увечья или иного повреждения здоровья Главе сельского  поселения при осуществлении им полномочий</w:t>
      </w:r>
    </w:p>
    <w:p w:rsidR="00231EDF" w:rsidRPr="0069688A" w:rsidRDefault="00231EDF" w:rsidP="00231EDF">
      <w:pPr>
        <w:pStyle w:val="ConsPlusNormal"/>
        <w:ind w:firstLine="709"/>
        <w:jc w:val="both"/>
        <w:rPr>
          <w:sz w:val="24"/>
          <w:szCs w:val="24"/>
        </w:rPr>
      </w:pPr>
      <w:r w:rsidRPr="0069688A">
        <w:rPr>
          <w:sz w:val="24"/>
          <w:szCs w:val="24"/>
        </w:rPr>
        <w:lastRenderedPageBreak/>
        <w:t xml:space="preserve">1. За счет средств бюджета </w:t>
      </w:r>
      <w:r w:rsidR="0069688A" w:rsidRPr="0069688A">
        <w:rPr>
          <w:sz w:val="24"/>
          <w:szCs w:val="24"/>
        </w:rPr>
        <w:t>Муравльского</w:t>
      </w:r>
      <w:r w:rsidRPr="0069688A">
        <w:rPr>
          <w:sz w:val="24"/>
          <w:szCs w:val="24"/>
        </w:rPr>
        <w:t xml:space="preserve"> сельского поселения Главе сельского поселения устанавливаются компенсационные выплаты, которые выплачиваются единовременно в случаях:</w:t>
      </w:r>
    </w:p>
    <w:p w:rsidR="00231EDF" w:rsidRPr="0069688A" w:rsidRDefault="00231EDF" w:rsidP="00231EDF">
      <w:pPr>
        <w:pStyle w:val="ConsPlusNormal"/>
        <w:ind w:firstLine="709"/>
        <w:jc w:val="both"/>
        <w:rPr>
          <w:sz w:val="24"/>
          <w:szCs w:val="24"/>
        </w:rPr>
      </w:pPr>
      <w:r w:rsidRPr="0069688A">
        <w:rPr>
          <w:sz w:val="24"/>
          <w:szCs w:val="24"/>
        </w:rPr>
        <w:t>1) гибели (смерти) Главы сельского поселения, наступившей в связи с исполнением им должностных обязанностей;</w:t>
      </w:r>
    </w:p>
    <w:p w:rsidR="00231EDF" w:rsidRPr="0069688A" w:rsidRDefault="00231EDF" w:rsidP="00231EDF">
      <w:pPr>
        <w:pStyle w:val="ConsPlusNormal"/>
        <w:ind w:firstLine="709"/>
        <w:jc w:val="both"/>
        <w:rPr>
          <w:sz w:val="24"/>
          <w:szCs w:val="24"/>
        </w:rPr>
      </w:pPr>
      <w:r w:rsidRPr="0069688A">
        <w:rPr>
          <w:sz w:val="24"/>
          <w:szCs w:val="24"/>
        </w:rPr>
        <w:t>2) причинения Главе сельского поселения при исполнении им должностных обязанностей увечья или иного повреждения здоровья, повлекших стойкую утрату трудоспособности.</w:t>
      </w:r>
    </w:p>
    <w:p w:rsidR="00231EDF" w:rsidRPr="0069688A" w:rsidRDefault="00231EDF" w:rsidP="00231EDF">
      <w:pPr>
        <w:pStyle w:val="ConsPlusNormal"/>
        <w:ind w:firstLine="709"/>
        <w:jc w:val="both"/>
        <w:rPr>
          <w:sz w:val="24"/>
          <w:szCs w:val="24"/>
        </w:rPr>
      </w:pPr>
      <w:r w:rsidRPr="0069688A">
        <w:rPr>
          <w:sz w:val="24"/>
          <w:szCs w:val="24"/>
        </w:rPr>
        <w:t>2. В случае гибели (смерти) Главы сельского поселения,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размере одного денежного содержания.</w:t>
      </w:r>
    </w:p>
    <w:p w:rsidR="00231EDF" w:rsidRPr="0069688A" w:rsidRDefault="00231EDF" w:rsidP="00231EDF">
      <w:pPr>
        <w:pStyle w:val="ConsPlusNormal"/>
        <w:ind w:firstLine="709"/>
        <w:jc w:val="both"/>
        <w:rPr>
          <w:sz w:val="24"/>
          <w:szCs w:val="24"/>
        </w:rPr>
      </w:pPr>
      <w:r w:rsidRPr="0069688A">
        <w:rPr>
          <w:sz w:val="24"/>
          <w:szCs w:val="24"/>
        </w:rPr>
        <w:t xml:space="preserve">3. В случае причинения Главе сельского поселения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 </w:t>
      </w:r>
      <w:r w:rsidR="0069688A" w:rsidRPr="0069688A">
        <w:rPr>
          <w:sz w:val="24"/>
          <w:szCs w:val="24"/>
        </w:rPr>
        <w:t>Муравльского</w:t>
      </w:r>
      <w:r w:rsidRPr="0069688A">
        <w:rPr>
          <w:sz w:val="24"/>
          <w:szCs w:val="24"/>
        </w:rPr>
        <w:t xml:space="preserve"> сельского поселения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12. Единовременная материальная помощь Главе сельского поселения</w:t>
      </w:r>
    </w:p>
    <w:p w:rsidR="00231EDF" w:rsidRPr="0069688A" w:rsidRDefault="00231EDF" w:rsidP="00231EDF">
      <w:pPr>
        <w:pStyle w:val="ConsPlusNormal"/>
        <w:ind w:firstLine="709"/>
        <w:jc w:val="both"/>
        <w:rPr>
          <w:sz w:val="24"/>
          <w:szCs w:val="24"/>
        </w:rPr>
      </w:pPr>
      <w:r w:rsidRPr="0069688A">
        <w:rPr>
          <w:sz w:val="24"/>
          <w:szCs w:val="24"/>
        </w:rPr>
        <w:t>1. Главе поселения на погребение близких родственников (мать, отец, супруг, супруга, дети) выплачивается единовременная материальная помощь в размере одного денежного содержания</w:t>
      </w:r>
    </w:p>
    <w:p w:rsidR="00231EDF" w:rsidRPr="0069688A" w:rsidRDefault="00231EDF" w:rsidP="00231EDF">
      <w:pPr>
        <w:pStyle w:val="ConsPlusNormal"/>
        <w:ind w:firstLine="709"/>
        <w:jc w:val="both"/>
        <w:rPr>
          <w:sz w:val="24"/>
          <w:szCs w:val="24"/>
        </w:rPr>
      </w:pPr>
      <w:r w:rsidRPr="0069688A">
        <w:rPr>
          <w:sz w:val="24"/>
          <w:szCs w:val="24"/>
        </w:rPr>
        <w:t xml:space="preserve">2.  Главе сельского поселения в связи со стихийными бедствиями (пожар, авария, затопление и т.д.), в связи с бракосочетанием, рождением ребенка за счет средств бюджета </w:t>
      </w:r>
      <w:r w:rsidR="0069688A" w:rsidRPr="0069688A">
        <w:rPr>
          <w:sz w:val="24"/>
          <w:szCs w:val="24"/>
        </w:rPr>
        <w:t>Муравльского</w:t>
      </w:r>
      <w:r w:rsidRPr="0069688A">
        <w:rPr>
          <w:sz w:val="24"/>
          <w:szCs w:val="24"/>
        </w:rPr>
        <w:t xml:space="preserve"> сельского поселения  выплачивается единовременная материальная помощь в размере  одного денежного содержания</w:t>
      </w:r>
    </w:p>
    <w:p w:rsidR="00231EDF" w:rsidRPr="0069688A" w:rsidRDefault="00231EDF" w:rsidP="00231EDF">
      <w:pPr>
        <w:pStyle w:val="ConsPlusNormal"/>
        <w:ind w:firstLine="709"/>
        <w:jc w:val="both"/>
        <w:rPr>
          <w:sz w:val="24"/>
          <w:szCs w:val="24"/>
        </w:rPr>
      </w:pPr>
      <w:r w:rsidRPr="0069688A">
        <w:rPr>
          <w:sz w:val="24"/>
          <w:szCs w:val="24"/>
        </w:rPr>
        <w:t>3. В случае смерти бывшего Главы поселения членам его семьи или лицу, взявшему на себя обязанность осуществить погребение умершего, выплачивается единовременное денежное пособие в одного денежного содержания.</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b/>
          <w:sz w:val="24"/>
          <w:szCs w:val="24"/>
        </w:rPr>
      </w:pPr>
      <w:r w:rsidRPr="0069688A">
        <w:rPr>
          <w:b/>
          <w:sz w:val="24"/>
          <w:szCs w:val="24"/>
        </w:rPr>
        <w:t>13. Заключительные положения</w:t>
      </w:r>
    </w:p>
    <w:p w:rsidR="00231EDF" w:rsidRPr="0069688A" w:rsidRDefault="00231EDF" w:rsidP="00231EDF">
      <w:pPr>
        <w:pStyle w:val="ConsPlusNormal"/>
        <w:ind w:firstLine="709"/>
        <w:jc w:val="both"/>
        <w:rPr>
          <w:sz w:val="24"/>
          <w:szCs w:val="24"/>
        </w:rPr>
      </w:pPr>
      <w:r w:rsidRPr="0069688A">
        <w:rPr>
          <w:sz w:val="24"/>
          <w:szCs w:val="24"/>
        </w:rPr>
        <w:t>Настоящее решение вступает в силу с момента его подписания.</w:t>
      </w: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ind w:firstLine="709"/>
        <w:jc w:val="both"/>
        <w:rPr>
          <w:sz w:val="24"/>
          <w:szCs w:val="24"/>
        </w:rPr>
      </w:pPr>
    </w:p>
    <w:p w:rsidR="00231EDF" w:rsidRPr="0069688A" w:rsidRDefault="00231EDF" w:rsidP="00231EDF">
      <w:pPr>
        <w:pStyle w:val="ConsPlusNormal"/>
        <w:widowControl/>
        <w:ind w:firstLine="709"/>
        <w:jc w:val="both"/>
        <w:rPr>
          <w:sz w:val="24"/>
          <w:szCs w:val="24"/>
        </w:rPr>
      </w:pPr>
    </w:p>
    <w:p w:rsidR="00194719" w:rsidRPr="0069688A" w:rsidRDefault="00583689" w:rsidP="00A22FB4">
      <w:pPr>
        <w:tabs>
          <w:tab w:val="left" w:pos="7800"/>
        </w:tabs>
        <w:ind w:firstLine="0"/>
        <w:rPr>
          <w:rFonts w:cs="Arial"/>
        </w:rPr>
      </w:pPr>
      <w:r w:rsidRPr="0069688A">
        <w:rPr>
          <w:rFonts w:cs="Arial"/>
        </w:rPr>
        <w:t>Глава сельского поселения</w:t>
      </w:r>
      <w:r w:rsidRPr="0069688A">
        <w:rPr>
          <w:rFonts w:cs="Arial"/>
        </w:rPr>
        <w:tab/>
      </w:r>
      <w:r w:rsidR="00A22FB4">
        <w:rPr>
          <w:rFonts w:cs="Arial"/>
        </w:rPr>
        <w:t xml:space="preserve">     Е. Н. Ковалькова</w:t>
      </w:r>
    </w:p>
    <w:sectPr w:rsidR="00194719" w:rsidRPr="0069688A"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EDF"/>
    <w:rsid w:val="000F3656"/>
    <w:rsid w:val="00194719"/>
    <w:rsid w:val="00231EDF"/>
    <w:rsid w:val="00583689"/>
    <w:rsid w:val="0069688A"/>
    <w:rsid w:val="006D3D67"/>
    <w:rsid w:val="008103E0"/>
    <w:rsid w:val="00A22FB4"/>
    <w:rsid w:val="00E06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1ED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31E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31EDF"/>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96e20c02-1b12-465a-b64c-24aa92270007.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tent/act/d80e47a4-36eb-4439-9f03-6cab674abfbb.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act/49d0c54b-db90-49f9-b923-fde1c8bca990.html" TargetMode="External"/><Relationship Id="rId11" Type="http://schemas.openxmlformats.org/officeDocument/2006/relationships/hyperlink" Target="/content/act/d80e47a4-36eb-4439-9f03-6cab674abfbb.doc" TargetMode="External"/><Relationship Id="rId5" Type="http://schemas.openxmlformats.org/officeDocument/2006/relationships/hyperlink" Target="/content/act/96e20c02-1b12-465a-b64c-24aa92270007.html" TargetMode="External"/><Relationship Id="rId10" Type="http://schemas.openxmlformats.org/officeDocument/2006/relationships/hyperlink" Target="/content/act/49d0c54b-db90-49f9-b923-fde1c8bca990.html" TargetMode="External"/><Relationship Id="rId4" Type="http://schemas.openxmlformats.org/officeDocument/2006/relationships/hyperlink" Target="/content/act/15d4560c-d530-4955-bf7e-f734337ae80b.html" TargetMode="External"/><Relationship Id="rId9" Type="http://schemas.openxmlformats.org/officeDocument/2006/relationships/hyperlink" Target="/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2015-02-02T07:19:00Z</cp:lastPrinted>
  <dcterms:created xsi:type="dcterms:W3CDTF">2015-02-03T09:49:00Z</dcterms:created>
  <dcterms:modified xsi:type="dcterms:W3CDTF">2015-02-03T10:22:00Z</dcterms:modified>
</cp:coreProperties>
</file>