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E" w:rsidRPr="00324E7F" w:rsidRDefault="00800FCE" w:rsidP="00324E7F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24E7F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800FCE" w:rsidRPr="00324E7F" w:rsidRDefault="00800FCE" w:rsidP="00324E7F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24E7F">
        <w:rPr>
          <w:rFonts w:ascii="Arial" w:hAnsi="Arial" w:cs="Arial"/>
          <w:sz w:val="24"/>
          <w:szCs w:val="24"/>
          <w:lang w:eastAsia="ru-RU"/>
        </w:rPr>
        <w:t>ОРЛОВСКАЯ ОБЛАСТЬ</w:t>
      </w:r>
    </w:p>
    <w:p w:rsidR="00800FCE" w:rsidRPr="00324E7F" w:rsidRDefault="00800FCE" w:rsidP="00324E7F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24E7F">
        <w:rPr>
          <w:rFonts w:ascii="Arial" w:hAnsi="Arial" w:cs="Arial"/>
          <w:sz w:val="24"/>
          <w:szCs w:val="24"/>
          <w:lang w:eastAsia="ru-RU"/>
        </w:rPr>
        <w:t>ТРОСНЯНСКИЙ РАЙОН</w:t>
      </w:r>
    </w:p>
    <w:p w:rsidR="00800FCE" w:rsidRPr="00324E7F" w:rsidRDefault="00324E7F" w:rsidP="00324E7F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НИКО</w:t>
      </w:r>
      <w:r w:rsidR="00800FCE" w:rsidRPr="00324E7F">
        <w:rPr>
          <w:rFonts w:ascii="Arial" w:hAnsi="Arial" w:cs="Arial"/>
          <w:sz w:val="24"/>
          <w:szCs w:val="24"/>
          <w:lang w:eastAsia="ru-RU"/>
        </w:rPr>
        <w:t>ЛЬСКИЙ СЕЛЬСКИЙ СОВЕТ НАРОДНЫХ ДЕПУТАТОВ</w:t>
      </w:r>
    </w:p>
    <w:p w:rsidR="00800FCE" w:rsidRPr="00800FCE" w:rsidRDefault="00800FCE" w:rsidP="00800F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324E7F" w:rsidRPr="00324E7F" w:rsidRDefault="00324E7F" w:rsidP="00324E7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24E7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800FCE" w:rsidRPr="00324E7F">
        <w:rPr>
          <w:rFonts w:ascii="Arial" w:hAnsi="Arial" w:cs="Arial"/>
          <w:sz w:val="24"/>
          <w:szCs w:val="24"/>
          <w:lang w:eastAsia="ru-RU"/>
        </w:rPr>
        <w:t>2</w:t>
      </w:r>
      <w:r w:rsidRPr="00324E7F">
        <w:rPr>
          <w:rFonts w:ascii="Arial" w:hAnsi="Arial" w:cs="Arial"/>
          <w:sz w:val="24"/>
          <w:szCs w:val="24"/>
          <w:lang w:eastAsia="ru-RU"/>
        </w:rPr>
        <w:t>8</w:t>
      </w:r>
      <w:r w:rsidR="00800FCE" w:rsidRPr="00324E7F">
        <w:rPr>
          <w:rFonts w:ascii="Arial" w:hAnsi="Arial" w:cs="Arial"/>
          <w:sz w:val="24"/>
          <w:szCs w:val="24"/>
          <w:lang w:eastAsia="ru-RU"/>
        </w:rPr>
        <w:t xml:space="preserve"> апреля 2015 года </w:t>
      </w:r>
      <w:r w:rsidRPr="00324E7F">
        <w:rPr>
          <w:rFonts w:ascii="Arial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324E7F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800FCE" w:rsidRPr="00324E7F">
        <w:rPr>
          <w:rFonts w:ascii="Arial" w:hAnsi="Arial" w:cs="Arial"/>
          <w:sz w:val="24"/>
          <w:szCs w:val="24"/>
          <w:lang w:eastAsia="ru-RU"/>
        </w:rPr>
        <w:t>№ 1</w:t>
      </w:r>
      <w:r w:rsidRPr="00324E7F">
        <w:rPr>
          <w:rFonts w:ascii="Arial" w:hAnsi="Arial" w:cs="Arial"/>
          <w:sz w:val="24"/>
          <w:szCs w:val="24"/>
          <w:lang w:eastAsia="ru-RU"/>
        </w:rPr>
        <w:t>44</w:t>
      </w:r>
    </w:p>
    <w:p w:rsidR="00800FCE" w:rsidRDefault="00800FCE" w:rsidP="00324E7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24E7F">
        <w:rPr>
          <w:rFonts w:ascii="Arial" w:hAnsi="Arial" w:cs="Arial"/>
          <w:sz w:val="24"/>
          <w:szCs w:val="24"/>
          <w:lang w:eastAsia="ru-RU"/>
        </w:rPr>
        <w:t xml:space="preserve">с. </w:t>
      </w:r>
      <w:r w:rsidR="00324E7F">
        <w:rPr>
          <w:rFonts w:ascii="Arial" w:hAnsi="Arial" w:cs="Arial"/>
          <w:sz w:val="24"/>
          <w:szCs w:val="24"/>
          <w:lang w:eastAsia="ru-RU"/>
        </w:rPr>
        <w:t>Никольское</w:t>
      </w:r>
    </w:p>
    <w:p w:rsidR="00324E7F" w:rsidRPr="00800FCE" w:rsidRDefault="00324E7F" w:rsidP="00324E7F">
      <w:pPr>
        <w:pStyle w:val="a4"/>
        <w:rPr>
          <w:rFonts w:ascii="Times New Roman" w:hAnsi="Times New Roman" w:cs="Times New Roman"/>
          <w:lang w:eastAsia="ru-RU"/>
        </w:rPr>
      </w:pPr>
    </w:p>
    <w:p w:rsidR="00324E7F" w:rsidRDefault="00800FCE" w:rsidP="00324E7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24E7F">
        <w:rPr>
          <w:rFonts w:ascii="Arial" w:hAnsi="Arial" w:cs="Arial"/>
          <w:sz w:val="24"/>
          <w:szCs w:val="24"/>
          <w:lang w:eastAsia="ru-RU"/>
        </w:rPr>
        <w:t>О передач</w:t>
      </w:r>
      <w:r w:rsidR="00324E7F" w:rsidRPr="00324E7F">
        <w:rPr>
          <w:rFonts w:ascii="Arial" w:hAnsi="Arial" w:cs="Arial"/>
          <w:sz w:val="24"/>
          <w:szCs w:val="24"/>
          <w:lang w:eastAsia="ru-RU"/>
        </w:rPr>
        <w:t>е</w:t>
      </w:r>
      <w:r w:rsidRPr="00324E7F">
        <w:rPr>
          <w:rFonts w:ascii="Arial" w:hAnsi="Arial" w:cs="Arial"/>
          <w:sz w:val="24"/>
          <w:szCs w:val="24"/>
          <w:lang w:eastAsia="ru-RU"/>
        </w:rPr>
        <w:t xml:space="preserve"> объектов</w:t>
      </w:r>
      <w:r w:rsidR="00324E7F" w:rsidRPr="00324E7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324E7F">
        <w:rPr>
          <w:rFonts w:ascii="Arial" w:hAnsi="Arial" w:cs="Arial"/>
          <w:sz w:val="24"/>
          <w:szCs w:val="24"/>
          <w:lang w:eastAsia="ru-RU"/>
        </w:rPr>
        <w:t>центрального</w:t>
      </w:r>
      <w:proofErr w:type="gramEnd"/>
    </w:p>
    <w:p w:rsidR="00324E7F" w:rsidRDefault="00324E7F" w:rsidP="00324E7F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800FCE" w:rsidRPr="00324E7F">
        <w:rPr>
          <w:rFonts w:ascii="Arial" w:hAnsi="Arial" w:cs="Arial"/>
          <w:sz w:val="24"/>
          <w:szCs w:val="24"/>
          <w:lang w:eastAsia="ru-RU"/>
        </w:rPr>
        <w:t>одоснабжения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FCE" w:rsidRPr="00324E7F">
        <w:rPr>
          <w:rFonts w:ascii="Arial" w:hAnsi="Arial" w:cs="Arial"/>
          <w:sz w:val="24"/>
          <w:szCs w:val="24"/>
          <w:lang w:eastAsia="ru-RU"/>
        </w:rPr>
        <w:t xml:space="preserve">по </w:t>
      </w:r>
      <w:r>
        <w:rPr>
          <w:rFonts w:ascii="Arial" w:hAnsi="Arial" w:cs="Arial"/>
          <w:sz w:val="24"/>
          <w:szCs w:val="24"/>
          <w:lang w:eastAsia="ru-RU"/>
        </w:rPr>
        <w:t>Нико</w:t>
      </w:r>
      <w:r w:rsidR="00800FCE" w:rsidRPr="00324E7F">
        <w:rPr>
          <w:rFonts w:ascii="Arial" w:hAnsi="Arial" w:cs="Arial"/>
          <w:sz w:val="24"/>
          <w:szCs w:val="24"/>
          <w:lang w:eastAsia="ru-RU"/>
        </w:rPr>
        <w:t>льскому</w:t>
      </w:r>
    </w:p>
    <w:p w:rsidR="00800FCE" w:rsidRPr="00324E7F" w:rsidRDefault="00800FCE" w:rsidP="00324E7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24E7F">
        <w:rPr>
          <w:rFonts w:ascii="Arial" w:hAnsi="Arial" w:cs="Arial"/>
          <w:sz w:val="24"/>
          <w:szCs w:val="24"/>
          <w:lang w:eastAsia="ru-RU"/>
        </w:rPr>
        <w:t>сельскому поселению</w:t>
      </w:r>
    </w:p>
    <w:p w:rsidR="00800FCE" w:rsidRPr="00800FCE" w:rsidRDefault="00800FCE" w:rsidP="00800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FCE" w:rsidRPr="00800FCE" w:rsidRDefault="00800FCE" w:rsidP="003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32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сельского поселения Троснянского района Орловской области, </w:t>
      </w:r>
      <w:r w:rsidR="0032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льский сельский Совет народных депутатов РЕШИЛ:</w:t>
      </w:r>
    </w:p>
    <w:p w:rsidR="00800FCE" w:rsidRPr="00800FCE" w:rsidRDefault="00800FCE" w:rsidP="003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1.Передать из муниципальной казны </w:t>
      </w:r>
      <w:r w:rsidR="0032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сельского поселения Троснянского района Орловской области в муниципальную казну Троснянского района Орловской области следующие объекты центрального водоснабжения:</w:t>
      </w:r>
    </w:p>
    <w:p w:rsidR="00800FCE" w:rsidRPr="00800FCE" w:rsidRDefault="00800FCE" w:rsidP="003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водонапорная башня, год ввода </w:t>
      </w:r>
      <w:r w:rsidR="0032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эксплуатацию 1990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2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высота 18 м, объем 28 куб.м.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расположенная по адресу: Орловская область, </w:t>
      </w:r>
      <w:proofErr w:type="spellStart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proofErr w:type="spellEnd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с. </w:t>
      </w:r>
      <w:r w:rsidR="0032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="0032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00FCE" w:rsidRPr="00800FCE" w:rsidRDefault="00800FCE" w:rsidP="003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водонапорная башня, год ввода 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эксплуатацию 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198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высота 18 м, объем 28 куб.м.,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расположенная по адресу: Орловская область, </w:t>
      </w:r>
      <w:proofErr w:type="spellStart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proofErr w:type="spellEnd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с. 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00FCE" w:rsidRPr="00800FCE" w:rsidRDefault="00800FCE" w:rsidP="003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водопровод, год ввода 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эксплуатацию 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198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длина 5880 м,</w:t>
      </w: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расположенный по адресу: Орловская область, </w:t>
      </w:r>
      <w:proofErr w:type="spellStart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proofErr w:type="spellEnd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513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икольское.</w:t>
      </w:r>
    </w:p>
    <w:p w:rsidR="00800FCE" w:rsidRPr="00800FCE" w:rsidRDefault="00800FCE" w:rsidP="003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вступает в силу </w:t>
      </w:r>
      <w:proofErr w:type="gramStart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обнародования</w:t>
      </w:r>
      <w:proofErr w:type="gramEnd"/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0FCE" w:rsidRDefault="00800FCE" w:rsidP="003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20" w:rsidRPr="00C53320" w:rsidRDefault="00C53320" w:rsidP="00C53320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53320">
        <w:rPr>
          <w:rFonts w:ascii="Arial" w:hAnsi="Arial" w:cs="Arial"/>
          <w:sz w:val="24"/>
          <w:szCs w:val="24"/>
          <w:lang w:eastAsia="ru-RU"/>
        </w:rPr>
        <w:t>Председатель сельского Совета</w:t>
      </w:r>
    </w:p>
    <w:p w:rsidR="00C53320" w:rsidRPr="00C53320" w:rsidRDefault="00C53320" w:rsidP="00C53320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</w:t>
      </w:r>
      <w:r w:rsidRPr="00C53320">
        <w:rPr>
          <w:rFonts w:ascii="Arial" w:hAnsi="Arial" w:cs="Arial"/>
          <w:sz w:val="24"/>
          <w:szCs w:val="24"/>
          <w:lang w:eastAsia="ru-RU"/>
        </w:rPr>
        <w:t>ародных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А.Е.Погонялов</w:t>
      </w:r>
      <w:proofErr w:type="spellEnd"/>
    </w:p>
    <w:p w:rsidR="00800FCE" w:rsidRPr="00800FCE" w:rsidRDefault="00800FCE" w:rsidP="003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C53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В.Н.</w:t>
      </w:r>
      <w:proofErr w:type="gramStart"/>
      <w:r w:rsidR="00C53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Ласточкин</w:t>
      </w:r>
      <w:proofErr w:type="gramEnd"/>
    </w:p>
    <w:p w:rsidR="00933537" w:rsidRDefault="00933537" w:rsidP="00324E7F">
      <w:pPr>
        <w:jc w:val="both"/>
      </w:pPr>
    </w:p>
    <w:sectPr w:rsidR="00933537" w:rsidSect="0093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928"/>
    <w:multiLevelType w:val="multilevel"/>
    <w:tmpl w:val="A9A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FCE"/>
    <w:rsid w:val="000E5AD9"/>
    <w:rsid w:val="00324E7F"/>
    <w:rsid w:val="00513BBB"/>
    <w:rsid w:val="00800FCE"/>
    <w:rsid w:val="00933537"/>
    <w:rsid w:val="00A53E71"/>
    <w:rsid w:val="00C53320"/>
    <w:rsid w:val="00D0185F"/>
    <w:rsid w:val="00D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FCE"/>
  </w:style>
  <w:style w:type="paragraph" w:styleId="a4">
    <w:name w:val="No Spacing"/>
    <w:uiPriority w:val="1"/>
    <w:qFormat/>
    <w:rsid w:val="00324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2015-04-27T12:42:00Z</cp:lastPrinted>
  <dcterms:created xsi:type="dcterms:W3CDTF">2015-04-29T08:13:00Z</dcterms:created>
  <dcterms:modified xsi:type="dcterms:W3CDTF">2015-04-29T08:13:00Z</dcterms:modified>
</cp:coreProperties>
</file>