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A4C2F" w:rsidRPr="008A267B" w:rsidRDefault="000A4C2F" w:rsidP="008E50EC">
      <w:pPr>
        <w:jc w:val="center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РОССИЙСКАЯ ФЕДЕРАЦИЯ</w:t>
      </w:r>
    </w:p>
    <w:p w:rsidR="000A4C2F" w:rsidRPr="008A267B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ОРЛОВСКАЯ ОБЛАСТЬ</w:t>
      </w:r>
    </w:p>
    <w:p w:rsidR="000A4C2F" w:rsidRPr="008A267B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>ТРОСНЯНСКИЙ РАЙОН</w:t>
      </w:r>
    </w:p>
    <w:p w:rsidR="000A4C2F" w:rsidRPr="001C7CAA" w:rsidRDefault="000A4C2F" w:rsidP="001C7CA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C7CAA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0A4C2F" w:rsidRPr="008A267B" w:rsidRDefault="000A4C2F" w:rsidP="000A4C2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4C2F" w:rsidRPr="008A267B" w:rsidRDefault="000A4C2F" w:rsidP="000A4C2F">
      <w:pPr>
        <w:jc w:val="center"/>
        <w:rPr>
          <w:rFonts w:ascii="Arial" w:hAnsi="Arial" w:cs="Arial"/>
          <w:b/>
          <w:sz w:val="24"/>
          <w:szCs w:val="24"/>
        </w:rPr>
      </w:pPr>
    </w:p>
    <w:p w:rsidR="001C7CAA" w:rsidRDefault="000A4C2F" w:rsidP="001C7CAA">
      <w:pPr>
        <w:outlineLvl w:val="0"/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                                                      РЕШЕНИЕ </w:t>
      </w:r>
    </w:p>
    <w:p w:rsidR="001C7CAA" w:rsidRDefault="001C7CAA" w:rsidP="001C7CAA">
      <w:pPr>
        <w:outlineLvl w:val="0"/>
        <w:rPr>
          <w:rFonts w:ascii="Arial" w:hAnsi="Arial" w:cs="Arial"/>
          <w:sz w:val="24"/>
          <w:szCs w:val="24"/>
        </w:rPr>
      </w:pPr>
    </w:p>
    <w:p w:rsidR="008A267B" w:rsidRPr="00077B3F" w:rsidRDefault="008E50EC" w:rsidP="001C7CA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7B3F">
        <w:rPr>
          <w:rFonts w:ascii="Arial" w:hAnsi="Arial" w:cs="Arial"/>
          <w:sz w:val="24"/>
          <w:szCs w:val="24"/>
        </w:rPr>
        <w:t>2</w:t>
      </w:r>
      <w:r w:rsidR="00077B3F" w:rsidRPr="00077B3F">
        <w:rPr>
          <w:rFonts w:ascii="Arial" w:hAnsi="Arial" w:cs="Arial"/>
          <w:sz w:val="24"/>
          <w:szCs w:val="24"/>
        </w:rPr>
        <w:t>8</w:t>
      </w:r>
      <w:r w:rsidR="00077B3F">
        <w:rPr>
          <w:rFonts w:ascii="Arial" w:hAnsi="Arial" w:cs="Arial"/>
          <w:sz w:val="24"/>
          <w:szCs w:val="24"/>
        </w:rPr>
        <w:t xml:space="preserve"> августа 2014</w:t>
      </w:r>
      <w:r w:rsidR="001C7CAA">
        <w:rPr>
          <w:rFonts w:ascii="Arial" w:hAnsi="Arial" w:cs="Arial"/>
          <w:sz w:val="24"/>
          <w:szCs w:val="24"/>
        </w:rPr>
        <w:t xml:space="preserve"> года</w:t>
      </w:r>
      <w:r w:rsidR="000A4C2F" w:rsidRPr="008A267B">
        <w:rPr>
          <w:rFonts w:ascii="Arial" w:hAnsi="Arial" w:cs="Arial"/>
          <w:sz w:val="24"/>
          <w:szCs w:val="24"/>
        </w:rPr>
        <w:t xml:space="preserve">  </w:t>
      </w:r>
      <w:r w:rsidR="00A7554A" w:rsidRPr="001C7CAA">
        <w:rPr>
          <w:rFonts w:ascii="Arial" w:hAnsi="Arial" w:cs="Arial"/>
          <w:sz w:val="24"/>
          <w:szCs w:val="24"/>
        </w:rPr>
        <w:t xml:space="preserve">                    </w:t>
      </w:r>
      <w:r w:rsidR="001C7CAA">
        <w:rPr>
          <w:rFonts w:ascii="Arial" w:hAnsi="Arial" w:cs="Arial"/>
          <w:sz w:val="24"/>
          <w:szCs w:val="24"/>
        </w:rPr>
        <w:t xml:space="preserve">                                                                 № </w:t>
      </w:r>
      <w:r w:rsidR="00077B3F">
        <w:rPr>
          <w:rFonts w:ascii="Arial" w:hAnsi="Arial" w:cs="Arial"/>
          <w:sz w:val="24"/>
          <w:szCs w:val="24"/>
        </w:rPr>
        <w:t>1</w:t>
      </w:r>
      <w:r w:rsidR="00077B3F" w:rsidRPr="00077B3F">
        <w:rPr>
          <w:rFonts w:ascii="Arial" w:hAnsi="Arial" w:cs="Arial"/>
          <w:sz w:val="24"/>
          <w:szCs w:val="24"/>
        </w:rPr>
        <w:t>36</w:t>
      </w:r>
    </w:p>
    <w:p w:rsidR="000A4C2F" w:rsidRPr="008A267B" w:rsidRDefault="000A4C2F" w:rsidP="000A4C2F">
      <w:pPr>
        <w:rPr>
          <w:rFonts w:ascii="Arial" w:hAnsi="Arial" w:cs="Arial"/>
          <w:sz w:val="24"/>
          <w:szCs w:val="24"/>
        </w:rPr>
      </w:pPr>
      <w:r w:rsidRPr="008A26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A4C2F" w:rsidRDefault="001C7CAA" w:rsidP="00077B3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A4C2F" w:rsidRPr="008A267B">
        <w:rPr>
          <w:rFonts w:ascii="Arial" w:hAnsi="Arial" w:cs="Arial"/>
          <w:sz w:val="24"/>
          <w:szCs w:val="24"/>
        </w:rPr>
        <w:t xml:space="preserve">О  </w:t>
      </w:r>
      <w:r w:rsidR="00077B3F">
        <w:rPr>
          <w:rFonts w:ascii="Arial" w:hAnsi="Arial" w:cs="Arial"/>
          <w:sz w:val="24"/>
          <w:szCs w:val="24"/>
        </w:rPr>
        <w:t>внесении изменений и дополнений</w:t>
      </w:r>
    </w:p>
    <w:p w:rsidR="00077B3F" w:rsidRDefault="00077B3F" w:rsidP="00077B3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решение сельского 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77B3F" w:rsidRDefault="00077B3F" w:rsidP="00077B3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«О бюджете Муравльского</w:t>
      </w:r>
    </w:p>
    <w:p w:rsidR="00077B3F" w:rsidRDefault="00077B3F" w:rsidP="00077B3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Троснянского </w:t>
      </w:r>
    </w:p>
    <w:p w:rsidR="00077B3F" w:rsidRDefault="00077B3F" w:rsidP="00077B3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Орловской области на 2014год и </w:t>
      </w:r>
      <w:proofErr w:type="gramStart"/>
      <w:r>
        <w:rPr>
          <w:rFonts w:ascii="Arial" w:hAnsi="Arial" w:cs="Arial"/>
          <w:sz w:val="24"/>
          <w:szCs w:val="24"/>
        </w:rPr>
        <w:t>плановый</w:t>
      </w:r>
      <w:proofErr w:type="gramEnd"/>
    </w:p>
    <w:p w:rsidR="00077B3F" w:rsidRPr="008A267B" w:rsidRDefault="008E50EC" w:rsidP="00077B3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77B3F">
        <w:rPr>
          <w:rFonts w:ascii="Arial" w:hAnsi="Arial" w:cs="Arial"/>
          <w:sz w:val="24"/>
          <w:szCs w:val="24"/>
        </w:rPr>
        <w:t>ериод 2015-2016года от 29.12.2013г.№119</w:t>
      </w:r>
    </w:p>
    <w:p w:rsidR="006829B8" w:rsidRPr="00FB51AD" w:rsidRDefault="006829B8" w:rsidP="006829B8">
      <w:pPr>
        <w:rPr>
          <w:rFonts w:ascii="Arial" w:hAnsi="Arial" w:cs="Arial"/>
          <w:sz w:val="24"/>
          <w:szCs w:val="24"/>
        </w:rPr>
      </w:pPr>
    </w:p>
    <w:p w:rsidR="00421196" w:rsidRPr="00FB51AD" w:rsidRDefault="00421196" w:rsidP="006829B8">
      <w:pPr>
        <w:rPr>
          <w:rFonts w:ascii="Arial" w:hAnsi="Arial" w:cs="Arial"/>
          <w:sz w:val="24"/>
          <w:szCs w:val="24"/>
        </w:rPr>
      </w:pPr>
    </w:p>
    <w:p w:rsidR="00421196" w:rsidRPr="00FB51AD" w:rsidRDefault="00421196" w:rsidP="00FB5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Муравльского сельского поселения,</w:t>
      </w:r>
      <w:r w:rsidR="00FB51AD" w:rsidRPr="00FB51A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заслушав информацию бухгалтера Зуйкову Т.В.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сельский</w:t>
      </w:r>
      <w:r w:rsidR="00FB51AD">
        <w:rPr>
          <w:rFonts w:ascii="Arial" w:hAnsi="Arial" w:cs="Arial"/>
          <w:sz w:val="24"/>
          <w:szCs w:val="24"/>
        </w:rPr>
        <w:t xml:space="preserve"> Совет народных депутатов решил</w:t>
      </w:r>
      <w:proofErr w:type="gramEnd"/>
      <w:r w:rsidR="00FB51AD">
        <w:rPr>
          <w:rFonts w:ascii="Arial" w:hAnsi="Arial" w:cs="Arial"/>
          <w:sz w:val="24"/>
          <w:szCs w:val="24"/>
        </w:rPr>
        <w:t>:</w:t>
      </w:r>
    </w:p>
    <w:p w:rsidR="00421196" w:rsidRDefault="00FB51AD" w:rsidP="00FB5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21196">
        <w:rPr>
          <w:rFonts w:ascii="Arial" w:hAnsi="Arial" w:cs="Arial"/>
          <w:sz w:val="24"/>
          <w:szCs w:val="24"/>
        </w:rPr>
        <w:t>нести в решение Муравльского сельского Совета народных депутатов</w:t>
      </w:r>
    </w:p>
    <w:p w:rsidR="00421196" w:rsidRDefault="00421196" w:rsidP="00FB5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Муравльского сельского поселения Троснянского района Орловской области </w:t>
      </w:r>
      <w:r w:rsidR="00EA59B6">
        <w:rPr>
          <w:rFonts w:ascii="Arial" w:hAnsi="Arial" w:cs="Arial"/>
          <w:sz w:val="24"/>
          <w:szCs w:val="24"/>
        </w:rPr>
        <w:t>на 2014 го</w:t>
      </w:r>
      <w:r w:rsidR="006773D4">
        <w:rPr>
          <w:rFonts w:ascii="Arial" w:hAnsi="Arial" w:cs="Arial"/>
          <w:sz w:val="24"/>
          <w:szCs w:val="24"/>
        </w:rPr>
        <w:t>д и плановый период 20</w:t>
      </w:r>
      <w:r w:rsidR="00FB51AD">
        <w:rPr>
          <w:rFonts w:ascii="Arial" w:hAnsi="Arial" w:cs="Arial"/>
          <w:sz w:val="24"/>
          <w:szCs w:val="24"/>
        </w:rPr>
        <w:t>15-2016год от 29.12.2013г №119 следующие дополнения и изменения:</w:t>
      </w:r>
    </w:p>
    <w:p w:rsidR="006773D4" w:rsidRDefault="006773D4" w:rsidP="00FB51AD">
      <w:pPr>
        <w:jc w:val="both"/>
        <w:rPr>
          <w:rFonts w:ascii="Arial" w:hAnsi="Arial" w:cs="Arial"/>
          <w:sz w:val="24"/>
          <w:szCs w:val="24"/>
        </w:rPr>
      </w:pPr>
    </w:p>
    <w:p w:rsidR="006773D4" w:rsidRDefault="00FB51AD" w:rsidP="00FB51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773D4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иложение 1 к решению сельского С</w:t>
      </w:r>
      <w:r w:rsidR="006773D4">
        <w:rPr>
          <w:rFonts w:ascii="Arial" w:hAnsi="Arial" w:cs="Arial"/>
          <w:sz w:val="24"/>
          <w:szCs w:val="24"/>
        </w:rPr>
        <w:t xml:space="preserve">овета народных депутатов Муравльского сельского поселения изложить в новой редакции </w:t>
      </w:r>
      <w:proofErr w:type="gramStart"/>
      <w:r w:rsidR="00F30C7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F30C75">
        <w:rPr>
          <w:rFonts w:ascii="Arial" w:hAnsi="Arial" w:cs="Arial"/>
          <w:sz w:val="24"/>
          <w:szCs w:val="24"/>
        </w:rPr>
        <w:t xml:space="preserve"> 1 </w:t>
      </w:r>
      <w:r w:rsidRPr="00FB51AD">
        <w:rPr>
          <w:rFonts w:ascii="Arial" w:hAnsi="Arial" w:cs="Arial"/>
          <w:sz w:val="24"/>
          <w:szCs w:val="24"/>
        </w:rPr>
        <w:t xml:space="preserve">к </w:t>
      </w:r>
      <w:r w:rsidR="00F30C75">
        <w:rPr>
          <w:rFonts w:ascii="Arial" w:hAnsi="Arial" w:cs="Arial"/>
          <w:sz w:val="24"/>
          <w:szCs w:val="24"/>
        </w:rPr>
        <w:t>настоящему  решению</w:t>
      </w:r>
      <w:r w:rsidR="008E50EC">
        <w:rPr>
          <w:rFonts w:ascii="Arial" w:hAnsi="Arial" w:cs="Arial"/>
          <w:sz w:val="24"/>
          <w:szCs w:val="24"/>
        </w:rPr>
        <w:t>.</w:t>
      </w:r>
    </w:p>
    <w:p w:rsidR="008E50EC" w:rsidRDefault="008E50EC" w:rsidP="008E50EC">
      <w:pPr>
        <w:rPr>
          <w:rFonts w:ascii="Arial" w:hAnsi="Arial" w:cs="Arial"/>
          <w:sz w:val="24"/>
          <w:szCs w:val="24"/>
        </w:rPr>
      </w:pPr>
    </w:p>
    <w:p w:rsidR="008E50EC" w:rsidRPr="00421196" w:rsidRDefault="008E50EC" w:rsidP="008E5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FB51AD" w:rsidRPr="00FB51A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Е. Н. Ковалькова</w:t>
      </w:r>
    </w:p>
    <w:p w:rsidR="00CC3A7E" w:rsidRPr="00077B3F" w:rsidRDefault="00CC3A7E" w:rsidP="006829B8">
      <w:pPr>
        <w:rPr>
          <w:rFonts w:ascii="Arial" w:hAnsi="Arial" w:cs="Arial"/>
          <w:sz w:val="24"/>
          <w:szCs w:val="24"/>
        </w:rPr>
      </w:pPr>
    </w:p>
    <w:p w:rsidR="00CC3A7E" w:rsidRPr="00077B3F" w:rsidRDefault="00CC3A7E" w:rsidP="006829B8">
      <w:pPr>
        <w:rPr>
          <w:rFonts w:ascii="Arial" w:hAnsi="Arial" w:cs="Arial"/>
          <w:sz w:val="24"/>
          <w:szCs w:val="24"/>
        </w:rPr>
      </w:pPr>
    </w:p>
    <w:p w:rsidR="006829B8" w:rsidRPr="008A267B" w:rsidRDefault="006829B8" w:rsidP="006829B8">
      <w:pPr>
        <w:rPr>
          <w:rFonts w:ascii="Arial" w:hAnsi="Arial" w:cs="Arial"/>
          <w:sz w:val="24"/>
          <w:szCs w:val="24"/>
        </w:rPr>
      </w:pPr>
    </w:p>
    <w:p w:rsidR="00B13AFE" w:rsidRPr="008A267B" w:rsidRDefault="00B13AFE" w:rsidP="00B13AFE">
      <w:pPr>
        <w:rPr>
          <w:rFonts w:ascii="Arial" w:hAnsi="Arial" w:cs="Arial"/>
          <w:sz w:val="20"/>
        </w:rPr>
      </w:pPr>
    </w:p>
    <w:p w:rsidR="00B13AFE" w:rsidRPr="00205CAD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0B7B5C" w:rsidRDefault="00B13AFE" w:rsidP="00B13AFE">
      <w:pPr>
        <w:rPr>
          <w:rFonts w:ascii="Arial" w:hAnsi="Arial" w:cs="Arial"/>
          <w:sz w:val="20"/>
        </w:rPr>
      </w:pPr>
    </w:p>
    <w:p w:rsidR="00B13AFE" w:rsidRPr="00205CAD" w:rsidRDefault="00B13AFE" w:rsidP="00B13AFE">
      <w:pPr>
        <w:rPr>
          <w:rFonts w:ascii="Arial" w:hAnsi="Arial" w:cs="Arial"/>
          <w:sz w:val="20"/>
        </w:rPr>
      </w:pPr>
    </w:p>
    <w:p w:rsidR="00B13AFE" w:rsidRPr="00077B3F" w:rsidRDefault="00B13AFE" w:rsidP="006829B8">
      <w:pPr>
        <w:rPr>
          <w:rFonts w:ascii="Arial" w:hAnsi="Arial" w:cs="Arial"/>
          <w:sz w:val="16"/>
          <w:szCs w:val="16"/>
        </w:rPr>
      </w:pPr>
    </w:p>
    <w:p w:rsidR="00B24E4F" w:rsidRPr="00077B3F" w:rsidRDefault="00B24E4F" w:rsidP="006829B8">
      <w:pPr>
        <w:rPr>
          <w:rFonts w:ascii="Arial" w:hAnsi="Arial" w:cs="Arial"/>
          <w:sz w:val="20"/>
        </w:rPr>
      </w:pPr>
    </w:p>
    <w:p w:rsidR="003937FD" w:rsidRPr="00A768D9" w:rsidRDefault="003937FD" w:rsidP="008E50EC">
      <w:pPr>
        <w:tabs>
          <w:tab w:val="left" w:pos="9498"/>
        </w:tabs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Приложение 1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8A267B" w:rsidRPr="00A768D9">
        <w:rPr>
          <w:rFonts w:ascii="Arial" w:hAnsi="Arial" w:cs="Arial"/>
          <w:sz w:val="16"/>
          <w:szCs w:val="16"/>
        </w:rPr>
        <w:t xml:space="preserve">                               к</w:t>
      </w:r>
      <w:r w:rsidRPr="00A768D9">
        <w:rPr>
          <w:rFonts w:ascii="Arial" w:hAnsi="Arial" w:cs="Arial"/>
          <w:sz w:val="16"/>
          <w:szCs w:val="16"/>
        </w:rPr>
        <w:t xml:space="preserve"> решению Муравльского 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Сельского Совета народных депутатов</w:t>
      </w:r>
    </w:p>
    <w:p w:rsidR="003937FD" w:rsidRPr="00A768D9" w:rsidRDefault="003937FD" w:rsidP="008A267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№</w:t>
      </w:r>
      <w:r w:rsidR="008A267B" w:rsidRPr="00A768D9">
        <w:rPr>
          <w:rFonts w:ascii="Arial" w:hAnsi="Arial" w:cs="Arial"/>
          <w:sz w:val="16"/>
          <w:szCs w:val="16"/>
        </w:rPr>
        <w:t xml:space="preserve"> </w:t>
      </w:r>
      <w:r w:rsidR="008E50EC">
        <w:rPr>
          <w:rFonts w:ascii="Arial" w:hAnsi="Arial" w:cs="Arial"/>
          <w:sz w:val="16"/>
          <w:szCs w:val="16"/>
        </w:rPr>
        <w:t>136</w:t>
      </w:r>
      <w:r w:rsidR="00C6211B" w:rsidRPr="00A768D9">
        <w:rPr>
          <w:rFonts w:ascii="Arial" w:hAnsi="Arial" w:cs="Arial"/>
          <w:sz w:val="16"/>
          <w:szCs w:val="16"/>
        </w:rPr>
        <w:t xml:space="preserve"> от </w:t>
      </w:r>
      <w:r w:rsidR="008E50EC">
        <w:rPr>
          <w:rFonts w:ascii="Arial" w:hAnsi="Arial" w:cs="Arial"/>
          <w:sz w:val="16"/>
          <w:szCs w:val="16"/>
        </w:rPr>
        <w:t xml:space="preserve">28 августа </w:t>
      </w:r>
      <w:r w:rsidR="00C6211B" w:rsidRPr="00A768D9">
        <w:rPr>
          <w:rFonts w:ascii="Arial" w:hAnsi="Arial" w:cs="Arial"/>
          <w:sz w:val="16"/>
          <w:szCs w:val="16"/>
        </w:rPr>
        <w:t xml:space="preserve"> </w:t>
      </w:r>
      <w:r w:rsidR="008E50EC">
        <w:rPr>
          <w:rFonts w:ascii="Arial" w:hAnsi="Arial" w:cs="Arial"/>
          <w:sz w:val="16"/>
          <w:szCs w:val="16"/>
        </w:rPr>
        <w:t>2014</w:t>
      </w:r>
      <w:r w:rsidR="00C6211B" w:rsidRPr="00A768D9">
        <w:rPr>
          <w:rFonts w:ascii="Arial" w:hAnsi="Arial" w:cs="Arial"/>
          <w:sz w:val="16"/>
          <w:szCs w:val="16"/>
        </w:rPr>
        <w:t xml:space="preserve"> г</w:t>
      </w:r>
      <w:r w:rsidR="001C7CAA" w:rsidRPr="00A768D9">
        <w:rPr>
          <w:rFonts w:ascii="Arial" w:hAnsi="Arial" w:cs="Arial"/>
          <w:sz w:val="16"/>
          <w:szCs w:val="16"/>
        </w:rPr>
        <w:t>ода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</w:p>
    <w:p w:rsidR="003937FD" w:rsidRPr="00A768D9" w:rsidRDefault="003937FD" w:rsidP="001C7CAA">
      <w:pPr>
        <w:jc w:val="center"/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>Администраторы доходов бюджета Муравльского сельского поселения-органы местного самоуправления на 2014</w:t>
      </w:r>
      <w:r w:rsidR="008A267B" w:rsidRPr="00A768D9">
        <w:rPr>
          <w:rFonts w:ascii="Arial" w:hAnsi="Arial" w:cs="Arial"/>
          <w:sz w:val="16"/>
          <w:szCs w:val="16"/>
        </w:rPr>
        <w:t xml:space="preserve"> год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</w:p>
    <w:p w:rsidR="003937FD" w:rsidRPr="00A768D9" w:rsidRDefault="003937FD" w:rsidP="003937FD">
      <w:pPr>
        <w:rPr>
          <w:rFonts w:ascii="Arial" w:hAnsi="Arial" w:cs="Arial"/>
          <w:sz w:val="16"/>
          <w:szCs w:val="16"/>
        </w:rPr>
      </w:pPr>
      <w:r w:rsidRPr="00A768D9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pacing w:val="-7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766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937FD" w:rsidRPr="00A768D9" w:rsidRDefault="003937FD" w:rsidP="003937FD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8D9">
              <w:rPr>
                <w:rFonts w:ascii="Arial" w:hAnsi="Arial" w:cs="Arial"/>
                <w:spacing w:val="-8"/>
                <w:sz w:val="16"/>
                <w:szCs w:val="16"/>
              </w:rPr>
              <w:t>Администрат</w:t>
            </w:r>
            <w:r w:rsidRPr="00A768D9">
              <w:rPr>
                <w:rFonts w:ascii="Arial" w:hAnsi="Arial" w:cs="Arial"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доходов бюджета</w:t>
            </w:r>
          </w:p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  <w:p w:rsidR="003937FD" w:rsidRPr="00A768D9" w:rsidRDefault="003937FD" w:rsidP="003937FD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768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Администрация Муравльского сельского поселения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tabs>
                <w:tab w:val="left" w:pos="6350"/>
                <w:tab w:val="left" w:pos="7130"/>
              </w:tabs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937FD" w:rsidRPr="00A768D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shd w:val="clear" w:color="auto" w:fill="FFFFFF"/>
              <w:ind w:left="19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7FD" w:rsidRPr="00A768D9" w:rsidRDefault="003937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shd w:val="clear" w:color="auto" w:fill="FFFFFF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shd w:val="clear" w:color="auto" w:fill="FFFFFF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shd w:val="clear" w:color="auto" w:fill="FFFFFF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BFD" w:rsidRPr="00A768D9" w:rsidRDefault="00185BFD" w:rsidP="00A768D9">
            <w:pPr>
              <w:ind w:right="4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5BFD" w:rsidRPr="00A768D9" w:rsidTr="001929C9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bottom w:val="nil"/>
            </w:tcBorders>
          </w:tcPr>
          <w:p w:rsidR="00185BFD" w:rsidRPr="00A768D9" w:rsidRDefault="00185B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185BFD" w:rsidRPr="00A768D9" w:rsidRDefault="00185B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7667" w:type="dxa"/>
            <w:shd w:val="clear" w:color="auto" w:fill="auto"/>
          </w:tcPr>
          <w:p w:rsidR="00185BFD" w:rsidRPr="00A768D9" w:rsidRDefault="00185B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185BFD" w:rsidRPr="00A768D9" w:rsidTr="0019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/>
        </w:trPr>
        <w:tc>
          <w:tcPr>
            <w:tcW w:w="789" w:type="dxa"/>
          </w:tcPr>
          <w:p w:rsidR="00185BFD" w:rsidRPr="00A768D9" w:rsidRDefault="00185B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185BFD" w:rsidRPr="00A768D9" w:rsidRDefault="00185B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</w:tr>
      <w:tr w:rsidR="00185BFD" w:rsidRPr="00A76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185BFD" w:rsidRPr="00A768D9" w:rsidRDefault="00185BFD" w:rsidP="003937FD">
            <w:pPr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185BFD" w:rsidRPr="00A768D9" w:rsidRDefault="00185BFD" w:rsidP="003937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</w:tr>
      <w:tr w:rsidR="00185BFD" w:rsidRPr="00A768D9" w:rsidTr="0019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185BFD" w:rsidRPr="00A768D9" w:rsidRDefault="00185B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41" w:type="dxa"/>
            <w:gridSpan w:val="2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</w:tcPr>
          <w:p w:rsidR="00185BFD" w:rsidRPr="00A768D9" w:rsidRDefault="00185BFD" w:rsidP="00A768D9">
            <w:pPr>
              <w:ind w:right="4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85BFD" w:rsidRPr="00A768D9" w:rsidTr="0019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185BFD" w:rsidRPr="00A768D9" w:rsidRDefault="00185B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185BFD" w:rsidRPr="00A768D9" w:rsidRDefault="00185B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</w:tcPr>
          <w:p w:rsidR="00185BFD" w:rsidRPr="00A768D9" w:rsidRDefault="00185B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185BFD" w:rsidRPr="00A768D9" w:rsidTr="0019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</w:tcPr>
          <w:p w:rsidR="00185BFD" w:rsidRPr="00A768D9" w:rsidRDefault="00185BF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185BFD" w:rsidRPr="00A768D9" w:rsidRDefault="00185BFD" w:rsidP="0039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2 02 04014 10 0000 151</w:t>
            </w:r>
          </w:p>
        </w:tc>
        <w:tc>
          <w:tcPr>
            <w:tcW w:w="7689" w:type="dxa"/>
            <w:gridSpan w:val="3"/>
          </w:tcPr>
          <w:p w:rsidR="00185BFD" w:rsidRPr="00A768D9" w:rsidRDefault="00185BFD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68D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5BFD" w:rsidRPr="00A768D9" w:rsidTr="00A5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15"/>
        </w:trPr>
        <w:tc>
          <w:tcPr>
            <w:tcW w:w="795" w:type="dxa"/>
            <w:gridSpan w:val="2"/>
          </w:tcPr>
          <w:p w:rsidR="00185BFD" w:rsidRPr="00DE154D" w:rsidRDefault="00DE154D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1935" w:type="dxa"/>
          </w:tcPr>
          <w:p w:rsidR="00185BFD" w:rsidRPr="00DE154D" w:rsidRDefault="00DE154D" w:rsidP="00DE1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1 13 02065 10 0000 130</w:t>
            </w:r>
          </w:p>
        </w:tc>
        <w:tc>
          <w:tcPr>
            <w:tcW w:w="7680" w:type="dxa"/>
            <w:gridSpan w:val="2"/>
          </w:tcPr>
          <w:p w:rsidR="00185BFD" w:rsidRPr="003022AA" w:rsidRDefault="003022AA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</w:t>
            </w:r>
            <w:r w:rsidR="00A52C8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поселения  в порядке возмещения расходов,</w:t>
            </w:r>
            <w:r w:rsidR="00A52C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понесённых</w:t>
            </w:r>
            <w:r w:rsidR="00A52C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52C85">
              <w:rPr>
                <w:rFonts w:ascii="Arial" w:hAnsi="Arial" w:cs="Arial"/>
                <w:sz w:val="16"/>
                <w:szCs w:val="16"/>
              </w:rPr>
              <w:t>понесённых</w:t>
            </w:r>
            <w:proofErr w:type="spellEnd"/>
            <w:proofErr w:type="gramEnd"/>
            <w:r w:rsidR="00A52C85">
              <w:rPr>
                <w:rFonts w:ascii="Arial" w:hAnsi="Arial" w:cs="Arial"/>
                <w:sz w:val="16"/>
                <w:szCs w:val="16"/>
              </w:rPr>
              <w:t xml:space="preserve"> в связи с эксплуатацией имущества поселения. </w:t>
            </w:r>
          </w:p>
        </w:tc>
      </w:tr>
      <w:tr w:rsidR="00A52C85" w:rsidRPr="00A768D9" w:rsidTr="00A5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15"/>
        </w:trPr>
        <w:tc>
          <w:tcPr>
            <w:tcW w:w="795" w:type="dxa"/>
            <w:gridSpan w:val="2"/>
          </w:tcPr>
          <w:p w:rsidR="00A52C85" w:rsidRPr="00A52C85" w:rsidRDefault="00A52C85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A52C85" w:rsidRPr="00A52C85" w:rsidRDefault="00A52C85" w:rsidP="00DE1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1 17 14030 10 0000 180</w:t>
            </w:r>
          </w:p>
        </w:tc>
        <w:tc>
          <w:tcPr>
            <w:tcW w:w="7680" w:type="dxa"/>
            <w:gridSpan w:val="2"/>
          </w:tcPr>
          <w:p w:rsidR="00A52C85" w:rsidRDefault="00A52C85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самооблажения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граждан начисляемые в бюджеты поселения.</w:t>
            </w:r>
          </w:p>
        </w:tc>
      </w:tr>
      <w:tr w:rsidR="00A52C85" w:rsidRPr="00A768D9" w:rsidTr="00A5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15"/>
        </w:trPr>
        <w:tc>
          <w:tcPr>
            <w:tcW w:w="795" w:type="dxa"/>
            <w:gridSpan w:val="2"/>
          </w:tcPr>
          <w:p w:rsidR="00A52C85" w:rsidRPr="00A52C85" w:rsidRDefault="00A52C85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</w:p>
        </w:tc>
        <w:tc>
          <w:tcPr>
            <w:tcW w:w="1935" w:type="dxa"/>
          </w:tcPr>
          <w:p w:rsidR="00A52C85" w:rsidRPr="00A52C85" w:rsidRDefault="00A52C85" w:rsidP="00DE1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2 19 05000 10 0000 151</w:t>
            </w:r>
          </w:p>
        </w:tc>
        <w:tc>
          <w:tcPr>
            <w:tcW w:w="7680" w:type="dxa"/>
            <w:gridSpan w:val="2"/>
          </w:tcPr>
          <w:p w:rsidR="00A52C85" w:rsidRDefault="00A52C85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</w:t>
            </w:r>
            <w:r w:rsidR="00DF3ED1" w:rsidRPr="00DF3E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имеющих целевое назначение прошлых лет из бюджетов поселений </w:t>
            </w:r>
          </w:p>
        </w:tc>
      </w:tr>
      <w:tr w:rsidR="00A52C85" w:rsidRPr="00A768D9" w:rsidTr="00A5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15"/>
        </w:trPr>
        <w:tc>
          <w:tcPr>
            <w:tcW w:w="795" w:type="dxa"/>
            <w:gridSpan w:val="2"/>
          </w:tcPr>
          <w:p w:rsidR="00A52C85" w:rsidRPr="00DF3ED1" w:rsidRDefault="00DF3ED1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1935" w:type="dxa"/>
          </w:tcPr>
          <w:p w:rsidR="00A52C85" w:rsidRPr="00DF3ED1" w:rsidRDefault="00DF3ED1" w:rsidP="00DE1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2 08 05000 10 0000 180</w:t>
            </w:r>
          </w:p>
        </w:tc>
        <w:tc>
          <w:tcPr>
            <w:tcW w:w="7680" w:type="dxa"/>
            <w:gridSpan w:val="2"/>
          </w:tcPr>
          <w:p w:rsidR="00A52C85" w:rsidRPr="00DF3ED1" w:rsidRDefault="00DF3ED1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2C85" w:rsidRPr="00A768D9" w:rsidTr="00A52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15"/>
        </w:trPr>
        <w:tc>
          <w:tcPr>
            <w:tcW w:w="795" w:type="dxa"/>
            <w:gridSpan w:val="2"/>
          </w:tcPr>
          <w:p w:rsidR="00A52C85" w:rsidRPr="00A52C85" w:rsidRDefault="00DF3ED1" w:rsidP="003937FD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935" w:type="dxa"/>
          </w:tcPr>
          <w:p w:rsidR="00A52C85" w:rsidRPr="00A52C85" w:rsidRDefault="00DF3ED1" w:rsidP="00DE1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7680" w:type="dxa"/>
            <w:gridSpan w:val="2"/>
          </w:tcPr>
          <w:p w:rsidR="00A52C85" w:rsidRDefault="00B56AD2" w:rsidP="00A768D9">
            <w:pPr>
              <w:ind w:right="40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</w:t>
            </w:r>
            <w:r w:rsidR="005F31A1" w:rsidRPr="00CC3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1A1">
              <w:rPr>
                <w:rFonts w:ascii="Arial" w:hAnsi="Arial" w:cs="Arial"/>
                <w:sz w:val="16"/>
                <w:szCs w:val="16"/>
              </w:rPr>
              <w:t>земе</w:t>
            </w:r>
            <w:r w:rsidR="00111D75">
              <w:rPr>
                <w:rFonts w:ascii="Arial" w:hAnsi="Arial" w:cs="Arial"/>
                <w:sz w:val="16"/>
                <w:szCs w:val="16"/>
              </w:rPr>
              <w:t>льных участков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829B8" w:rsidRPr="00A768D9" w:rsidRDefault="006829B8" w:rsidP="006829B8">
      <w:pPr>
        <w:rPr>
          <w:rFonts w:ascii="Arial" w:hAnsi="Arial" w:cs="Arial"/>
          <w:sz w:val="16"/>
          <w:szCs w:val="16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6829B8" w:rsidRPr="00205CAD" w:rsidRDefault="006829B8" w:rsidP="006829B8">
      <w:pPr>
        <w:rPr>
          <w:rFonts w:ascii="Arial" w:hAnsi="Arial" w:cs="Arial"/>
          <w:sz w:val="20"/>
        </w:rPr>
      </w:pPr>
    </w:p>
    <w:p w:rsidR="002463F7" w:rsidRPr="003022AA" w:rsidRDefault="002463F7">
      <w:pPr>
        <w:rPr>
          <w:rFonts w:ascii="Arial" w:hAnsi="Arial" w:cs="Arial"/>
          <w:sz w:val="16"/>
          <w:szCs w:val="16"/>
        </w:rPr>
      </w:pPr>
    </w:p>
    <w:p w:rsidR="002463F7" w:rsidRPr="003022AA" w:rsidRDefault="002463F7"/>
    <w:sectPr w:rsidR="002463F7" w:rsidRPr="003022AA" w:rsidSect="001C1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D5E"/>
    <w:multiLevelType w:val="multilevel"/>
    <w:tmpl w:val="D6AE5C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77B3F"/>
    <w:rsid w:val="000A4C2F"/>
    <w:rsid w:val="000B7B5C"/>
    <w:rsid w:val="000E528C"/>
    <w:rsid w:val="00111D75"/>
    <w:rsid w:val="00151753"/>
    <w:rsid w:val="00152927"/>
    <w:rsid w:val="00185BFD"/>
    <w:rsid w:val="001929C9"/>
    <w:rsid w:val="001C1769"/>
    <w:rsid w:val="001C7CAA"/>
    <w:rsid w:val="001E78FF"/>
    <w:rsid w:val="00205CAD"/>
    <w:rsid w:val="0021276F"/>
    <w:rsid w:val="002463F7"/>
    <w:rsid w:val="00262B97"/>
    <w:rsid w:val="00271971"/>
    <w:rsid w:val="00271F68"/>
    <w:rsid w:val="00297946"/>
    <w:rsid w:val="002B1F8A"/>
    <w:rsid w:val="002B3A65"/>
    <w:rsid w:val="002F143E"/>
    <w:rsid w:val="003022AA"/>
    <w:rsid w:val="00331481"/>
    <w:rsid w:val="00344CF1"/>
    <w:rsid w:val="003937FD"/>
    <w:rsid w:val="003A4508"/>
    <w:rsid w:val="00421196"/>
    <w:rsid w:val="00444C7D"/>
    <w:rsid w:val="00456B7E"/>
    <w:rsid w:val="00474363"/>
    <w:rsid w:val="00594468"/>
    <w:rsid w:val="005F31A1"/>
    <w:rsid w:val="006435BA"/>
    <w:rsid w:val="006670CA"/>
    <w:rsid w:val="006773D4"/>
    <w:rsid w:val="006829B8"/>
    <w:rsid w:val="006D507C"/>
    <w:rsid w:val="00812252"/>
    <w:rsid w:val="00814B79"/>
    <w:rsid w:val="008A267B"/>
    <w:rsid w:val="008E50EC"/>
    <w:rsid w:val="00917072"/>
    <w:rsid w:val="00930F11"/>
    <w:rsid w:val="00947660"/>
    <w:rsid w:val="00952DE5"/>
    <w:rsid w:val="00A501D4"/>
    <w:rsid w:val="00A52C85"/>
    <w:rsid w:val="00A63F8C"/>
    <w:rsid w:val="00A7554A"/>
    <w:rsid w:val="00A768D9"/>
    <w:rsid w:val="00B06AED"/>
    <w:rsid w:val="00B13AFE"/>
    <w:rsid w:val="00B24E4F"/>
    <w:rsid w:val="00B56AD2"/>
    <w:rsid w:val="00BF4AC1"/>
    <w:rsid w:val="00C30547"/>
    <w:rsid w:val="00C33E04"/>
    <w:rsid w:val="00C6211B"/>
    <w:rsid w:val="00C86F3D"/>
    <w:rsid w:val="00CC24E4"/>
    <w:rsid w:val="00CC3A7E"/>
    <w:rsid w:val="00CC433A"/>
    <w:rsid w:val="00CC5AA1"/>
    <w:rsid w:val="00CD5D38"/>
    <w:rsid w:val="00D5272C"/>
    <w:rsid w:val="00DA3C02"/>
    <w:rsid w:val="00DB4B7B"/>
    <w:rsid w:val="00DB4BF5"/>
    <w:rsid w:val="00DE154D"/>
    <w:rsid w:val="00DF3ED1"/>
    <w:rsid w:val="00E52A6E"/>
    <w:rsid w:val="00E9484E"/>
    <w:rsid w:val="00EA59B6"/>
    <w:rsid w:val="00EA6C43"/>
    <w:rsid w:val="00F12336"/>
    <w:rsid w:val="00F30C75"/>
    <w:rsid w:val="00F9573C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2014-01-20T11:28:00Z</cp:lastPrinted>
  <dcterms:created xsi:type="dcterms:W3CDTF">2014-09-09T16:00:00Z</dcterms:created>
  <dcterms:modified xsi:type="dcterms:W3CDTF">2014-09-09T16:00:00Z</dcterms:modified>
</cp:coreProperties>
</file>