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0E6AE9" w:rsidRDefault="0082671E" w:rsidP="004C798A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РОССИЙСКАЯ ФЕДЕРАЦИЯ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ОРЛОВСКАЯ ОБЛАСТЬ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ТРОСНЯНСКИЙ РАЙОН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МУРАВЛЬСКИЙ СЕЛЬСКИЙ СОВЕТ НАРОДНЫХ ДЕПУТАТОВ</w:t>
      </w:r>
    </w:p>
    <w:p w:rsidR="0082671E" w:rsidRPr="000E6AE9" w:rsidRDefault="0082671E" w:rsidP="0082671E">
      <w:pPr>
        <w:jc w:val="center"/>
        <w:rPr>
          <w:sz w:val="24"/>
          <w:szCs w:val="24"/>
        </w:rPr>
      </w:pPr>
    </w:p>
    <w:p w:rsidR="0082671E" w:rsidRPr="000E6AE9" w:rsidRDefault="0082671E" w:rsidP="0082671E">
      <w:pPr>
        <w:jc w:val="center"/>
        <w:rPr>
          <w:sz w:val="24"/>
          <w:szCs w:val="24"/>
        </w:rPr>
      </w:pP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РЕШЕНИЕ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743E9">
        <w:rPr>
          <w:rFonts w:ascii="Arial" w:hAnsi="Arial" w:cs="Arial"/>
          <w:sz w:val="24"/>
          <w:szCs w:val="24"/>
        </w:rPr>
        <w:t>2 июня 2014</w:t>
      </w:r>
      <w:r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ED0954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№  </w:t>
      </w:r>
      <w:r w:rsidR="004C798A">
        <w:rPr>
          <w:rFonts w:ascii="Arial" w:hAnsi="Arial" w:cs="Arial"/>
          <w:sz w:val="24"/>
          <w:szCs w:val="24"/>
        </w:rPr>
        <w:t>130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3719CC" w:rsidRDefault="003719CC"/>
    <w:p w:rsidR="0082671E" w:rsidRDefault="0082671E" w:rsidP="00ED0954">
      <w:pPr>
        <w:outlineLvl w:val="0"/>
        <w:rPr>
          <w:rFonts w:ascii="Arial" w:hAnsi="Arial" w:cs="Arial"/>
          <w:sz w:val="24"/>
          <w:szCs w:val="24"/>
        </w:rPr>
      </w:pPr>
      <w:r w:rsidRPr="0082671E">
        <w:rPr>
          <w:rFonts w:ascii="Arial" w:hAnsi="Arial" w:cs="Arial"/>
          <w:sz w:val="24"/>
          <w:szCs w:val="24"/>
        </w:rPr>
        <w:t>О назначении публичных</w:t>
      </w:r>
      <w:r>
        <w:rPr>
          <w:rFonts w:ascii="Arial" w:hAnsi="Arial" w:cs="Arial"/>
          <w:sz w:val="24"/>
          <w:szCs w:val="24"/>
        </w:rPr>
        <w:t xml:space="preserve"> слушаний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3D703F">
        <w:rPr>
          <w:rFonts w:ascii="Arial" w:hAnsi="Arial" w:cs="Arial"/>
          <w:sz w:val="24"/>
          <w:szCs w:val="24"/>
        </w:rPr>
        <w:t xml:space="preserve"> закона № 131-ФЗ от 06.10.2003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Муравльском сельском поселении» (Решение Муравльского сельского Совета народных депутатов №</w:t>
      </w:r>
      <w:r w:rsidR="00ED0954">
        <w:rPr>
          <w:rFonts w:ascii="Arial" w:hAnsi="Arial" w:cs="Arial"/>
          <w:sz w:val="24"/>
          <w:szCs w:val="24"/>
        </w:rPr>
        <w:t xml:space="preserve"> 47</w:t>
      </w:r>
      <w:r>
        <w:rPr>
          <w:rFonts w:ascii="Arial" w:hAnsi="Arial" w:cs="Arial"/>
          <w:sz w:val="24"/>
          <w:szCs w:val="24"/>
        </w:rPr>
        <w:t xml:space="preserve"> от</w:t>
      </w:r>
      <w:r w:rsidR="00EE6852">
        <w:rPr>
          <w:rFonts w:ascii="Arial" w:hAnsi="Arial" w:cs="Arial"/>
          <w:sz w:val="24"/>
          <w:szCs w:val="24"/>
        </w:rPr>
        <w:t xml:space="preserve"> 28.03.2012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Муравльский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</w:t>
      </w:r>
      <w:r w:rsidR="003D703F">
        <w:rPr>
          <w:rFonts w:ascii="Arial" w:hAnsi="Arial" w:cs="Arial"/>
          <w:sz w:val="24"/>
          <w:szCs w:val="24"/>
        </w:rPr>
        <w:t>ти публичные слушания по проектам</w:t>
      </w:r>
      <w:r>
        <w:rPr>
          <w:rFonts w:ascii="Arial" w:hAnsi="Arial" w:cs="Arial"/>
          <w:sz w:val="24"/>
          <w:szCs w:val="24"/>
        </w:rPr>
        <w:t xml:space="preserve"> </w:t>
      </w:r>
      <w:r w:rsidR="003D703F">
        <w:rPr>
          <w:rFonts w:ascii="Arial" w:hAnsi="Arial" w:cs="Arial"/>
          <w:sz w:val="24"/>
          <w:szCs w:val="24"/>
        </w:rPr>
        <w:t>муниципальных правовых актов</w:t>
      </w:r>
      <w:r>
        <w:rPr>
          <w:rFonts w:ascii="Arial" w:hAnsi="Arial" w:cs="Arial"/>
          <w:sz w:val="24"/>
          <w:szCs w:val="24"/>
        </w:rPr>
        <w:t xml:space="preserve"> Муравльского сельского</w:t>
      </w:r>
      <w:r w:rsidR="00EE6852">
        <w:rPr>
          <w:rFonts w:ascii="Arial" w:hAnsi="Arial" w:cs="Arial"/>
          <w:sz w:val="24"/>
          <w:szCs w:val="24"/>
        </w:rPr>
        <w:t xml:space="preserve"> Совета народных депутатов от </w:t>
      </w:r>
      <w:r w:rsidR="002743E9">
        <w:rPr>
          <w:rFonts w:ascii="Arial" w:hAnsi="Arial" w:cs="Arial"/>
          <w:sz w:val="24"/>
          <w:szCs w:val="24"/>
        </w:rPr>
        <w:t>2 июня 2014</w:t>
      </w:r>
      <w:r>
        <w:rPr>
          <w:rFonts w:ascii="Arial" w:hAnsi="Arial" w:cs="Arial"/>
          <w:sz w:val="24"/>
          <w:szCs w:val="24"/>
        </w:rPr>
        <w:t xml:space="preserve"> года «О</w:t>
      </w:r>
      <w:r w:rsidR="00EE6852">
        <w:rPr>
          <w:rFonts w:ascii="Arial" w:hAnsi="Arial" w:cs="Arial"/>
          <w:sz w:val="24"/>
          <w:szCs w:val="24"/>
        </w:rPr>
        <w:t xml:space="preserve">б </w:t>
      </w:r>
      <w:r w:rsidR="002743E9">
        <w:rPr>
          <w:rFonts w:ascii="Arial" w:hAnsi="Arial" w:cs="Arial"/>
          <w:sz w:val="24"/>
          <w:szCs w:val="24"/>
        </w:rPr>
        <w:t xml:space="preserve">утверждении отчета об </w:t>
      </w:r>
      <w:r w:rsidR="00EE6852">
        <w:rPr>
          <w:rFonts w:ascii="Arial" w:hAnsi="Arial" w:cs="Arial"/>
          <w:sz w:val="24"/>
          <w:szCs w:val="24"/>
        </w:rPr>
        <w:t>исполнении бюджета</w:t>
      </w:r>
      <w:r>
        <w:rPr>
          <w:rFonts w:ascii="Arial" w:hAnsi="Arial" w:cs="Arial"/>
          <w:sz w:val="24"/>
          <w:szCs w:val="24"/>
        </w:rPr>
        <w:t xml:space="preserve"> Му</w:t>
      </w:r>
      <w:r w:rsidR="00EE6852">
        <w:rPr>
          <w:rFonts w:ascii="Arial" w:hAnsi="Arial" w:cs="Arial"/>
          <w:sz w:val="24"/>
          <w:szCs w:val="24"/>
        </w:rPr>
        <w:t>равльского сельского поселения з</w:t>
      </w:r>
      <w:r>
        <w:rPr>
          <w:rFonts w:ascii="Arial" w:hAnsi="Arial" w:cs="Arial"/>
          <w:sz w:val="24"/>
          <w:szCs w:val="24"/>
        </w:rPr>
        <w:t xml:space="preserve">а </w:t>
      </w:r>
      <w:r w:rsidR="002743E9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 год</w:t>
      </w:r>
      <w:r w:rsidR="00EE6852">
        <w:rPr>
          <w:rFonts w:ascii="Arial" w:hAnsi="Arial" w:cs="Arial"/>
          <w:sz w:val="24"/>
          <w:szCs w:val="24"/>
        </w:rPr>
        <w:t>»</w:t>
      </w:r>
      <w:r w:rsidR="002743E9">
        <w:rPr>
          <w:rFonts w:ascii="Arial" w:hAnsi="Arial" w:cs="Arial"/>
          <w:sz w:val="24"/>
          <w:szCs w:val="24"/>
        </w:rPr>
        <w:t>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EE6852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>
        <w:rPr>
          <w:rFonts w:ascii="Arial" w:hAnsi="Arial" w:cs="Arial"/>
          <w:sz w:val="24"/>
          <w:szCs w:val="24"/>
        </w:rPr>
        <w:t xml:space="preserve"> </w:t>
      </w:r>
      <w:r w:rsidR="002743E9">
        <w:rPr>
          <w:rFonts w:ascii="Arial" w:hAnsi="Arial" w:cs="Arial"/>
          <w:sz w:val="24"/>
          <w:szCs w:val="24"/>
        </w:rPr>
        <w:t>17 июня 2014</w:t>
      </w:r>
      <w:r>
        <w:rPr>
          <w:rFonts w:ascii="Arial" w:hAnsi="Arial" w:cs="Arial"/>
          <w:sz w:val="24"/>
          <w:szCs w:val="24"/>
        </w:rPr>
        <w:t xml:space="preserve"> года в 10-00 по адресу: с. Муравль.</w:t>
      </w:r>
    </w:p>
    <w:p w:rsidR="003D703F" w:rsidRDefault="003D703F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Обнародовать данное решение </w:t>
      </w:r>
      <w:r w:rsidR="00DB33B4">
        <w:rPr>
          <w:rFonts w:ascii="Arial" w:hAnsi="Arial" w:cs="Arial"/>
          <w:sz w:val="24"/>
          <w:szCs w:val="24"/>
        </w:rPr>
        <w:t xml:space="preserve">Муравльского сельского Совета народных депутатов от </w:t>
      </w:r>
      <w:r w:rsidR="002743E9">
        <w:rPr>
          <w:rFonts w:ascii="Arial" w:hAnsi="Arial" w:cs="Arial"/>
          <w:sz w:val="24"/>
          <w:szCs w:val="24"/>
        </w:rPr>
        <w:t>2 июня 2014</w:t>
      </w:r>
      <w:r w:rsidR="00DB33B4">
        <w:rPr>
          <w:rFonts w:ascii="Arial" w:hAnsi="Arial" w:cs="Arial"/>
          <w:sz w:val="24"/>
          <w:szCs w:val="24"/>
        </w:rPr>
        <w:t xml:space="preserve"> года «Об </w:t>
      </w:r>
      <w:r w:rsidR="002743E9">
        <w:rPr>
          <w:rFonts w:ascii="Arial" w:hAnsi="Arial" w:cs="Arial"/>
          <w:sz w:val="24"/>
          <w:szCs w:val="24"/>
        </w:rPr>
        <w:t xml:space="preserve">утверждении отчета об </w:t>
      </w:r>
      <w:r w:rsidR="00DB33B4">
        <w:rPr>
          <w:rFonts w:ascii="Arial" w:hAnsi="Arial" w:cs="Arial"/>
          <w:sz w:val="24"/>
          <w:szCs w:val="24"/>
        </w:rPr>
        <w:t xml:space="preserve">исполнении бюджета Муравльского сельского поселения за </w:t>
      </w:r>
      <w:r w:rsidR="002743E9">
        <w:rPr>
          <w:rFonts w:ascii="Arial" w:hAnsi="Arial" w:cs="Arial"/>
          <w:sz w:val="24"/>
          <w:szCs w:val="24"/>
        </w:rPr>
        <w:t>2013 год</w:t>
      </w:r>
      <w:r w:rsidR="00DB33B4">
        <w:rPr>
          <w:rFonts w:ascii="Arial" w:hAnsi="Arial" w:cs="Arial"/>
          <w:sz w:val="24"/>
          <w:szCs w:val="24"/>
        </w:rPr>
        <w:t>»</w:t>
      </w:r>
      <w:r w:rsidR="002743E9">
        <w:rPr>
          <w:rFonts w:ascii="Arial" w:hAnsi="Arial" w:cs="Arial"/>
          <w:sz w:val="24"/>
          <w:szCs w:val="24"/>
        </w:rPr>
        <w:t xml:space="preserve">. </w:t>
      </w:r>
    </w:p>
    <w:p w:rsidR="0082671E" w:rsidRDefault="0082671E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3D703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Е.</w:t>
      </w:r>
      <w:r w:rsidR="003D70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</w:t>
      </w:r>
      <w:r w:rsidR="003D70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Ковалькова</w:t>
      </w:r>
    </w:p>
    <w:sectPr w:rsidR="003935A4" w:rsidRPr="003935A4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1E"/>
    <w:rsid w:val="002743E9"/>
    <w:rsid w:val="003719CC"/>
    <w:rsid w:val="003935A4"/>
    <w:rsid w:val="003D703F"/>
    <w:rsid w:val="004C798A"/>
    <w:rsid w:val="007632EE"/>
    <w:rsid w:val="0082671E"/>
    <w:rsid w:val="00DB33B4"/>
    <w:rsid w:val="00ED0954"/>
    <w:rsid w:val="00EE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Администратор</cp:lastModifiedBy>
  <cp:revision>2</cp:revision>
  <cp:lastPrinted>2014-06-25T10:20:00Z</cp:lastPrinted>
  <dcterms:created xsi:type="dcterms:W3CDTF">2014-07-01T12:37:00Z</dcterms:created>
  <dcterms:modified xsi:type="dcterms:W3CDTF">2014-07-01T12:37:00Z</dcterms:modified>
</cp:coreProperties>
</file>