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3A1C2A" w:rsidRDefault="00F34849" w:rsidP="00F34849">
      <w:pPr>
        <w:rPr>
          <w:b/>
        </w:rPr>
      </w:pPr>
      <w:r w:rsidRPr="003A1C2A">
        <w:rPr>
          <w:b/>
          <w:noProof/>
        </w:rPr>
        <w:t xml:space="preserve">        </w:t>
      </w:r>
      <w:r w:rsidR="0041272D" w:rsidRPr="003A1C2A">
        <w:rPr>
          <w:b/>
          <w:noProof/>
        </w:rPr>
        <w:t xml:space="preserve">                  </w:t>
      </w:r>
      <w:r w:rsidRPr="003A1C2A">
        <w:rPr>
          <w:b/>
          <w:noProof/>
        </w:rPr>
        <w:t xml:space="preserve">                       </w:t>
      </w:r>
      <w:r w:rsidR="00A03B52" w:rsidRPr="003A1C2A">
        <w:rPr>
          <w:b/>
          <w:noProof/>
        </w:rPr>
        <w:t xml:space="preserve">                                    </w:t>
      </w:r>
    </w:p>
    <w:p w:rsidR="00023392" w:rsidRPr="003A1C2A" w:rsidRDefault="00023392" w:rsidP="00B81CD3">
      <w:pPr>
        <w:jc w:val="center"/>
        <w:rPr>
          <w:b/>
        </w:rPr>
      </w:pPr>
    </w:p>
    <w:p w:rsidR="00B81CD3" w:rsidRPr="003A1C2A" w:rsidRDefault="00B81CD3" w:rsidP="00B81CD3">
      <w:pPr>
        <w:jc w:val="center"/>
        <w:rPr>
          <w:b/>
        </w:rPr>
      </w:pPr>
      <w:r w:rsidRPr="003A1C2A">
        <w:rPr>
          <w:b/>
        </w:rPr>
        <w:t>РОССИЙСКАЯ ФЕДЕРАЦИЯ</w:t>
      </w:r>
    </w:p>
    <w:p w:rsidR="00B81CD3" w:rsidRPr="003A1C2A" w:rsidRDefault="00B81CD3" w:rsidP="00B81CD3">
      <w:pPr>
        <w:jc w:val="center"/>
        <w:rPr>
          <w:b/>
        </w:rPr>
      </w:pPr>
      <w:r w:rsidRPr="003A1C2A">
        <w:rPr>
          <w:b/>
        </w:rPr>
        <w:t>ОРЛОВСКАЯ ОБЛАСТЬ</w:t>
      </w:r>
    </w:p>
    <w:p w:rsidR="001233B6" w:rsidRPr="003A1C2A" w:rsidRDefault="001233B6" w:rsidP="00B81CD3">
      <w:pPr>
        <w:jc w:val="center"/>
        <w:rPr>
          <w:b/>
        </w:rPr>
      </w:pPr>
      <w:r w:rsidRPr="003A1C2A">
        <w:rPr>
          <w:b/>
        </w:rPr>
        <w:t>ТРОСНЯНСКИЙ РАЙОН</w:t>
      </w:r>
    </w:p>
    <w:p w:rsidR="00B81CD3" w:rsidRPr="003A1C2A" w:rsidRDefault="005C1A62" w:rsidP="00B81CD3">
      <w:pPr>
        <w:jc w:val="center"/>
        <w:rPr>
          <w:b/>
        </w:rPr>
      </w:pPr>
      <w:r w:rsidRPr="003A1C2A">
        <w:rPr>
          <w:b/>
        </w:rPr>
        <w:t>ПЕННОВСКИЙ</w:t>
      </w:r>
      <w:r w:rsidR="00D5169A" w:rsidRPr="003A1C2A">
        <w:rPr>
          <w:b/>
        </w:rPr>
        <w:t xml:space="preserve"> СЕЛЬСКИЙ</w:t>
      </w:r>
      <w:r w:rsidR="00B81CD3" w:rsidRPr="003A1C2A">
        <w:rPr>
          <w:b/>
        </w:rPr>
        <w:t xml:space="preserve"> СОВЕТ НАРОДНЫХ ДЕПУТАТОВ</w:t>
      </w:r>
    </w:p>
    <w:p w:rsidR="00B81CD3" w:rsidRPr="003A1C2A" w:rsidRDefault="00B81CD3" w:rsidP="00B81CD3">
      <w:pPr>
        <w:jc w:val="center"/>
        <w:rPr>
          <w:b/>
        </w:rPr>
      </w:pPr>
    </w:p>
    <w:p w:rsidR="00750E6A" w:rsidRPr="003A1C2A" w:rsidRDefault="00B81CD3" w:rsidP="009730F1">
      <w:pPr>
        <w:jc w:val="center"/>
        <w:rPr>
          <w:b/>
        </w:rPr>
      </w:pPr>
      <w:r w:rsidRPr="003A1C2A">
        <w:rPr>
          <w:b/>
        </w:rPr>
        <w:t>РЕШЕНИЕ</w:t>
      </w:r>
    </w:p>
    <w:p w:rsidR="00750E6A" w:rsidRPr="003A1C2A" w:rsidRDefault="00750E6A" w:rsidP="00750E6A">
      <w:pPr>
        <w:ind w:right="55"/>
        <w:jc w:val="center"/>
      </w:pPr>
    </w:p>
    <w:p w:rsidR="00750E6A" w:rsidRPr="003A1C2A" w:rsidRDefault="00F24435" w:rsidP="00750E6A">
      <w:pPr>
        <w:ind w:right="55"/>
      </w:pPr>
      <w:r w:rsidRPr="003A1C2A">
        <w:t xml:space="preserve">от  23 </w:t>
      </w:r>
      <w:r w:rsidR="002A60C8" w:rsidRPr="003A1C2A">
        <w:t xml:space="preserve"> ноября</w:t>
      </w:r>
      <w:r w:rsidR="00750E6A" w:rsidRPr="003A1C2A">
        <w:t xml:space="preserve">  2016 года                                              </w:t>
      </w:r>
      <w:r w:rsidR="00D62F8D" w:rsidRPr="003A1C2A">
        <w:t xml:space="preserve">                           № </w:t>
      </w:r>
      <w:r w:rsidR="003A1C2A">
        <w:t>12</w:t>
      </w:r>
    </w:p>
    <w:p w:rsidR="0088058C" w:rsidRPr="003A1C2A" w:rsidRDefault="005C1A62" w:rsidP="003A1C2A">
      <w:pPr>
        <w:autoSpaceDE w:val="0"/>
        <w:autoSpaceDN w:val="0"/>
        <w:adjustRightInd w:val="0"/>
      </w:pPr>
      <w:r w:rsidRPr="003A1C2A">
        <w:t>п.Рождественский</w:t>
      </w:r>
    </w:p>
    <w:p w:rsidR="0088058C" w:rsidRPr="003A1C2A" w:rsidRDefault="00BF34B9" w:rsidP="0088058C">
      <w:pPr>
        <w:jc w:val="right"/>
      </w:pPr>
      <w:r w:rsidRPr="003A1C2A">
        <w:tab/>
      </w:r>
    </w:p>
    <w:p w:rsidR="00DA7CED" w:rsidRPr="003A1C2A" w:rsidRDefault="009730F1" w:rsidP="003A1C2A">
      <w:r w:rsidRPr="003A1C2A">
        <w:rPr>
          <w:rFonts w:eastAsia="Arial Unicode MS"/>
        </w:rPr>
        <w:t xml:space="preserve"> </w:t>
      </w:r>
      <w:r w:rsidR="00DA7CED" w:rsidRPr="003A1C2A">
        <w:t xml:space="preserve"> </w:t>
      </w:r>
    </w:p>
    <w:p w:rsidR="00DA7CED" w:rsidRPr="003A1C2A" w:rsidRDefault="00DA7CED" w:rsidP="00DA7CED">
      <w:pPr>
        <w:outlineLvl w:val="0"/>
        <w:rPr>
          <w:rFonts w:eastAsia="Arial Unicode MS"/>
        </w:rPr>
      </w:pPr>
      <w:r w:rsidRPr="003A1C2A">
        <w:t xml:space="preserve"> </w:t>
      </w:r>
      <w:r w:rsidRPr="003A1C2A">
        <w:rPr>
          <w:rFonts w:eastAsia="Arial Unicode MS"/>
        </w:rPr>
        <w:t>О внесении изменений и дополнений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в решение сельского Совета народных депутатов   </w:t>
      </w:r>
    </w:p>
    <w:p w:rsidR="00DA7CED" w:rsidRPr="003A1C2A" w:rsidRDefault="00DA7CED" w:rsidP="00DA7CED">
      <w:pPr>
        <w:outlineLvl w:val="0"/>
        <w:rPr>
          <w:rFonts w:eastAsia="Arial Unicode MS"/>
        </w:rPr>
      </w:pPr>
      <w:r w:rsidRPr="003A1C2A">
        <w:rPr>
          <w:rFonts w:eastAsia="Arial Unicode MS"/>
        </w:rPr>
        <w:t>«О бюджете Пенновского  сельского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поселения Троснянского района Орловской области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на 2016год от 30.12.2015 года  № 173</w:t>
      </w:r>
    </w:p>
    <w:p w:rsidR="003A1C2A" w:rsidRPr="003A1C2A" w:rsidRDefault="00DA7CED" w:rsidP="003A1C2A">
      <w:pPr>
        <w:tabs>
          <w:tab w:val="left" w:pos="6045"/>
        </w:tabs>
        <w:jc w:val="right"/>
      </w:pPr>
      <w:r w:rsidRPr="003A1C2A">
        <w:rPr>
          <w:rFonts w:eastAsia="Arial Unicode MS"/>
        </w:rPr>
        <w:t xml:space="preserve"> </w:t>
      </w:r>
      <w:r w:rsidR="003A1C2A" w:rsidRPr="003A1C2A">
        <w:t>Принято на 3 заседании</w:t>
      </w:r>
    </w:p>
    <w:p w:rsidR="003A1C2A" w:rsidRPr="003A1C2A" w:rsidRDefault="003A1C2A" w:rsidP="003A1C2A">
      <w:pPr>
        <w:tabs>
          <w:tab w:val="left" w:pos="6045"/>
        </w:tabs>
        <w:jc w:val="right"/>
      </w:pPr>
      <w:r w:rsidRPr="003A1C2A">
        <w:t xml:space="preserve">Пенновского сельского </w:t>
      </w:r>
    </w:p>
    <w:p w:rsidR="003A1C2A" w:rsidRDefault="003A1C2A" w:rsidP="003A1C2A">
      <w:pPr>
        <w:jc w:val="right"/>
        <w:rPr>
          <w:rFonts w:eastAsia="Arial Unicode MS"/>
        </w:rPr>
      </w:pPr>
      <w:r w:rsidRPr="003A1C2A">
        <w:t>Совета народных депутатов</w:t>
      </w:r>
    </w:p>
    <w:p w:rsidR="003A1C2A" w:rsidRDefault="003A1C2A" w:rsidP="00DA7CED">
      <w:pPr>
        <w:rPr>
          <w:rFonts w:eastAsia="Arial Unicode MS"/>
        </w:rPr>
      </w:pPr>
    </w:p>
    <w:p w:rsidR="00DA7CED" w:rsidRPr="003A1C2A" w:rsidRDefault="003A1C2A" w:rsidP="00DA7CED">
      <w:pPr>
        <w:rPr>
          <w:rFonts w:eastAsia="Arial Unicode MS"/>
        </w:rPr>
      </w:pPr>
      <w:r>
        <w:rPr>
          <w:rFonts w:eastAsia="Arial Unicode MS"/>
        </w:rPr>
        <w:t xml:space="preserve">       </w:t>
      </w:r>
      <w:r w:rsidR="00DA7CED" w:rsidRPr="003A1C2A">
        <w:rPr>
          <w:rFonts w:eastAsia="Arial Unicode MS"/>
        </w:rPr>
        <w:t xml:space="preserve"> В соответствии с бюджетным кодексом Российской Федерации, Уставом Пенновского сельского поселения,  заслушав информацию  главного   бухгалтера Митиной И.И.  Пенновский  сельский Совет народных депутатов РЕШИЛ:</w:t>
      </w:r>
    </w:p>
    <w:p w:rsid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 </w:t>
      </w:r>
    </w:p>
    <w:p w:rsidR="00DA7CED" w:rsidRPr="003A1C2A" w:rsidRDefault="003A1C2A" w:rsidP="00DA7CED">
      <w:pPr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DA7CED" w:rsidRPr="003A1C2A">
        <w:rPr>
          <w:rFonts w:eastAsia="Arial Unicode MS"/>
        </w:rPr>
        <w:t xml:space="preserve">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2016 год  от 30.12.2015 г. №173, следующие изменения и дополнения: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1. в пункт 1,2 части 1: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«а) пункты 1, 2  изложить в следующей редакции:</w:t>
      </w:r>
    </w:p>
    <w:p w:rsidR="00DA7CED" w:rsidRPr="003A1C2A" w:rsidRDefault="00DA7CED" w:rsidP="00DA7CED">
      <w:pPr>
        <w:tabs>
          <w:tab w:val="left" w:pos="142"/>
        </w:tabs>
        <w:spacing w:line="240" w:lineRule="exact"/>
        <w:jc w:val="both"/>
        <w:rPr>
          <w:rFonts w:eastAsia="Arial Unicode MS"/>
        </w:rPr>
      </w:pPr>
      <w:r w:rsidRPr="003A1C2A">
        <w:rPr>
          <w:rFonts w:eastAsia="Arial Unicode MS"/>
        </w:rPr>
        <w:t xml:space="preserve">прогнозируемый общий объем  доходов   бюджета сельского поселения в сумме </w:t>
      </w:r>
      <w:r w:rsidR="003A1C2A" w:rsidRPr="003A1C2A">
        <w:t>1930,0</w:t>
      </w:r>
      <w:r w:rsidR="003A1C2A">
        <w:t>тыс.</w:t>
      </w:r>
      <w:r w:rsidRPr="003A1C2A">
        <w:rPr>
          <w:rFonts w:eastAsia="Arial Unicode MS"/>
        </w:rPr>
        <w:t xml:space="preserve">. рублей, 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2) общий объем расходов    бюджета сельского поселения   в сумме </w:t>
      </w:r>
      <w:r w:rsidRPr="003A1C2A">
        <w:t xml:space="preserve"> </w:t>
      </w:r>
      <w:r w:rsidR="003A1C2A" w:rsidRPr="003A1C2A">
        <w:t>1930,0</w:t>
      </w:r>
      <w:r w:rsidR="003A1C2A">
        <w:t>тыс.</w:t>
      </w:r>
      <w:r w:rsidRPr="003A1C2A">
        <w:t xml:space="preserve"> </w:t>
      </w:r>
      <w:r w:rsidRPr="003A1C2A">
        <w:rPr>
          <w:rFonts w:eastAsia="Arial Unicode MS"/>
        </w:rPr>
        <w:t>рублей;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 1.1 Приложение №4 к решению сельского совета народных депутатов Пенновского сельского поселения изложить в новой редакции согласно приложения №1 к настоящему решению.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  1.2 Приложение №5 к решению сельского совета народных депутатов Пенновского  сельского поселения изложить в новой редакции согласно  приложения №2 к настоящему решению.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1.3 Приложение №6 к решению сельского совета народных депутатов Пенновского  сельского поселения изложить в новой редакции согласно приложения №3 к настоящему решению.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>1.4 Приложение №7 к решению сельского совета народных депутатов Пенновского сельского поселения изложить в новой редакции согласно приложения №4 к настоящему решению.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 2.Нап</w:t>
      </w:r>
      <w:r w:rsidR="003A1C2A">
        <w:rPr>
          <w:rFonts w:eastAsia="Arial Unicode MS"/>
        </w:rPr>
        <w:t>равить настоящее решение г</w:t>
      </w:r>
      <w:r w:rsidRPr="003A1C2A">
        <w:rPr>
          <w:rFonts w:eastAsia="Arial Unicode MS"/>
        </w:rPr>
        <w:t>лаве сельского поселения для подписания и обнародования.</w:t>
      </w:r>
    </w:p>
    <w:p w:rsidR="00DA7CED" w:rsidRPr="003A1C2A" w:rsidRDefault="00DA7CED" w:rsidP="00DA7CED">
      <w:pPr>
        <w:rPr>
          <w:rFonts w:eastAsia="Arial Unicode MS"/>
        </w:rPr>
      </w:pPr>
      <w:r w:rsidRPr="003A1C2A">
        <w:rPr>
          <w:rFonts w:eastAsia="Arial Unicode MS"/>
        </w:rPr>
        <w:t xml:space="preserve">   3.Контроль за исполнением данного решения возложить на  главного бухгалтера  Митину И.И.</w:t>
      </w:r>
    </w:p>
    <w:p w:rsidR="00DA7CED" w:rsidRPr="003A1C2A" w:rsidRDefault="00DA7CED" w:rsidP="00DA7CED"/>
    <w:p w:rsidR="00DA7CED" w:rsidRPr="003A1C2A" w:rsidRDefault="00DA7CED" w:rsidP="00DA7CED">
      <w:r w:rsidRPr="003A1C2A">
        <w:t xml:space="preserve">Глава сельского поселения                                                   </w:t>
      </w:r>
      <w:r w:rsidR="00CB0280">
        <w:t xml:space="preserve">                </w:t>
      </w:r>
      <w:r w:rsidRPr="003A1C2A">
        <w:t xml:space="preserve">  Т.И. Глазкова </w:t>
      </w:r>
    </w:p>
    <w:p w:rsidR="00DA7CED" w:rsidRPr="003A1C2A" w:rsidRDefault="00DA7CED" w:rsidP="00DA7CED"/>
    <w:p w:rsidR="00DA7CED" w:rsidRPr="003A1C2A" w:rsidRDefault="00DA7CED" w:rsidP="00DA7CED">
      <w:pPr>
        <w:jc w:val="right"/>
      </w:pPr>
      <w:r w:rsidRPr="003A1C2A">
        <w:lastRenderedPageBreak/>
        <w:t>Приложение 1</w:t>
      </w:r>
    </w:p>
    <w:p w:rsidR="00DA7CED" w:rsidRPr="003A1C2A" w:rsidRDefault="00CB0280" w:rsidP="00DA7CED">
      <w:pPr>
        <w:tabs>
          <w:tab w:val="left" w:pos="142"/>
          <w:tab w:val="left" w:pos="6960"/>
        </w:tabs>
        <w:ind w:firstLine="142"/>
        <w:jc w:val="right"/>
      </w:pPr>
      <w:r>
        <w:t>к р</w:t>
      </w:r>
      <w:r w:rsidR="00DA7CED" w:rsidRPr="003A1C2A">
        <w:t>ешению Пенновского</w:t>
      </w:r>
    </w:p>
    <w:p w:rsidR="00DA7CED" w:rsidRPr="003A1C2A" w:rsidRDefault="00CB0280" w:rsidP="00DA7CED">
      <w:pPr>
        <w:tabs>
          <w:tab w:val="left" w:pos="6165"/>
        </w:tabs>
        <w:jc w:val="right"/>
      </w:pPr>
      <w:r>
        <w:t>с</w:t>
      </w:r>
      <w:r w:rsidR="00DA7CED" w:rsidRPr="003A1C2A">
        <w:t>ельского совета народных</w:t>
      </w:r>
    </w:p>
    <w:p w:rsidR="00DA7CED" w:rsidRPr="003A1C2A" w:rsidRDefault="00CB0280" w:rsidP="00DA7CED">
      <w:pPr>
        <w:tabs>
          <w:tab w:val="left" w:pos="6165"/>
        </w:tabs>
        <w:jc w:val="right"/>
      </w:pPr>
      <w:r>
        <w:t>д</w:t>
      </w:r>
      <w:r w:rsidR="00DA7CED" w:rsidRPr="003A1C2A">
        <w:t>епутатов №</w:t>
      </w:r>
      <w:r>
        <w:t>12</w:t>
      </w:r>
      <w:r w:rsidR="00DA7CED" w:rsidRPr="003A1C2A">
        <w:t xml:space="preserve"> от </w:t>
      </w:r>
      <w:r>
        <w:t>23.11</w:t>
      </w:r>
      <w:r w:rsidR="00DA7CED" w:rsidRPr="003A1C2A">
        <w:t xml:space="preserve">  .2016</w:t>
      </w: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  <w:r w:rsidRPr="003A1C2A">
        <w:t>Приложение 4 к</w:t>
      </w:r>
    </w:p>
    <w:p w:rsidR="00DA7CED" w:rsidRPr="003A1C2A" w:rsidRDefault="00DA7CED" w:rsidP="00DA7CED">
      <w:pPr>
        <w:jc w:val="right"/>
      </w:pPr>
      <w:r w:rsidRPr="003A1C2A">
        <w:t>решению Пенновского сельского</w:t>
      </w:r>
    </w:p>
    <w:p w:rsidR="00DA7CED" w:rsidRPr="003A1C2A" w:rsidRDefault="00DA7CED" w:rsidP="00DA7CED">
      <w:pPr>
        <w:tabs>
          <w:tab w:val="left" w:pos="6480"/>
        </w:tabs>
        <w:jc w:val="right"/>
      </w:pPr>
      <w:r w:rsidRPr="003A1C2A">
        <w:t>Совета народных депутатов</w:t>
      </w:r>
    </w:p>
    <w:p w:rsidR="00DA7CED" w:rsidRPr="003A1C2A" w:rsidRDefault="00DA7CED" w:rsidP="00DA7CED">
      <w:pPr>
        <w:tabs>
          <w:tab w:val="left" w:pos="5760"/>
          <w:tab w:val="left" w:pos="6439"/>
          <w:tab w:val="right" w:pos="9355"/>
        </w:tabs>
        <w:jc w:val="right"/>
      </w:pPr>
      <w:r w:rsidRPr="003A1C2A"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DA7CED" w:rsidRPr="003A1C2A" w:rsidTr="003A1C2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ED" w:rsidRPr="003A1C2A" w:rsidRDefault="00DA7CED" w:rsidP="003A1C2A">
            <w:pPr>
              <w:rPr>
                <w:b/>
                <w:bCs/>
                <w:color w:val="000000"/>
              </w:rPr>
            </w:pPr>
            <w:r w:rsidRPr="003A1C2A">
              <w:rPr>
                <w:b/>
                <w:bCs/>
                <w:color w:val="000000"/>
              </w:rPr>
              <w:t xml:space="preserve">  Бюджет  Пенновского сельского поселения по доходам на   2016 год         </w:t>
            </w:r>
          </w:p>
          <w:p w:rsidR="00DA7CED" w:rsidRPr="003A1C2A" w:rsidRDefault="00DA7CED" w:rsidP="003A1C2A">
            <w:pPr>
              <w:rPr>
                <w:b/>
                <w:bCs/>
                <w:color w:val="000000"/>
              </w:rPr>
            </w:pPr>
            <w:r w:rsidRPr="003A1C2A">
              <w:rPr>
                <w:b/>
                <w:bCs/>
                <w:color w:val="000000"/>
              </w:rPr>
              <w:t xml:space="preserve">  </w:t>
            </w:r>
          </w:p>
        </w:tc>
      </w:tr>
      <w:tr w:rsidR="00DA7CED" w:rsidRPr="003A1C2A" w:rsidTr="003A1C2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ED" w:rsidRPr="003A1C2A" w:rsidRDefault="00DA7CED" w:rsidP="003A1C2A">
            <w:pPr>
              <w:rPr>
                <w:b/>
                <w:bCs/>
                <w:color w:val="000000"/>
              </w:rPr>
            </w:pPr>
            <w:r w:rsidRPr="003A1C2A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ED" w:rsidRPr="003A1C2A" w:rsidRDefault="00DA7CED" w:rsidP="003A1C2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CED" w:rsidRPr="003A1C2A" w:rsidRDefault="00DA7CED" w:rsidP="003A1C2A"/>
        </w:tc>
      </w:tr>
    </w:tbl>
    <w:p w:rsidR="00DA7CED" w:rsidRPr="003A1C2A" w:rsidRDefault="00DA7CED" w:rsidP="00DA7CED">
      <w:pPr>
        <w:tabs>
          <w:tab w:val="left" w:pos="1617"/>
        </w:tabs>
        <w:rPr>
          <w:b/>
        </w:rPr>
      </w:pPr>
      <w:r w:rsidRPr="003A1C2A">
        <w:t xml:space="preserve">                                                                                                                     </w:t>
      </w:r>
      <w:r w:rsidRPr="003A1C2A">
        <w:rPr>
          <w:b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850"/>
        <w:gridCol w:w="851"/>
        <w:gridCol w:w="1133"/>
      </w:tblGrid>
      <w:tr w:rsidR="00DA7CED" w:rsidRPr="003A1C2A" w:rsidTr="003A1C2A">
        <w:trPr>
          <w:trHeight w:val="757"/>
        </w:trPr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DA7CED" w:rsidRPr="003A1C2A" w:rsidRDefault="00DA7CED" w:rsidP="003A1C2A">
            <w:r w:rsidRPr="003A1C2A"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План на 201</w:t>
            </w:r>
            <w:r w:rsidRPr="003A1C2A">
              <w:rPr>
                <w:lang w:val="en-US"/>
              </w:rPr>
              <w:t>6</w:t>
            </w:r>
            <w:r w:rsidRPr="003A1C2A">
              <w:t xml:space="preserve"> год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7CED" w:rsidRPr="003A1C2A" w:rsidRDefault="00DA7CED" w:rsidP="003A1C2A">
            <w:r w:rsidRPr="003A1C2A">
              <w:t>поправки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A7CED" w:rsidRPr="003A1C2A" w:rsidRDefault="00DA7CED" w:rsidP="003A1C2A">
            <w:r w:rsidRPr="003A1C2A">
              <w:t>С учетом поправ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ind w:left="-360" w:firstLine="360"/>
            </w:pPr>
            <w:r w:rsidRPr="003A1C2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ДОХОДЫ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437,5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+201.</w:t>
            </w:r>
            <w:r w:rsidRPr="003A1C2A">
              <w:rPr>
                <w:lang w:val="en-US"/>
              </w:rPr>
              <w:t>5</w:t>
            </w:r>
            <w:r w:rsidRPr="003A1C2A">
              <w:t xml:space="preserve"> 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639.0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r w:rsidRPr="003A1C2A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  <w:color w:val="000000"/>
              </w:rPr>
            </w:pPr>
            <w:r w:rsidRPr="003A1C2A">
              <w:rPr>
                <w:b/>
                <w:color w:val="000000"/>
              </w:rPr>
              <w:t xml:space="preserve">182 1 01 02000 01 0000 110 </w:t>
            </w:r>
          </w:p>
          <w:p w:rsidR="00DA7CED" w:rsidRPr="003A1C2A" w:rsidRDefault="00DA7CED" w:rsidP="003A1C2A"/>
        </w:tc>
        <w:tc>
          <w:tcPr>
            <w:tcW w:w="4253" w:type="dxa"/>
          </w:tcPr>
          <w:p w:rsidR="00DA7CED" w:rsidRPr="003A1C2A" w:rsidRDefault="00DA7CED" w:rsidP="003A1C2A">
            <w:r w:rsidRPr="003A1C2A"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  <w:color w:val="000000"/>
              </w:rPr>
              <w:t>182 1 01 02020 01 0000 110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182 1 01 02021 01 0000 110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44,0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182 1 05 00000 00 0000 000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182 1 05 03000 01 000 110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lang w:val="en-US"/>
              </w:rPr>
              <w:t xml:space="preserve"> </w:t>
            </w:r>
            <w:r w:rsidRPr="003A1C2A"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lang w:val="en-US"/>
              </w:rPr>
              <w:t xml:space="preserve"> </w:t>
            </w:r>
            <w:r w:rsidRPr="003A1C2A">
              <w:t>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НАЛОГИ НА ИМУЩЕСТВО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164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+159,0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323,0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182 1 06 01000 10 0000 110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182 1 06 06000 00 0000 110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Земельный налог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156,0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+159.</w:t>
            </w:r>
            <w:r w:rsidRPr="003A1C2A">
              <w:rPr>
                <w:lang w:val="en-US"/>
              </w:rPr>
              <w:t>0</w:t>
            </w:r>
            <w:r w:rsidRPr="003A1C2A"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315,0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182 1 06 06033 10 0000 110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156,0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</w:t>
            </w:r>
            <w:r w:rsidRPr="003A1C2A">
              <w:rPr>
                <w:lang w:val="en-US"/>
              </w:rPr>
              <w:t>63</w:t>
            </w:r>
            <w:r w:rsidRPr="003A1C2A">
              <w:t>,0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</w:t>
            </w:r>
            <w:r w:rsidRPr="003A1C2A">
              <w:rPr>
                <w:lang w:val="en-US"/>
              </w:rPr>
              <w:t>19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lastRenderedPageBreak/>
              <w:t>182 1 0606043 10 1000 110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color w:val="000000"/>
              </w:rPr>
            </w:pPr>
            <w:r w:rsidRPr="003A1C2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+93,0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93,0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182 1 09040531 100000 110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000 1 08 00000 00 0000 000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000 1 08 04000 01 000 110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000 1 08 04020 01 000 110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000 10904053102000110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color w:val="000000"/>
              </w:rPr>
            </w:pPr>
            <w:r w:rsidRPr="003A1C2A"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000 1 11 00000 00 0000 000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001 111302065 10 0000 130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color w:val="000000"/>
              </w:rPr>
            </w:pPr>
            <w:r w:rsidRPr="003A1C2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54.8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+10,0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64.8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000 1 11 05000 00 0000 120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000 1 11 05010 00 0000 120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000 1 11 050</w:t>
            </w:r>
            <w:r w:rsidRPr="003A1C2A">
              <w:rPr>
                <w:b/>
                <w:lang w:val="en-US"/>
              </w:rPr>
              <w:t>25</w:t>
            </w:r>
            <w:r w:rsidRPr="003A1C2A">
              <w:rPr>
                <w:b/>
              </w:rPr>
              <w:t xml:space="preserve"> 10 0000 120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3A1C2A"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142,7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+15,5</w:t>
            </w: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158,2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</w:p>
        </w:tc>
        <w:tc>
          <w:tcPr>
            <w:tcW w:w="4253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000 1 14 00000 00 0000 000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000 1 14 06000 00 0000 430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000 1 14 0601310 0000 430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000 1 14 0602510000 430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color w:val="000000"/>
              </w:rPr>
            </w:pPr>
            <w:r w:rsidRPr="003A1C2A"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000 1 17 00000 00 0000 000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+20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000 1 17 05000 00 0000 000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+20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000 1 17 05050 10 0000 000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lang w:val="en-US"/>
              </w:rPr>
              <w:t>+20</w:t>
            </w:r>
            <w:r w:rsidRPr="003A1C2A">
              <w:t>,0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00011714030100000180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БЕЗВОЗМЕЗДНЫЕ ПОСТУПЛЕНИЯ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color w:val="000000"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1212.7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  <w:rPr>
                <w:color w:val="000000"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1212.7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000 2 02 00000 00 0000 000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1212.7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+78,3</w:t>
            </w: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1291,0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000 2 02 01000 00 0000 151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575.2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+78,3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653,5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000 2 02 01001 00 0000 151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266,5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653,5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000 2 02 01001 10 0000 151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266,5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266,5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000 2 02 01003 10 0000 151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color w:val="000000"/>
              </w:rPr>
            </w:pPr>
            <w:r w:rsidRPr="003A1C2A">
              <w:rPr>
                <w:color w:val="000000"/>
              </w:rPr>
              <w:t>Дотация на сбалансированность бюджетов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499,97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lang w:val="en-US"/>
              </w:rPr>
              <w:t xml:space="preserve"> 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499,97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000 2 02 03000 00 0000 151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000 2 02 03012 00 0000 151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</w:t>
            </w:r>
            <w:r w:rsidRPr="003A1C2A">
              <w:rPr>
                <w:color w:val="000000"/>
              </w:rPr>
              <w:lastRenderedPageBreak/>
              <w:t>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39,4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lastRenderedPageBreak/>
              <w:t>000 2 02 03015 10 0000 151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000 2 02 03999 00 0000 151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000 2 02 03999 10 0000 151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pPr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406800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406.8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r w:rsidRPr="003A1C2A">
              <w:t>000 2 02 04014 10 0000 151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Межбюджетные  трансферты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394,8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+</w:t>
            </w:r>
            <w:r w:rsidRPr="003A1C2A">
              <w:rPr>
                <w:lang w:val="en-US"/>
              </w:rPr>
              <w:t>78.</w:t>
            </w:r>
            <w:r w:rsidRPr="003A1C2A">
              <w:t>3</w:t>
            </w: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r w:rsidRPr="003A1C2A">
              <w:t>473,1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r w:rsidRPr="003A1C2A">
              <w:t>000 2 02 04999 100000 151</w:t>
            </w:r>
          </w:p>
        </w:tc>
        <w:tc>
          <w:tcPr>
            <w:tcW w:w="4253" w:type="dxa"/>
          </w:tcPr>
          <w:p w:rsidR="00DA7CED" w:rsidRPr="003A1C2A" w:rsidRDefault="00DA7CED" w:rsidP="003A1C2A">
            <w:r w:rsidRPr="003A1C2A"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12,0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12</w:t>
            </w:r>
            <w:r w:rsidRPr="003A1C2A">
              <w:t>,</w:t>
            </w:r>
            <w:r w:rsidRPr="003A1C2A">
              <w:rPr>
                <w:lang w:val="en-US"/>
              </w:rPr>
              <w:t>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>
            <w:r w:rsidRPr="003A1C2A">
              <w:t>ВСЕГО</w:t>
            </w:r>
          </w:p>
        </w:tc>
        <w:tc>
          <w:tcPr>
            <w:tcW w:w="4253" w:type="dxa"/>
          </w:tcPr>
          <w:p w:rsidR="00DA7CED" w:rsidRPr="003A1C2A" w:rsidRDefault="00DA7CED" w:rsidP="003A1C2A">
            <w:pPr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1650</w:t>
            </w:r>
            <w:r w:rsidRPr="003A1C2A">
              <w:t>,</w:t>
            </w:r>
            <w:r w:rsidRPr="003A1C2A">
              <w:rPr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+279,8  </w:t>
            </w:r>
          </w:p>
        </w:tc>
        <w:tc>
          <w:tcPr>
            <w:tcW w:w="113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1930,0</w:t>
            </w:r>
          </w:p>
        </w:tc>
      </w:tr>
      <w:tr w:rsidR="00DA7CED" w:rsidRPr="003A1C2A" w:rsidTr="003A1C2A">
        <w:tc>
          <w:tcPr>
            <w:tcW w:w="3402" w:type="dxa"/>
          </w:tcPr>
          <w:p w:rsidR="00DA7CED" w:rsidRPr="003A1C2A" w:rsidRDefault="00DA7CED" w:rsidP="003A1C2A"/>
        </w:tc>
        <w:tc>
          <w:tcPr>
            <w:tcW w:w="4253" w:type="dxa"/>
          </w:tcPr>
          <w:p w:rsidR="00DA7CED" w:rsidRPr="003A1C2A" w:rsidRDefault="00DA7CED" w:rsidP="003A1C2A">
            <w:r w:rsidRPr="003A1C2A">
              <w:t>Дефицит/ Профицид</w:t>
            </w:r>
          </w:p>
        </w:tc>
        <w:tc>
          <w:tcPr>
            <w:tcW w:w="850" w:type="dxa"/>
          </w:tcPr>
          <w:p w:rsidR="00DA7CED" w:rsidRPr="003A1C2A" w:rsidRDefault="00DA7CED" w:rsidP="003A1C2A"/>
        </w:tc>
        <w:tc>
          <w:tcPr>
            <w:tcW w:w="851" w:type="dxa"/>
          </w:tcPr>
          <w:p w:rsidR="00DA7CED" w:rsidRPr="003A1C2A" w:rsidRDefault="00DA7CED" w:rsidP="003A1C2A">
            <w:r w:rsidRPr="003A1C2A">
              <w:t xml:space="preserve"> </w:t>
            </w:r>
          </w:p>
        </w:tc>
        <w:tc>
          <w:tcPr>
            <w:tcW w:w="1133" w:type="dxa"/>
          </w:tcPr>
          <w:p w:rsidR="00DA7CED" w:rsidRPr="003A1C2A" w:rsidRDefault="00DA7CED" w:rsidP="003A1C2A"/>
        </w:tc>
      </w:tr>
    </w:tbl>
    <w:p w:rsidR="00DA7CED" w:rsidRPr="003A1C2A" w:rsidRDefault="00DA7CED" w:rsidP="00DA7CED"/>
    <w:p w:rsidR="00DA7CED" w:rsidRPr="003A1C2A" w:rsidRDefault="00DA7CED" w:rsidP="00DA7CED">
      <w:pPr>
        <w:jc w:val="right"/>
      </w:pPr>
      <w:r w:rsidRPr="003A1C2A">
        <w:t xml:space="preserve"> </w:t>
      </w: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DA7CED" w:rsidRPr="003A1C2A" w:rsidRDefault="00DA7CED" w:rsidP="00DA7CED">
      <w:pPr>
        <w:jc w:val="right"/>
      </w:pPr>
      <w:r w:rsidRPr="003A1C2A">
        <w:lastRenderedPageBreak/>
        <w:t>Приложение 2</w:t>
      </w:r>
    </w:p>
    <w:p w:rsidR="00DA7CED" w:rsidRPr="003A1C2A" w:rsidRDefault="00CB0280" w:rsidP="00DA7CED">
      <w:pPr>
        <w:tabs>
          <w:tab w:val="left" w:pos="142"/>
          <w:tab w:val="left" w:pos="6960"/>
        </w:tabs>
        <w:ind w:firstLine="142"/>
        <w:jc w:val="right"/>
      </w:pPr>
      <w:r>
        <w:t>к р</w:t>
      </w:r>
      <w:r w:rsidR="00DA7CED" w:rsidRPr="003A1C2A">
        <w:t>ешению Пенновского</w:t>
      </w:r>
    </w:p>
    <w:p w:rsidR="00DA7CED" w:rsidRPr="003A1C2A" w:rsidRDefault="00CB0280" w:rsidP="00DA7CED">
      <w:pPr>
        <w:tabs>
          <w:tab w:val="left" w:pos="6165"/>
        </w:tabs>
        <w:jc w:val="right"/>
      </w:pPr>
      <w:r>
        <w:t>с</w:t>
      </w:r>
      <w:r w:rsidR="00DA7CED" w:rsidRPr="003A1C2A">
        <w:t>ельского совета народных</w:t>
      </w:r>
    </w:p>
    <w:p w:rsidR="00DA7CED" w:rsidRPr="003A1C2A" w:rsidRDefault="00CB0280" w:rsidP="00DA7CED">
      <w:pPr>
        <w:jc w:val="right"/>
      </w:pPr>
      <w:r>
        <w:t>д</w:t>
      </w:r>
      <w:r w:rsidR="00DA7CED" w:rsidRPr="003A1C2A">
        <w:t>епутатов  №</w:t>
      </w:r>
      <w:r>
        <w:t>12</w:t>
      </w:r>
      <w:r w:rsidR="00DA7CED" w:rsidRPr="003A1C2A">
        <w:t xml:space="preserve">  от </w:t>
      </w:r>
      <w:r>
        <w:t>23.11.</w:t>
      </w:r>
      <w:r w:rsidR="00DA7CED" w:rsidRPr="003A1C2A">
        <w:t xml:space="preserve">  2016</w:t>
      </w: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  <w:r w:rsidRPr="003A1C2A">
        <w:t xml:space="preserve"> Приложение 5</w:t>
      </w:r>
    </w:p>
    <w:p w:rsidR="00DA7CED" w:rsidRPr="003A1C2A" w:rsidRDefault="00DA7CED" w:rsidP="00DA7CED">
      <w:pPr>
        <w:jc w:val="right"/>
      </w:pPr>
      <w:r w:rsidRPr="003A1C2A">
        <w:t xml:space="preserve">                                                                                </w:t>
      </w:r>
      <w:r w:rsidR="00CB0280">
        <w:t xml:space="preserve">                          к</w:t>
      </w:r>
      <w:r w:rsidRPr="003A1C2A">
        <w:t xml:space="preserve"> решению Пенновского      сельского</w:t>
      </w:r>
    </w:p>
    <w:p w:rsidR="00DA7CED" w:rsidRPr="003A1C2A" w:rsidRDefault="00DA7CED" w:rsidP="00DA7CED">
      <w:pPr>
        <w:jc w:val="right"/>
      </w:pPr>
      <w:r w:rsidRPr="003A1C2A"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DA7CED" w:rsidRPr="003A1C2A" w:rsidRDefault="00DA7CED" w:rsidP="00DA7CED">
      <w:pPr>
        <w:jc w:val="right"/>
      </w:pPr>
      <w:r w:rsidRPr="003A1C2A">
        <w:t>№ 173  от 30  декабря 2015 г</w:t>
      </w:r>
    </w:p>
    <w:p w:rsidR="00DA7CED" w:rsidRPr="003A1C2A" w:rsidRDefault="00DA7CED" w:rsidP="00DA7CED">
      <w:pPr>
        <w:rPr>
          <w:b/>
        </w:rPr>
      </w:pPr>
      <w:r w:rsidRPr="003A1C2A">
        <w:t xml:space="preserve">  </w:t>
      </w:r>
    </w:p>
    <w:p w:rsidR="00DA7CED" w:rsidRPr="003A1C2A" w:rsidRDefault="00DA7CED" w:rsidP="00DA7CED">
      <w:pPr>
        <w:rPr>
          <w:b/>
        </w:rPr>
      </w:pPr>
      <w:r w:rsidRPr="003A1C2A">
        <w:rPr>
          <w:b/>
        </w:rPr>
        <w:t xml:space="preserve">   Распределение расходов бюджета Пенновского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DA7CED" w:rsidRPr="003A1C2A" w:rsidTr="003A1C2A">
        <w:trPr>
          <w:trHeight w:val="557"/>
        </w:trPr>
        <w:tc>
          <w:tcPr>
            <w:tcW w:w="3463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НАИМЕНОВАНИЕ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Рз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ПЛАН НА</w:t>
            </w:r>
          </w:p>
          <w:p w:rsidR="00DA7CED" w:rsidRPr="003A1C2A" w:rsidRDefault="00DA7CED" w:rsidP="003A1C2A">
            <w:pPr>
              <w:jc w:val="center"/>
            </w:pPr>
            <w:r w:rsidRPr="003A1C2A"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С учетом поправок</w:t>
            </w:r>
          </w:p>
        </w:tc>
      </w:tr>
      <w:tr w:rsidR="00DA7CED" w:rsidRPr="003A1C2A" w:rsidTr="003A1C2A">
        <w:trPr>
          <w:trHeight w:val="350"/>
        </w:trPr>
        <w:tc>
          <w:tcPr>
            <w:tcW w:w="3463" w:type="dxa"/>
          </w:tcPr>
          <w:p w:rsidR="00DA7CED" w:rsidRPr="003A1C2A" w:rsidRDefault="00DA7CED" w:rsidP="003A1C2A">
            <w:r w:rsidRPr="003A1C2A">
              <w:t>Общегосударственные вопросы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787,7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+157,5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945,2</w:t>
            </w:r>
          </w:p>
        </w:tc>
      </w:tr>
      <w:tr w:rsidR="00DA7CED" w:rsidRPr="003A1C2A" w:rsidTr="003A1C2A">
        <w:trPr>
          <w:trHeight w:val="697"/>
        </w:trPr>
        <w:tc>
          <w:tcPr>
            <w:tcW w:w="346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70,0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412,4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526,8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07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rPr>
          <w:trHeight w:val="153"/>
        </w:trPr>
        <w:tc>
          <w:tcPr>
            <w:tcW w:w="3463" w:type="dxa"/>
          </w:tcPr>
          <w:p w:rsidR="00DA7CED" w:rsidRPr="003A1C2A" w:rsidRDefault="00DA7CED" w:rsidP="003A1C2A">
            <w:r w:rsidRPr="003A1C2A">
              <w:t>Резервные фонды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Другие общегосударственные вопросы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13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Национальная оборона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39,4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Национальная экономика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131,7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78,3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210,0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Транспорт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 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+28,3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28,3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Дорожное хозяйство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09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131.7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+50,0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181,7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12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15,0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15,0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Жилищно-коммунальное хозяйство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243,9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243,9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Жилищное хозяйство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Коммунальное хозяйство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+10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6</w:t>
            </w:r>
            <w:r w:rsidRPr="003A1C2A">
              <w:rPr>
                <w:lang w:val="en-US"/>
              </w:rPr>
              <w:t>8.7</w:t>
            </w:r>
          </w:p>
        </w:tc>
      </w:tr>
      <w:tr w:rsidR="00DA7CED" w:rsidRPr="003A1C2A" w:rsidTr="003A1C2A">
        <w:trPr>
          <w:trHeight w:val="519"/>
        </w:trPr>
        <w:tc>
          <w:tcPr>
            <w:tcW w:w="3463" w:type="dxa"/>
          </w:tcPr>
          <w:p w:rsidR="00DA7CED" w:rsidRPr="003A1C2A" w:rsidRDefault="00DA7CED" w:rsidP="003A1C2A">
            <w:r w:rsidRPr="003A1C2A">
              <w:lastRenderedPageBreak/>
              <w:t>Благоустройство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185,2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185,2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  <w:r w:rsidRPr="003A1C2A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Культура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304,1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304,1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Социальная политика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10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00</w:t>
            </w:r>
          </w:p>
        </w:tc>
        <w:tc>
          <w:tcPr>
            <w:tcW w:w="1559" w:type="dxa"/>
          </w:tcPr>
          <w:p w:rsidR="00DA7CED" w:rsidRPr="003A1C2A" w:rsidRDefault="00545F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1276" w:type="dxa"/>
          </w:tcPr>
          <w:p w:rsidR="00DA7CED" w:rsidRPr="003A1C2A" w:rsidRDefault="00545F7B" w:rsidP="003A1C2A">
            <w:pPr>
              <w:jc w:val="center"/>
            </w:pPr>
            <w:r>
              <w:t>13</w:t>
            </w:r>
            <w:r w:rsidR="00DA7CED" w:rsidRPr="003A1C2A">
              <w:t>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>Пенсионное обеспечение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  <w:r w:rsidRPr="003A1C2A">
              <w:t>10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559" w:type="dxa"/>
          </w:tcPr>
          <w:p w:rsidR="00DA7CED" w:rsidRPr="003A1C2A" w:rsidRDefault="00545F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1276" w:type="dxa"/>
          </w:tcPr>
          <w:p w:rsidR="00DA7CED" w:rsidRPr="003A1C2A" w:rsidRDefault="00545F7B" w:rsidP="003A1C2A">
            <w:pPr>
              <w:jc w:val="center"/>
            </w:pPr>
            <w:r>
              <w:t>13</w:t>
            </w:r>
            <w:r w:rsidR="00DA7CED" w:rsidRPr="003A1C2A">
              <w:t>,0</w:t>
            </w:r>
          </w:p>
        </w:tc>
      </w:tr>
      <w:tr w:rsidR="00DA7CED" w:rsidRPr="003A1C2A" w:rsidTr="003A1C2A">
        <w:tc>
          <w:tcPr>
            <w:tcW w:w="3463" w:type="dxa"/>
          </w:tcPr>
          <w:p w:rsidR="00DA7CED" w:rsidRPr="003A1C2A" w:rsidRDefault="00DA7CED" w:rsidP="003A1C2A">
            <w:r w:rsidRPr="003A1C2A">
              <w:t xml:space="preserve">ВСЕГО РАСХОДОВ </w:t>
            </w:r>
          </w:p>
        </w:tc>
        <w:tc>
          <w:tcPr>
            <w:tcW w:w="898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559" w:type="dxa"/>
          </w:tcPr>
          <w:p w:rsidR="00DA7CED" w:rsidRPr="003A1C2A" w:rsidRDefault="00DA7CED" w:rsidP="003A1C2A">
            <w:pPr>
              <w:jc w:val="center"/>
            </w:pPr>
            <w:r w:rsidRPr="003A1C2A">
              <w:t>1650,2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279,8</w:t>
            </w:r>
          </w:p>
        </w:tc>
        <w:tc>
          <w:tcPr>
            <w:tcW w:w="1276" w:type="dxa"/>
          </w:tcPr>
          <w:p w:rsidR="00DA7CED" w:rsidRPr="003A1C2A" w:rsidRDefault="00DA7CED" w:rsidP="003A1C2A">
            <w:pPr>
              <w:jc w:val="center"/>
            </w:pPr>
            <w:r w:rsidRPr="003A1C2A">
              <w:t>1930,0</w:t>
            </w:r>
          </w:p>
        </w:tc>
      </w:tr>
    </w:tbl>
    <w:p w:rsidR="00DA7CED" w:rsidRPr="003A1C2A" w:rsidRDefault="00DA7CED" w:rsidP="00DA7CED">
      <w:pPr>
        <w:jc w:val="center"/>
        <w:rPr>
          <w:b/>
        </w:rPr>
      </w:pPr>
    </w:p>
    <w:p w:rsidR="00DA7CED" w:rsidRPr="003A1C2A" w:rsidRDefault="00DA7CED" w:rsidP="00DA7CED">
      <w:pPr>
        <w:jc w:val="right"/>
      </w:pPr>
      <w:r w:rsidRPr="003A1C2A">
        <w:t xml:space="preserve">                                            </w:t>
      </w:r>
    </w:p>
    <w:p w:rsidR="00DA7CED" w:rsidRPr="003A1C2A" w:rsidRDefault="00DA7CED" w:rsidP="00DA7CED">
      <w:pPr>
        <w:tabs>
          <w:tab w:val="left" w:pos="765"/>
        </w:tabs>
      </w:pPr>
      <w:r w:rsidRPr="003A1C2A">
        <w:tab/>
      </w:r>
    </w:p>
    <w:p w:rsidR="00DA7CED" w:rsidRDefault="00DA7CED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Pr="003A1C2A" w:rsidRDefault="00CB0280" w:rsidP="00DA7CED">
      <w:pPr>
        <w:jc w:val="right"/>
      </w:pPr>
    </w:p>
    <w:p w:rsidR="00DA7CED" w:rsidRPr="003A1C2A" w:rsidRDefault="00DA7CED" w:rsidP="00DA7CED">
      <w:pPr>
        <w:jc w:val="right"/>
      </w:pPr>
      <w:r w:rsidRPr="003A1C2A">
        <w:lastRenderedPageBreak/>
        <w:t>Приложение 3</w:t>
      </w:r>
    </w:p>
    <w:p w:rsidR="00DA7CED" w:rsidRPr="003A1C2A" w:rsidRDefault="00CB0280" w:rsidP="00DA7CED">
      <w:pPr>
        <w:tabs>
          <w:tab w:val="left" w:pos="142"/>
          <w:tab w:val="left" w:pos="6960"/>
        </w:tabs>
        <w:ind w:firstLine="142"/>
        <w:jc w:val="right"/>
      </w:pPr>
      <w:r>
        <w:t>к р</w:t>
      </w:r>
      <w:r w:rsidR="00DA7CED" w:rsidRPr="003A1C2A">
        <w:t>ешению Пенновского</w:t>
      </w:r>
    </w:p>
    <w:p w:rsidR="00DA7CED" w:rsidRPr="003A1C2A" w:rsidRDefault="00CB0280" w:rsidP="00DA7CED">
      <w:pPr>
        <w:tabs>
          <w:tab w:val="left" w:pos="6165"/>
        </w:tabs>
        <w:jc w:val="right"/>
      </w:pPr>
      <w:r>
        <w:t>с</w:t>
      </w:r>
      <w:r w:rsidR="00DA7CED" w:rsidRPr="003A1C2A">
        <w:t>ельского совета народных</w:t>
      </w:r>
    </w:p>
    <w:p w:rsidR="00DA7CED" w:rsidRPr="003A1C2A" w:rsidRDefault="00CB0280" w:rsidP="00DA7CED">
      <w:pPr>
        <w:jc w:val="right"/>
      </w:pPr>
      <w:r>
        <w:t>д</w:t>
      </w:r>
      <w:r w:rsidR="00DA7CED" w:rsidRPr="003A1C2A">
        <w:t>епутатов №</w:t>
      </w:r>
      <w:r>
        <w:t>12</w:t>
      </w:r>
      <w:r w:rsidR="00DA7CED" w:rsidRPr="003A1C2A">
        <w:t xml:space="preserve">  от</w:t>
      </w:r>
      <w:r>
        <w:t>23.11.</w:t>
      </w:r>
      <w:r w:rsidR="00DA7CED" w:rsidRPr="003A1C2A">
        <w:t xml:space="preserve">   2016</w:t>
      </w:r>
    </w:p>
    <w:p w:rsidR="00DA7CED" w:rsidRPr="003A1C2A" w:rsidRDefault="00DA7CED" w:rsidP="00DA7CED">
      <w:pPr>
        <w:jc w:val="right"/>
      </w:pPr>
    </w:p>
    <w:p w:rsidR="00DA7CED" w:rsidRPr="003A1C2A" w:rsidRDefault="00CB0280" w:rsidP="00DA7CED">
      <w:pPr>
        <w:jc w:val="right"/>
      </w:pPr>
      <w:r>
        <w:t xml:space="preserve">  Приложение 6 к р</w:t>
      </w:r>
      <w:r w:rsidR="00DA7CED" w:rsidRPr="003A1C2A">
        <w:t>ешению</w:t>
      </w:r>
    </w:p>
    <w:p w:rsidR="00DA7CED" w:rsidRPr="003A1C2A" w:rsidRDefault="00DA7CED" w:rsidP="00DA7CED">
      <w:pPr>
        <w:jc w:val="right"/>
      </w:pPr>
      <w:r w:rsidRPr="003A1C2A">
        <w:t>Пенновского сельского совета</w:t>
      </w:r>
    </w:p>
    <w:p w:rsidR="00DA7CED" w:rsidRPr="003A1C2A" w:rsidRDefault="00CB0280" w:rsidP="00DA7CED">
      <w:pPr>
        <w:jc w:val="right"/>
      </w:pPr>
      <w:r>
        <w:t>н</w:t>
      </w:r>
      <w:r w:rsidR="00DA7CED" w:rsidRPr="003A1C2A">
        <w:t xml:space="preserve">ародных депутатов </w:t>
      </w:r>
    </w:p>
    <w:p w:rsidR="00DA7CED" w:rsidRPr="003A1C2A" w:rsidRDefault="00DA7CED" w:rsidP="00DA7CED">
      <w:pPr>
        <w:jc w:val="right"/>
      </w:pPr>
      <w:r w:rsidRPr="003A1C2A">
        <w:t>№ 173 от 30 декабря  2015</w:t>
      </w: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tabs>
          <w:tab w:val="left" w:pos="7371"/>
        </w:tabs>
        <w:outlineLvl w:val="0"/>
        <w:rPr>
          <w:b/>
        </w:rPr>
      </w:pPr>
      <w:r w:rsidRPr="003A1C2A">
        <w:tab/>
      </w:r>
      <w:r w:rsidRPr="003A1C2A">
        <w:rPr>
          <w:b/>
        </w:rPr>
        <w:t xml:space="preserve">                      Распределение ассигнований из бюджета Пенновского сельского поселения </w:t>
      </w:r>
    </w:p>
    <w:p w:rsidR="00DA7CED" w:rsidRPr="003A1C2A" w:rsidRDefault="00DA7CED" w:rsidP="00DA7CED">
      <w:pPr>
        <w:tabs>
          <w:tab w:val="left" w:pos="7371"/>
        </w:tabs>
        <w:outlineLvl w:val="0"/>
        <w:rPr>
          <w:b/>
        </w:rPr>
      </w:pPr>
      <w:r w:rsidRPr="003A1C2A">
        <w:rPr>
          <w:b/>
        </w:rPr>
        <w:t>на 2016 года по разделам и подразделам, целевым статьям и видам расходов.</w:t>
      </w:r>
    </w:p>
    <w:p w:rsidR="00DA7CED" w:rsidRPr="003A1C2A" w:rsidRDefault="00DA7CED" w:rsidP="00DA7CED">
      <w:pPr>
        <w:tabs>
          <w:tab w:val="left" w:pos="392"/>
        </w:tabs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3"/>
      </w:tblGrid>
      <w:tr w:rsidR="00DA7CED" w:rsidRPr="003A1C2A" w:rsidTr="003A1C2A">
        <w:tc>
          <w:tcPr>
            <w:tcW w:w="3687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</w:p>
          <w:p w:rsidR="00DA7CED" w:rsidRPr="003A1C2A" w:rsidRDefault="00DA7CED" w:rsidP="003A1C2A">
            <w:pPr>
              <w:jc w:val="right"/>
              <w:rPr>
                <w:b/>
              </w:rPr>
            </w:pPr>
          </w:p>
          <w:p w:rsidR="00DA7CED" w:rsidRPr="003A1C2A" w:rsidRDefault="00DA7CED" w:rsidP="003A1C2A">
            <w:pPr>
              <w:jc w:val="right"/>
              <w:rPr>
                <w:b/>
              </w:rPr>
            </w:pPr>
            <w:r w:rsidRPr="003A1C2A">
              <w:rPr>
                <w:b/>
              </w:rPr>
              <w:t xml:space="preserve">ВР </w:t>
            </w:r>
          </w:p>
          <w:p w:rsidR="00DA7CED" w:rsidRPr="003A1C2A" w:rsidRDefault="00DA7CED" w:rsidP="003A1C2A">
            <w:pPr>
              <w:jc w:val="right"/>
            </w:pPr>
            <w:r w:rsidRPr="003A1C2A">
              <w:t xml:space="preserve"> 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right"/>
            </w:pPr>
          </w:p>
          <w:p w:rsidR="00DA7CED" w:rsidRPr="003A1C2A" w:rsidRDefault="00DA7CED" w:rsidP="003A1C2A">
            <w:pPr>
              <w:jc w:val="right"/>
            </w:pPr>
          </w:p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t>План</w:t>
            </w:r>
          </w:p>
          <w:p w:rsidR="00DA7CED" w:rsidRPr="003A1C2A" w:rsidRDefault="00DA7CED" w:rsidP="003A1C2A">
            <w:pPr>
              <w:jc w:val="right"/>
            </w:pPr>
            <w:r w:rsidRPr="003A1C2A">
              <w:t>на 2016 год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right"/>
            </w:pPr>
            <w:r w:rsidRPr="003A1C2A">
              <w:t>поправки</w:t>
            </w:r>
          </w:p>
        </w:tc>
        <w:tc>
          <w:tcPr>
            <w:tcW w:w="993" w:type="dxa"/>
          </w:tcPr>
          <w:p w:rsidR="00DA7CED" w:rsidRPr="003A1C2A" w:rsidRDefault="00DA7CED" w:rsidP="003A1C2A">
            <w:pPr>
              <w:jc w:val="right"/>
            </w:pPr>
            <w:r w:rsidRPr="003A1C2A">
              <w:t>С учетом попр</w:t>
            </w:r>
          </w:p>
        </w:tc>
      </w:tr>
      <w:tr w:rsidR="00DA7CED" w:rsidRPr="003A1C2A" w:rsidTr="003A1C2A">
        <w:tc>
          <w:tcPr>
            <w:tcW w:w="3687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right"/>
            </w:pP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right"/>
            </w:pP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right"/>
            </w:pPr>
          </w:p>
        </w:tc>
        <w:tc>
          <w:tcPr>
            <w:tcW w:w="993" w:type="dxa"/>
          </w:tcPr>
          <w:p w:rsidR="00DA7CED" w:rsidRPr="003A1C2A" w:rsidRDefault="00DA7CED" w:rsidP="003A1C2A">
            <w:pPr>
              <w:jc w:val="right"/>
            </w:pP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  <w:r w:rsidRPr="003A1C2A">
              <w:rPr>
                <w:bCs/>
                <w:lang w:val="en-US"/>
              </w:rPr>
              <w:t>00</w:t>
            </w:r>
            <w:r w:rsidRPr="003A1C2A">
              <w:rPr>
                <w:bCs/>
              </w:rPr>
              <w:t>000 00 00</w:t>
            </w:r>
            <w:r w:rsidRPr="003A1C2A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787,7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+157,5</w:t>
            </w:r>
          </w:p>
        </w:tc>
        <w:tc>
          <w:tcPr>
            <w:tcW w:w="993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945,2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 00 00</w:t>
            </w:r>
            <w:r w:rsidRPr="003A1C2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100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120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 121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302,4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302,4</w:t>
            </w:r>
          </w:p>
        </w:tc>
      </w:tr>
      <w:tr w:rsidR="00DA7CED" w:rsidRPr="003A1C2A" w:rsidTr="003A1C2A">
        <w:trPr>
          <w:trHeight w:val="1216"/>
        </w:trPr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</w:pP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 xml:space="preserve"> </w:t>
            </w:r>
          </w:p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>
            <w:r w:rsidRPr="003A1C2A">
              <w:t xml:space="preserve"> </w:t>
            </w:r>
          </w:p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12</w:t>
            </w:r>
            <w:r w:rsidRPr="003A1C2A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40,0</w:t>
            </w:r>
          </w:p>
        </w:tc>
      </w:tr>
      <w:tr w:rsidR="00DA7CED" w:rsidRPr="003A1C2A" w:rsidTr="003A1C2A">
        <w:trPr>
          <w:trHeight w:val="1216"/>
        </w:trPr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БП0 </w:t>
            </w:r>
            <w:r w:rsidRPr="003A1C2A">
              <w:rPr>
                <w:lang w:val="en-US"/>
              </w:rPr>
              <w:t>000</w:t>
            </w:r>
            <w:r w:rsidRPr="003A1C2A"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100</w:t>
            </w: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+65,0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</w:tr>
      <w:tr w:rsidR="00DA7CED" w:rsidRPr="003A1C2A" w:rsidTr="003A1C2A">
        <w:trPr>
          <w:trHeight w:val="92"/>
        </w:trPr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 xml:space="preserve"> </w:t>
            </w:r>
          </w:p>
          <w:p w:rsidR="00DA7CED" w:rsidRPr="003A1C2A" w:rsidRDefault="00DA7CED" w:rsidP="003A1C2A"/>
          <w:p w:rsidR="00DA7CED" w:rsidRPr="003A1C2A" w:rsidRDefault="00DA7CED" w:rsidP="003A1C2A">
            <w:r w:rsidRPr="003A1C2A">
              <w:t>120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+65,0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121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310,1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310,1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12</w:t>
            </w:r>
            <w:r w:rsidRPr="003A1C2A">
              <w:rPr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48,0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48,0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75,0,0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 xml:space="preserve">Прочая закупка товаров, работ и услуг для обеспечения государственных </w:t>
            </w:r>
            <w:r w:rsidRPr="003A1C2A">
              <w:rPr>
                <w:iCs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75,0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>850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C40D3" w:rsidP="003A1C2A">
            <w:pPr>
              <w:jc w:val="center"/>
              <w:rPr>
                <w:iCs/>
              </w:rPr>
            </w:pPr>
            <w:r>
              <w:rPr>
                <w:iCs/>
              </w:rPr>
              <w:t>Уп</w:t>
            </w:r>
            <w:r w:rsidR="00DA7CED" w:rsidRPr="003A1C2A">
              <w:rPr>
                <w:iCs/>
              </w:rPr>
              <w:t>л</w:t>
            </w:r>
            <w:r>
              <w:rPr>
                <w:iCs/>
              </w:rPr>
              <w:t>а</w:t>
            </w:r>
            <w:r w:rsidR="00DA7CED" w:rsidRPr="003A1C2A">
              <w:rPr>
                <w:iCs/>
              </w:rPr>
              <w:t>та иных платежей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>853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Не</w:t>
            </w:r>
            <w:r w:rsidR="00DC40D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програм</w:t>
            </w:r>
            <w:r w:rsidR="00DC40D3">
              <w:rPr>
                <w:rFonts w:eastAsiaTheme="minorHAnsi"/>
                <w:color w:val="000000"/>
                <w:lang w:eastAsia="en-US"/>
              </w:rPr>
              <w:t>м</w:t>
            </w:r>
            <w:r w:rsidRPr="003A1C2A">
              <w:rPr>
                <w:rFonts w:eastAsiaTheme="minorHAnsi"/>
                <w:color w:val="00000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Резервные фонды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 00 00</w:t>
            </w:r>
            <w:r w:rsidRPr="003A1C2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800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Резервные средства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870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00 00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00 00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 xml:space="preserve">БП0 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>86 20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 xml:space="preserve">БП0 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>8620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8620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992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  <w:r w:rsidRPr="003A1C2A">
              <w:rPr>
                <w:b/>
                <w:bCs/>
                <w:lang w:val="en-US"/>
              </w:rPr>
              <w:t>000</w:t>
            </w:r>
            <w:r w:rsidRPr="003A1C2A">
              <w:rPr>
                <w:b/>
                <w:bCs/>
              </w:rPr>
              <w:t xml:space="preserve"> 00 00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39,4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39,4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00 00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БЧ0 </w:t>
            </w:r>
            <w:r w:rsidRPr="003A1C2A">
              <w:rPr>
                <w:lang w:val="en-US"/>
              </w:rPr>
              <w:t>000</w:t>
            </w:r>
            <w:r w:rsidRPr="003A1C2A"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29,0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29,0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120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29,0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29,0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121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22,0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22,0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129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rPr>
          <w:trHeight w:val="736"/>
        </w:trPr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rPr>
                <w:b/>
                <w:bCs/>
              </w:rPr>
              <w:t>0000000</w:t>
            </w:r>
            <w:r w:rsidRPr="003A1C2A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+78,3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210,0</w:t>
            </w:r>
          </w:p>
        </w:tc>
      </w:tr>
      <w:tr w:rsidR="00DA7CED" w:rsidRPr="003A1C2A" w:rsidTr="003A1C2A">
        <w:tc>
          <w:tcPr>
            <w:tcW w:w="3687" w:type="dxa"/>
          </w:tcPr>
          <w:p w:rsidR="00DA7CED" w:rsidRPr="003A1C2A" w:rsidRDefault="00DA7CED" w:rsidP="003A1C2A">
            <w:pPr>
              <w:jc w:val="both"/>
              <w:rPr>
                <w:b/>
                <w:bCs/>
              </w:rPr>
            </w:pPr>
            <w:r w:rsidRPr="003A1C2A">
              <w:rPr>
                <w:b/>
                <w:bCs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r w:rsidRPr="003A1C2A"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</w:tcPr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</w:pPr>
            <w:r w:rsidRPr="003A1C2A">
              <w:rPr>
                <w:bCs/>
              </w:rPr>
              <w:t>БП00083030</w:t>
            </w:r>
            <w:r w:rsidRPr="003A1C2A">
              <w:t xml:space="preserve"> 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iCs/>
              </w:rPr>
              <w:t xml:space="preserve">Прочая закупка товаров, работ и услуг для обеспечения государственных </w:t>
            </w:r>
            <w:r w:rsidRPr="003A1C2A">
              <w:rPr>
                <w:iCs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Cs/>
              </w:rPr>
              <w:lastRenderedPageBreak/>
              <w:t>Дорожное хозяйство.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  <w:r w:rsidRPr="003A1C2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Cs/>
              </w:rPr>
              <w:t>Поддержка дорожного хозяйства в рамках 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  <w:lang w:val="en-US"/>
              </w:rPr>
              <w:t>2</w:t>
            </w:r>
            <w:r w:rsidRPr="003A1C2A">
              <w:rPr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  <w:lang w:val="en-US"/>
              </w:rPr>
              <w:t>24</w:t>
            </w:r>
            <w:r w:rsidRPr="003A1C2A">
              <w:rPr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  <w:r w:rsidRPr="003A1C2A">
              <w:rPr>
                <w:bCs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50,0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pPr>
              <w:rPr>
                <w:bCs/>
              </w:rPr>
            </w:pPr>
          </w:p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000 </w:t>
            </w:r>
            <w:r w:rsidRPr="003A1C2A">
              <w:rPr>
                <w:bCs/>
                <w:lang w:val="en-US"/>
              </w:rPr>
              <w:t>000</w:t>
            </w:r>
            <w:r w:rsidRPr="003A1C2A">
              <w:rPr>
                <w:bCs/>
              </w:rPr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Cs/>
              </w:rPr>
            </w:pPr>
          </w:p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243,9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243,9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000 00 00</w:t>
            </w:r>
            <w:r w:rsidRPr="003A1C2A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</w:p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+10,0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6</w:t>
            </w:r>
            <w:r w:rsidRPr="003A1C2A">
              <w:rPr>
                <w:b/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/>
                <w:iCs/>
              </w:rPr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</w:t>
            </w:r>
            <w:r w:rsidRPr="003A1C2A">
              <w:rPr>
                <w:lang w:val="en-US"/>
              </w:rPr>
              <w:t>00</w:t>
            </w:r>
            <w:r w:rsidRPr="003A1C2A">
              <w:t>08403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6</w:t>
            </w:r>
            <w:r w:rsidRPr="003A1C2A">
              <w:rPr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08403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6</w:t>
            </w:r>
            <w:r w:rsidRPr="003A1C2A">
              <w:rPr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84 03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6</w:t>
            </w:r>
            <w:r w:rsidRPr="003A1C2A">
              <w:rPr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084 03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6</w:t>
            </w:r>
            <w:r w:rsidRPr="003A1C2A">
              <w:rPr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lastRenderedPageBreak/>
              <w:t>Благоустройство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0000000</w:t>
            </w:r>
            <w:r w:rsidRPr="003A1C2A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992" w:type="dxa"/>
          </w:tcPr>
          <w:p w:rsidR="00DA7CED" w:rsidRPr="003A1C2A" w:rsidRDefault="00DA7CED" w:rsidP="003A1C2A">
            <w:pPr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DA7CED" w:rsidRPr="003A1C2A" w:rsidRDefault="00DA7CED" w:rsidP="003A1C2A">
            <w:pPr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185.2</w:t>
            </w:r>
          </w:p>
        </w:tc>
      </w:tr>
      <w:tr w:rsidR="00DA7CED" w:rsidRPr="003A1C2A" w:rsidTr="003A1C2A">
        <w:trPr>
          <w:trHeight w:val="410"/>
        </w:trPr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00 00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 05</w:t>
            </w:r>
            <w:r w:rsidRPr="003A1C2A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 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</w:p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ЧС000817</w:t>
            </w:r>
            <w:r w:rsidRPr="003A1C2A">
              <w:rPr>
                <w:b/>
                <w:lang w:val="en-US"/>
              </w:rPr>
              <w:t>7</w:t>
            </w:r>
            <w:r w:rsidRPr="003A1C2A">
              <w:rPr>
                <w:b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</w:t>
            </w:r>
            <w:r w:rsidRPr="003A1C2A">
              <w:rPr>
                <w:lang w:val="en-US"/>
              </w:rPr>
              <w:t>7</w:t>
            </w:r>
            <w:r w:rsidRPr="003A1C2A"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</w:t>
            </w:r>
            <w:r w:rsidRPr="003A1C2A">
              <w:rPr>
                <w:lang w:val="en-US"/>
              </w:rPr>
              <w:t>7</w:t>
            </w:r>
            <w:r w:rsidRPr="003A1C2A"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ЧС00081720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БП00081705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в границах поселения водоотведения, тепло</w:t>
            </w:r>
            <w:r w:rsidR="00DC40D3">
              <w:rPr>
                <w:b/>
              </w:rPr>
              <w:t xml:space="preserve"> </w:t>
            </w:r>
            <w:r w:rsidRPr="003A1C2A">
              <w:rPr>
                <w:b/>
              </w:rPr>
              <w:t>-и водоснабжения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 xml:space="preserve">Закупка товаров, работ и услуг для </w:t>
            </w:r>
            <w:r w:rsidRPr="003A1C2A">
              <w:rPr>
                <w:iCs/>
              </w:rPr>
              <w:lastRenderedPageBreak/>
              <w:t>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rPr>
                <w:b/>
                <w:bCs/>
              </w:rPr>
              <w:t>000</w:t>
            </w:r>
            <w:r w:rsidRPr="003A1C2A">
              <w:rPr>
                <w:b/>
                <w:bCs/>
                <w:lang w:val="en-US"/>
              </w:rPr>
              <w:t>00</w:t>
            </w:r>
            <w:r w:rsidRPr="003A1C2A">
              <w:rPr>
                <w:b/>
                <w:bCs/>
              </w:rPr>
              <w:t xml:space="preserve"> 00 00</w:t>
            </w:r>
            <w:r w:rsidRPr="003A1C2A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</w:t>
            </w:r>
            <w:r w:rsidRPr="003A1C2A">
              <w:rPr>
                <w:lang w:val="en-US"/>
              </w:rPr>
              <w:t>00</w:t>
            </w:r>
            <w:r w:rsidRPr="003A1C2A">
              <w:t>0 8940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600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610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304,1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611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right"/>
            </w:pPr>
            <w:r w:rsidRPr="003A1C2A">
              <w:t>304,1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right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CB0280">
              <w:rPr>
                <w:b/>
              </w:rPr>
              <w:t>огонь», содержание воинских захоро</w:t>
            </w:r>
            <w:r w:rsidRPr="003A1C2A">
              <w:rPr>
                <w:b/>
              </w:rPr>
              <w:t>нений, памятных знаков)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right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687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687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687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Прочая закупка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</w:t>
            </w:r>
            <w:r w:rsidRPr="003A1C2A">
              <w:rPr>
                <w:b/>
                <w:lang w:val="en-US"/>
              </w:rPr>
              <w:t>00</w:t>
            </w:r>
            <w:r w:rsidRPr="003A1C2A">
              <w:rPr>
                <w:b/>
              </w:rPr>
              <w:t xml:space="preserve"> 00 00</w:t>
            </w:r>
            <w:r w:rsidRPr="003A1C2A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</w:p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6E537B" w:rsidP="003A1C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A7CED" w:rsidRPr="003A1C2A">
              <w:rPr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+4,0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6E537B">
            <w:pPr>
              <w:jc w:val="center"/>
              <w:rPr>
                <w:b/>
              </w:rPr>
            </w:pPr>
            <w:r w:rsidRPr="003A1C2A">
              <w:rPr>
                <w:b/>
              </w:rPr>
              <w:t>1</w:t>
            </w:r>
            <w:r w:rsidR="006E537B">
              <w:rPr>
                <w:b/>
              </w:rPr>
              <w:t>3</w:t>
            </w:r>
            <w:r w:rsidRPr="003A1C2A">
              <w:rPr>
                <w:b/>
              </w:rPr>
              <w:t>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</w:t>
            </w:r>
            <w:r w:rsidRPr="003A1C2A">
              <w:rPr>
                <w:iCs/>
              </w:rPr>
              <w:t xml:space="preserve"> 8260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992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300</w:t>
            </w:r>
          </w:p>
        </w:tc>
        <w:tc>
          <w:tcPr>
            <w:tcW w:w="992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320</w:t>
            </w:r>
          </w:p>
        </w:tc>
        <w:tc>
          <w:tcPr>
            <w:tcW w:w="992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9,</w:t>
            </w:r>
            <w:r w:rsidR="00DA7CED" w:rsidRPr="003A1C2A">
              <w:t>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iCs/>
              </w:rPr>
            </w:pPr>
          </w:p>
          <w:p w:rsidR="00DA7CED" w:rsidRPr="003A1C2A" w:rsidRDefault="00DA7CED" w:rsidP="003A1C2A">
            <w:pPr>
              <w:rPr>
                <w:iCs/>
              </w:rPr>
            </w:pPr>
          </w:p>
          <w:p w:rsidR="00DA7CED" w:rsidRPr="003A1C2A" w:rsidRDefault="00DA7CED" w:rsidP="003A1C2A">
            <w:pPr>
              <w:rPr>
                <w:iCs/>
              </w:rPr>
            </w:pPr>
            <w:r w:rsidRPr="003A1C2A">
              <w:rPr>
                <w:iCs/>
              </w:rPr>
              <w:t>321</w:t>
            </w:r>
          </w:p>
        </w:tc>
        <w:tc>
          <w:tcPr>
            <w:tcW w:w="992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2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68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ВСЕГО РАСХОДОВ</w:t>
            </w:r>
          </w:p>
        </w:tc>
        <w:tc>
          <w:tcPr>
            <w:tcW w:w="708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992" w:type="dxa"/>
          </w:tcPr>
          <w:p w:rsidR="00DA7CED" w:rsidRPr="003A1C2A" w:rsidRDefault="00DA7CED" w:rsidP="003A1C2A">
            <w:r w:rsidRPr="003A1C2A">
              <w:t>1650,2</w:t>
            </w:r>
          </w:p>
        </w:tc>
        <w:tc>
          <w:tcPr>
            <w:tcW w:w="992" w:type="dxa"/>
          </w:tcPr>
          <w:p w:rsidR="00DA7CED" w:rsidRPr="003A1C2A" w:rsidRDefault="00DA7CED" w:rsidP="003A1C2A">
            <w:r w:rsidRPr="003A1C2A">
              <w:t xml:space="preserve"> 279,8</w:t>
            </w:r>
          </w:p>
        </w:tc>
        <w:tc>
          <w:tcPr>
            <w:tcW w:w="993" w:type="dxa"/>
          </w:tcPr>
          <w:p w:rsidR="00DA7CED" w:rsidRPr="003A1C2A" w:rsidRDefault="00DA7CED" w:rsidP="003A1C2A">
            <w:r w:rsidRPr="003A1C2A">
              <w:t>1930,0</w:t>
            </w:r>
          </w:p>
        </w:tc>
      </w:tr>
    </w:tbl>
    <w:p w:rsidR="00DA7CED" w:rsidRPr="003A1C2A" w:rsidRDefault="00DA7CED" w:rsidP="00DA7CED">
      <w:pPr>
        <w:rPr>
          <w:lang w:val="en-US"/>
        </w:rPr>
      </w:pPr>
    </w:p>
    <w:p w:rsidR="00DA7CED" w:rsidRPr="003A1C2A" w:rsidRDefault="00DA7CED" w:rsidP="00DA7CED">
      <w:pPr>
        <w:rPr>
          <w:lang w:val="en-US"/>
        </w:rPr>
      </w:pPr>
    </w:p>
    <w:p w:rsidR="00DA7CED" w:rsidRPr="003A1C2A" w:rsidRDefault="00DA7CED" w:rsidP="00DA7CED">
      <w:pPr>
        <w:rPr>
          <w:lang w:val="en-US"/>
        </w:rPr>
      </w:pPr>
    </w:p>
    <w:p w:rsidR="00DA7CED" w:rsidRPr="003A1C2A" w:rsidRDefault="00DA7CED" w:rsidP="00DA7CED">
      <w:pPr>
        <w:jc w:val="right"/>
      </w:pPr>
      <w:r w:rsidRPr="003A1C2A">
        <w:t xml:space="preserve">                                                       </w:t>
      </w: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Pr="003A1C2A" w:rsidRDefault="00DA7CED" w:rsidP="00DA7CED">
      <w:pPr>
        <w:jc w:val="right"/>
      </w:pPr>
    </w:p>
    <w:p w:rsidR="00DA7CED" w:rsidRDefault="00DA7CED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Default="00CB0280" w:rsidP="00DA7CED">
      <w:pPr>
        <w:jc w:val="right"/>
      </w:pPr>
    </w:p>
    <w:p w:rsidR="00CB0280" w:rsidRPr="003A1C2A" w:rsidRDefault="00CB0280" w:rsidP="00DA7CED">
      <w:pPr>
        <w:jc w:val="right"/>
      </w:pPr>
    </w:p>
    <w:p w:rsidR="00DA7CED" w:rsidRPr="003A1C2A" w:rsidRDefault="00DA7CED" w:rsidP="00DA7CED">
      <w:pPr>
        <w:jc w:val="right"/>
      </w:pPr>
      <w:r w:rsidRPr="003A1C2A">
        <w:lastRenderedPageBreak/>
        <w:t>Приложение 4</w:t>
      </w:r>
    </w:p>
    <w:p w:rsidR="00DA7CED" w:rsidRPr="003A1C2A" w:rsidRDefault="00CB0280" w:rsidP="00DA7CED">
      <w:pPr>
        <w:tabs>
          <w:tab w:val="left" w:pos="142"/>
          <w:tab w:val="left" w:pos="6960"/>
        </w:tabs>
        <w:ind w:firstLine="142"/>
        <w:jc w:val="right"/>
      </w:pPr>
      <w:r>
        <w:t>к р</w:t>
      </w:r>
      <w:r w:rsidR="00DA7CED" w:rsidRPr="003A1C2A">
        <w:t>ешению Пенновского</w:t>
      </w:r>
    </w:p>
    <w:p w:rsidR="00DA7CED" w:rsidRPr="003A1C2A" w:rsidRDefault="00CB0280" w:rsidP="00DA7CED">
      <w:pPr>
        <w:tabs>
          <w:tab w:val="left" w:pos="6165"/>
        </w:tabs>
        <w:jc w:val="right"/>
      </w:pPr>
      <w:r>
        <w:t>с</w:t>
      </w:r>
      <w:r w:rsidR="00DA7CED" w:rsidRPr="003A1C2A">
        <w:t>ельского совета народных</w:t>
      </w:r>
    </w:p>
    <w:p w:rsidR="00DA7CED" w:rsidRPr="003A1C2A" w:rsidRDefault="00CB0280" w:rsidP="00DA7CED">
      <w:pPr>
        <w:jc w:val="right"/>
      </w:pPr>
      <w:r>
        <w:t>д</w:t>
      </w:r>
      <w:r w:rsidR="00DA7CED" w:rsidRPr="003A1C2A">
        <w:t xml:space="preserve">епутатов № </w:t>
      </w:r>
      <w:r>
        <w:t>12</w:t>
      </w:r>
      <w:r w:rsidR="00DA7CED" w:rsidRPr="003A1C2A">
        <w:t xml:space="preserve"> от  </w:t>
      </w:r>
      <w:r>
        <w:t>23.11.</w:t>
      </w:r>
      <w:r w:rsidR="00DA7CED" w:rsidRPr="003A1C2A">
        <w:t xml:space="preserve"> .2016</w:t>
      </w:r>
    </w:p>
    <w:p w:rsidR="00DA7CED" w:rsidRPr="003A1C2A" w:rsidRDefault="00DA7CED" w:rsidP="00DA7CED">
      <w:pPr>
        <w:jc w:val="right"/>
      </w:pPr>
      <w:r w:rsidRPr="003A1C2A">
        <w:t xml:space="preserve">    Приложение 7 к Решению</w:t>
      </w:r>
    </w:p>
    <w:p w:rsidR="00DA7CED" w:rsidRPr="003A1C2A" w:rsidRDefault="00DA7CED" w:rsidP="00DA7CED">
      <w:pPr>
        <w:jc w:val="right"/>
      </w:pPr>
      <w:r w:rsidRPr="003A1C2A">
        <w:t>Пенновского сельского совета</w:t>
      </w:r>
    </w:p>
    <w:p w:rsidR="00DA7CED" w:rsidRPr="003A1C2A" w:rsidRDefault="00DA7CED" w:rsidP="00DA7CED">
      <w:pPr>
        <w:jc w:val="right"/>
      </w:pPr>
      <w:r w:rsidRPr="003A1C2A">
        <w:t xml:space="preserve">народных депутатов </w:t>
      </w:r>
    </w:p>
    <w:p w:rsidR="00DA7CED" w:rsidRPr="003A1C2A" w:rsidRDefault="00DA7CED" w:rsidP="00DA7CED">
      <w:pPr>
        <w:jc w:val="right"/>
      </w:pPr>
      <w:r w:rsidRPr="003A1C2A">
        <w:t>№ 173    от 30 декабря    2015</w:t>
      </w:r>
    </w:p>
    <w:p w:rsidR="00DA7CED" w:rsidRPr="003A1C2A" w:rsidRDefault="00DA7CED" w:rsidP="00DA7CED">
      <w:pPr>
        <w:outlineLvl w:val="0"/>
        <w:rPr>
          <w:b/>
        </w:rPr>
      </w:pPr>
      <w:r w:rsidRPr="003A1C2A">
        <w:rPr>
          <w:b/>
        </w:rPr>
        <w:t xml:space="preserve">         Ведомственная  структура бюджета Пенновского сельского поселения Троснянского района Орловской области на 2016 год  </w:t>
      </w:r>
    </w:p>
    <w:p w:rsidR="00DA7CED" w:rsidRPr="003A1C2A" w:rsidRDefault="00DA7CED" w:rsidP="00DA7CED">
      <w:pPr>
        <w:outlineLvl w:val="0"/>
        <w:rPr>
          <w:b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120"/>
        <w:gridCol w:w="850"/>
        <w:gridCol w:w="567"/>
        <w:gridCol w:w="567"/>
        <w:gridCol w:w="1701"/>
        <w:gridCol w:w="851"/>
        <w:gridCol w:w="850"/>
        <w:gridCol w:w="993"/>
        <w:gridCol w:w="850"/>
      </w:tblGrid>
      <w:tr w:rsidR="00DA7CED" w:rsidRPr="003A1C2A" w:rsidTr="003A1C2A">
        <w:trPr>
          <w:trHeight w:val="1498"/>
        </w:trPr>
        <w:tc>
          <w:tcPr>
            <w:tcW w:w="3120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ЦСТ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</w:p>
          <w:p w:rsidR="00DA7CED" w:rsidRPr="003A1C2A" w:rsidRDefault="00DA7CED" w:rsidP="003A1C2A">
            <w:pPr>
              <w:jc w:val="right"/>
              <w:rPr>
                <w:b/>
              </w:rPr>
            </w:pPr>
          </w:p>
          <w:p w:rsidR="00DA7CED" w:rsidRPr="003A1C2A" w:rsidRDefault="00DA7CED" w:rsidP="003A1C2A">
            <w:pPr>
              <w:jc w:val="right"/>
              <w:rPr>
                <w:b/>
              </w:rPr>
            </w:pPr>
            <w:r w:rsidRPr="003A1C2A">
              <w:rPr>
                <w:b/>
              </w:rPr>
              <w:t xml:space="preserve">ВР </w:t>
            </w:r>
          </w:p>
          <w:p w:rsidR="00DA7CED" w:rsidRPr="003A1C2A" w:rsidRDefault="00DA7CED" w:rsidP="003A1C2A">
            <w:pPr>
              <w:jc w:val="right"/>
            </w:pPr>
            <w:r w:rsidRPr="003A1C2A">
              <w:t xml:space="preserve"> </w:t>
            </w:r>
          </w:p>
        </w:tc>
        <w:tc>
          <w:tcPr>
            <w:tcW w:w="850" w:type="dxa"/>
          </w:tcPr>
          <w:p w:rsidR="00DA7CED" w:rsidRPr="003A1C2A" w:rsidRDefault="00DA7CED" w:rsidP="003A1C2A">
            <w:pPr>
              <w:jc w:val="right"/>
            </w:pPr>
          </w:p>
          <w:p w:rsidR="00DA7CED" w:rsidRPr="003A1C2A" w:rsidRDefault="00DA7CED" w:rsidP="003A1C2A">
            <w:pPr>
              <w:jc w:val="right"/>
            </w:pPr>
          </w:p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t>План</w:t>
            </w:r>
          </w:p>
          <w:p w:rsidR="00DA7CED" w:rsidRPr="003A1C2A" w:rsidRDefault="00DA7CED" w:rsidP="003A1C2A">
            <w:pPr>
              <w:jc w:val="right"/>
            </w:pPr>
            <w:r w:rsidRPr="003A1C2A">
              <w:t>на 2016 год</w:t>
            </w:r>
          </w:p>
        </w:tc>
        <w:tc>
          <w:tcPr>
            <w:tcW w:w="993" w:type="dxa"/>
          </w:tcPr>
          <w:p w:rsidR="00DA7CED" w:rsidRPr="003A1C2A" w:rsidRDefault="00DA7CED" w:rsidP="003A1C2A">
            <w:pPr>
              <w:jc w:val="right"/>
            </w:pPr>
            <w:r w:rsidRPr="003A1C2A">
              <w:t>поправки</w:t>
            </w:r>
          </w:p>
        </w:tc>
        <w:tc>
          <w:tcPr>
            <w:tcW w:w="850" w:type="dxa"/>
          </w:tcPr>
          <w:p w:rsidR="00DA7CED" w:rsidRPr="003A1C2A" w:rsidRDefault="00DA7CED" w:rsidP="003A1C2A">
            <w:pPr>
              <w:jc w:val="right"/>
            </w:pPr>
            <w:r w:rsidRPr="003A1C2A">
              <w:t>С учетом попр</w:t>
            </w:r>
          </w:p>
        </w:tc>
      </w:tr>
      <w:tr w:rsidR="00DA7CED" w:rsidRPr="003A1C2A" w:rsidTr="003A1C2A">
        <w:tc>
          <w:tcPr>
            <w:tcW w:w="3120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0000000000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tabs>
                <w:tab w:val="left" w:pos="210"/>
                <w:tab w:val="right" w:pos="635"/>
              </w:tabs>
              <w:rPr>
                <w:b/>
              </w:rPr>
            </w:pPr>
            <w:r w:rsidRPr="003A1C2A">
              <w:rPr>
                <w:b/>
              </w:rPr>
              <w:tab/>
              <w:t>000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t>1650,2</w:t>
            </w:r>
          </w:p>
        </w:tc>
        <w:tc>
          <w:tcPr>
            <w:tcW w:w="993" w:type="dxa"/>
          </w:tcPr>
          <w:p w:rsidR="00DA7CED" w:rsidRPr="003A1C2A" w:rsidRDefault="00DA7CED" w:rsidP="003A1C2A">
            <w:r w:rsidRPr="003A1C2A">
              <w:t>+</w:t>
            </w:r>
            <w:r w:rsidRPr="003A1C2A">
              <w:rPr>
                <w:lang w:val="en-US"/>
              </w:rPr>
              <w:t xml:space="preserve"> </w:t>
            </w:r>
            <w:r w:rsidRPr="003A1C2A">
              <w:t>279,8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t>1930,0</w:t>
            </w:r>
          </w:p>
        </w:tc>
      </w:tr>
      <w:tr w:rsidR="00DA7CED" w:rsidRPr="003A1C2A" w:rsidTr="003A1C2A">
        <w:tc>
          <w:tcPr>
            <w:tcW w:w="3120" w:type="dxa"/>
            <w:vAlign w:val="center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Админист</w:t>
            </w:r>
            <w:r w:rsidR="00DC40D3">
              <w:rPr>
                <w:bCs/>
              </w:rPr>
              <w:t>р</w:t>
            </w:r>
            <w:r w:rsidRPr="003A1C2A">
              <w:rPr>
                <w:bCs/>
              </w:rPr>
              <w:t>ация Пенновского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1650,2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</w:t>
            </w:r>
            <w:r w:rsidRPr="003A1C2A">
              <w:rPr>
                <w:lang w:val="en-US"/>
              </w:rPr>
              <w:t xml:space="preserve"> </w:t>
            </w:r>
            <w:r w:rsidRPr="003A1C2A">
              <w:t>279,8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1930,0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  <w:r w:rsidRPr="003A1C2A">
              <w:rPr>
                <w:bCs/>
                <w:lang w:val="en-US"/>
              </w:rPr>
              <w:t>00</w:t>
            </w:r>
            <w:r w:rsidRPr="003A1C2A">
              <w:rPr>
                <w:bCs/>
              </w:rPr>
              <w:t>000 00 00</w:t>
            </w:r>
            <w:r w:rsidRPr="003A1C2A">
              <w:rPr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787,7</w:t>
            </w:r>
          </w:p>
        </w:tc>
        <w:tc>
          <w:tcPr>
            <w:tcW w:w="993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+157,5</w:t>
            </w:r>
          </w:p>
        </w:tc>
        <w:tc>
          <w:tcPr>
            <w:tcW w:w="850" w:type="dxa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945,2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 00 00</w:t>
            </w:r>
            <w:r w:rsidRPr="003A1C2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100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120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+70,0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342,4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Фонд оплаты труда </w:t>
            </w:r>
            <w:r w:rsidRPr="003A1C2A"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</w:t>
            </w:r>
            <w:r w:rsidRPr="003A1C2A">
              <w:lastRenderedPageBreak/>
              <w:t>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 121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302,4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+40,0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302,4</w:t>
            </w:r>
          </w:p>
        </w:tc>
      </w:tr>
      <w:tr w:rsidR="00DA7CED" w:rsidRPr="003A1C2A" w:rsidTr="003A1C2A">
        <w:trPr>
          <w:trHeight w:val="1216"/>
        </w:trPr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 xml:space="preserve"> </w:t>
            </w:r>
          </w:p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>
            <w:r w:rsidRPr="003A1C2A">
              <w:t xml:space="preserve"> </w:t>
            </w:r>
          </w:p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12</w:t>
            </w:r>
            <w:r w:rsidRPr="003A1C2A">
              <w:rPr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40,0</w:t>
            </w:r>
          </w:p>
        </w:tc>
      </w:tr>
      <w:tr w:rsidR="00DA7CED" w:rsidRPr="003A1C2A" w:rsidTr="003A1C2A">
        <w:trPr>
          <w:trHeight w:val="1216"/>
        </w:trPr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БП0 </w:t>
            </w:r>
            <w:r w:rsidRPr="003A1C2A">
              <w:rPr>
                <w:lang w:val="en-US"/>
              </w:rPr>
              <w:t>000</w:t>
            </w:r>
            <w:r w:rsidRPr="003A1C2A"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 xml:space="preserve"> 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+87,5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439,3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100</w:t>
            </w: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+65,0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</w:tr>
      <w:tr w:rsidR="00DA7CED" w:rsidRPr="003A1C2A" w:rsidTr="003A1C2A">
        <w:trPr>
          <w:trHeight w:val="92"/>
        </w:trPr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 xml:space="preserve"> </w:t>
            </w:r>
          </w:p>
          <w:p w:rsidR="00DA7CED" w:rsidRPr="003A1C2A" w:rsidRDefault="00DA7CED" w:rsidP="003A1C2A"/>
          <w:p w:rsidR="00DA7CED" w:rsidRPr="003A1C2A" w:rsidRDefault="00DA7CED" w:rsidP="003A1C2A">
            <w:r w:rsidRPr="003A1C2A">
              <w:t>120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+65,0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358,1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121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310,1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310,1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Взносы по обязательному </w:t>
            </w:r>
            <w:r w:rsidRPr="003A1C2A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>
            <w:pPr>
              <w:rPr>
                <w:lang w:val="en-US"/>
              </w:rPr>
            </w:pPr>
          </w:p>
          <w:p w:rsidR="00DA7CED" w:rsidRPr="003A1C2A" w:rsidRDefault="00DA7CED" w:rsidP="003A1C2A"/>
          <w:p w:rsidR="00DA7CED" w:rsidRPr="003A1C2A" w:rsidRDefault="00DA7CED" w:rsidP="003A1C2A">
            <w:pPr>
              <w:rPr>
                <w:lang w:val="en-US"/>
              </w:rPr>
            </w:pPr>
            <w:r w:rsidRPr="003A1C2A">
              <w:t>12</w:t>
            </w:r>
            <w:r w:rsidRPr="003A1C2A">
              <w:rPr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48,0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+25,0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48,0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75,0,0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БП0 </w:t>
            </w:r>
            <w:r w:rsidRPr="003A1C2A">
              <w:rPr>
                <w:lang w:val="en-US"/>
              </w:rPr>
              <w:t>00</w:t>
            </w:r>
            <w:r w:rsidRPr="003A1C2A">
              <w:t>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+22,5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Уплата налогов, сборов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>850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C40D3" w:rsidP="003A1C2A">
            <w:pPr>
              <w:jc w:val="center"/>
              <w:rPr>
                <w:iCs/>
              </w:rPr>
            </w:pPr>
            <w:r>
              <w:rPr>
                <w:iCs/>
              </w:rPr>
              <w:t>Упла</w:t>
            </w:r>
            <w:r w:rsidR="00DA7CED" w:rsidRPr="003A1C2A">
              <w:rPr>
                <w:iCs/>
              </w:rPr>
              <w:t>та иных платежей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04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87 04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r w:rsidRPr="003A1C2A">
              <w:t>853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6,2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Не</w:t>
            </w:r>
            <w:r w:rsidR="00DC40D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програм</w:t>
            </w:r>
            <w:r w:rsidR="00DC40D3">
              <w:rPr>
                <w:rFonts w:eastAsiaTheme="minorHAnsi"/>
                <w:color w:val="000000"/>
                <w:lang w:eastAsia="en-US"/>
              </w:rPr>
              <w:t>м</w:t>
            </w:r>
            <w:r w:rsidRPr="003A1C2A">
              <w:rPr>
                <w:rFonts w:eastAsiaTheme="minorHAnsi"/>
                <w:color w:val="000000"/>
                <w:lang w:eastAsia="en-US"/>
              </w:rPr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07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БП00087020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Резервные фонды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 00 00</w:t>
            </w:r>
            <w:r w:rsidRPr="003A1C2A">
              <w:rPr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Резервные фонды местных администраций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800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Резервные средства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88 00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870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00 00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00 00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 xml:space="preserve">БП0 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>86 20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 xml:space="preserve">БП0 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>8620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8620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850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Национальная  оборона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  <w:r w:rsidRPr="003A1C2A">
              <w:rPr>
                <w:b/>
                <w:bCs/>
                <w:lang w:val="en-US"/>
              </w:rPr>
              <w:t>000</w:t>
            </w:r>
            <w:r w:rsidRPr="003A1C2A">
              <w:rPr>
                <w:b/>
                <w:bCs/>
              </w:rPr>
              <w:t xml:space="preserve"> 00 00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39,4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39,4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Мобилизация и вневойсковая подготовка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00 00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БЧ0 </w:t>
            </w:r>
            <w:r w:rsidRPr="003A1C2A">
              <w:rPr>
                <w:lang w:val="en-US"/>
              </w:rPr>
              <w:t>000</w:t>
            </w:r>
            <w:r w:rsidRPr="003A1C2A"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39,4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100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29,0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29,0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120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29,0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29,0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Фонд оплаты труда государственных (муниципальных) органов и взносы по обязательному </w:t>
            </w:r>
            <w:r w:rsidRPr="003A1C2A">
              <w:lastRenderedPageBreak/>
              <w:t>социальному страхованию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121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22,0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22,0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A7CED" w:rsidRPr="003A1C2A" w:rsidRDefault="00DA7CED" w:rsidP="003A1C2A">
            <w:pPr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129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БЧ0</w:t>
            </w:r>
            <w:r w:rsidRPr="003A1C2A">
              <w:rPr>
                <w:lang w:val="en-US"/>
              </w:rPr>
              <w:t>00</w:t>
            </w:r>
            <w:r w:rsidRPr="003A1C2A">
              <w:t xml:space="preserve"> 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rPr>
          <w:trHeight w:val="736"/>
        </w:trPr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БЧ0 </w:t>
            </w:r>
            <w:r w:rsidRPr="003A1C2A">
              <w:rPr>
                <w:lang w:val="en-US"/>
              </w:rPr>
              <w:t>00</w:t>
            </w:r>
            <w:r w:rsidRPr="003A1C2A">
              <w:t>51 18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r w:rsidRPr="003A1C2A">
              <w:t>10,4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Национальная экономика.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rPr>
                <w:b/>
                <w:bCs/>
              </w:rPr>
              <w:t>0000000</w:t>
            </w:r>
            <w:r w:rsidRPr="003A1C2A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78,3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210,0</w:t>
            </w:r>
          </w:p>
        </w:tc>
      </w:tr>
      <w:tr w:rsidR="00DA7CED" w:rsidRPr="003A1C2A" w:rsidTr="003A1C2A">
        <w:tc>
          <w:tcPr>
            <w:tcW w:w="3120" w:type="dxa"/>
          </w:tcPr>
          <w:p w:rsidR="00DA7CED" w:rsidRPr="003A1C2A" w:rsidRDefault="00DA7CED" w:rsidP="003A1C2A">
            <w:pPr>
              <w:jc w:val="both"/>
              <w:rPr>
                <w:b/>
                <w:bCs/>
              </w:rPr>
            </w:pPr>
            <w:r w:rsidRPr="003A1C2A">
              <w:rPr>
                <w:b/>
                <w:bCs/>
              </w:rPr>
              <w:t>Транспорт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rPr>
                <w:b/>
                <w:bCs/>
              </w:rPr>
              <w:t>0000000</w:t>
            </w:r>
            <w:r w:rsidRPr="003A1C2A">
              <w:rPr>
                <w:b/>
                <w:bCs/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r w:rsidRPr="003A1C2A">
              <w:t>Проведение отдельных мероприятий по другим видам транспорта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</w:tcPr>
          <w:p w:rsidR="00DA7CED" w:rsidRPr="003A1C2A" w:rsidRDefault="00DA7CED" w:rsidP="003A1C2A"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</w:tcPr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tabs>
                <w:tab w:val="left" w:pos="6180"/>
                <w:tab w:val="right" w:pos="14570"/>
              </w:tabs>
              <w:jc w:val="center"/>
            </w:pPr>
            <w:r w:rsidRPr="003A1C2A">
              <w:rPr>
                <w:bCs/>
              </w:rPr>
              <w:t>БП00083030</w:t>
            </w:r>
            <w:r w:rsidRPr="003A1C2A">
              <w:t xml:space="preserve"> 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+28,3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28,3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Cs/>
              </w:rPr>
              <w:t>Дорожное хозяйство.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БП00083030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Cs/>
              </w:rPr>
              <w:t>Поддержка дорожного хозяйства в рамках 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программной части бюджета поселения     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Cs/>
              </w:rPr>
              <w:t>Не</w:t>
            </w:r>
            <w:r w:rsidR="00DC40D3">
              <w:rPr>
                <w:bCs/>
              </w:rPr>
              <w:t xml:space="preserve"> </w:t>
            </w:r>
            <w:r w:rsidRPr="003A1C2A">
              <w:rPr>
                <w:bCs/>
              </w:rPr>
              <w:t xml:space="preserve">программная часть бюджета поселения     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  <w:lang w:val="en-US"/>
              </w:rPr>
              <w:t>2</w:t>
            </w:r>
            <w:r w:rsidRPr="003A1C2A">
              <w:rPr>
                <w:bCs/>
              </w:rPr>
              <w:t>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</w:t>
            </w:r>
            <w:r w:rsidRPr="003A1C2A">
              <w:rPr>
                <w:iCs/>
              </w:rPr>
              <w:lastRenderedPageBreak/>
              <w:t>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  <w:lang w:val="en-US"/>
              </w:rPr>
              <w:t>24</w:t>
            </w:r>
            <w:r w:rsidRPr="003A1C2A">
              <w:rPr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+50,0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09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БП00083170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</w:p>
          <w:p w:rsidR="00DA7CED" w:rsidRPr="003A1C2A" w:rsidRDefault="00DA7CED" w:rsidP="003A1C2A">
            <w:pPr>
              <w:jc w:val="center"/>
              <w:rPr>
                <w:bCs/>
                <w:lang w:val="en-US"/>
              </w:rPr>
            </w:pPr>
            <w:r w:rsidRPr="003A1C2A">
              <w:rPr>
                <w:bCs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131,7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50,0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181,7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0000000000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 xml:space="preserve"> Иные межбюджетные трансферты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12</w:t>
            </w:r>
          </w:p>
        </w:tc>
        <w:tc>
          <w:tcPr>
            <w:tcW w:w="1701" w:type="dxa"/>
          </w:tcPr>
          <w:p w:rsidR="00DA7CED" w:rsidRPr="003A1C2A" w:rsidRDefault="00DA7CED" w:rsidP="003A1C2A">
            <w:pPr>
              <w:rPr>
                <w:bCs/>
              </w:rPr>
            </w:pPr>
          </w:p>
          <w:p w:rsidR="00DA7CED" w:rsidRPr="003A1C2A" w:rsidRDefault="00DA7CED" w:rsidP="003A1C2A">
            <w:r w:rsidRPr="003A1C2A">
              <w:rPr>
                <w:bCs/>
              </w:rPr>
              <w:t>БП00083150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15,0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 xml:space="preserve">000 </w:t>
            </w:r>
            <w:r w:rsidRPr="003A1C2A">
              <w:rPr>
                <w:bCs/>
                <w:lang w:val="en-US"/>
              </w:rPr>
              <w:t>000</w:t>
            </w:r>
            <w:r w:rsidRPr="003A1C2A">
              <w:rPr>
                <w:bCs/>
              </w:rPr>
              <w:t>00 00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Cs/>
              </w:rPr>
            </w:pPr>
          </w:p>
          <w:p w:rsidR="00DA7CED" w:rsidRPr="003A1C2A" w:rsidRDefault="00DA7CED" w:rsidP="003A1C2A">
            <w:pPr>
              <w:rPr>
                <w:bCs/>
              </w:rPr>
            </w:pPr>
            <w:r w:rsidRPr="003A1C2A">
              <w:rPr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243,9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243,9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000 00 00</w:t>
            </w:r>
            <w:r w:rsidRPr="003A1C2A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</w:p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58.7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+10,0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6</w:t>
            </w:r>
            <w:r w:rsidRPr="003A1C2A">
              <w:rPr>
                <w:b/>
                <w:lang w:val="en-US"/>
              </w:rPr>
              <w:t>8.7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/>
                <w:iCs/>
              </w:rPr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</w:t>
            </w:r>
            <w:r w:rsidRPr="003A1C2A">
              <w:rPr>
                <w:lang w:val="en-US"/>
              </w:rPr>
              <w:t>00</w:t>
            </w:r>
            <w:r w:rsidRPr="003A1C2A">
              <w:t>08403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08403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84 03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02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084 03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+10,0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58.7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0000000</w:t>
            </w:r>
            <w:r w:rsidRPr="003A1C2A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850" w:type="dxa"/>
          </w:tcPr>
          <w:p w:rsidR="00DA7CED" w:rsidRPr="003A1C2A" w:rsidRDefault="00DA7CED" w:rsidP="003A1C2A">
            <w:pPr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185.2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A7CED" w:rsidRPr="003A1C2A" w:rsidRDefault="00DA7CED" w:rsidP="003A1C2A">
            <w:pPr>
              <w:rPr>
                <w:b/>
                <w:lang w:val="en-US"/>
              </w:rPr>
            </w:pPr>
            <w:r w:rsidRPr="003A1C2A">
              <w:rPr>
                <w:b/>
                <w:lang w:val="en-US"/>
              </w:rPr>
              <w:t>185.2</w:t>
            </w:r>
          </w:p>
        </w:tc>
      </w:tr>
      <w:tr w:rsidR="00DA7CED" w:rsidRPr="003A1C2A" w:rsidTr="003A1C2A">
        <w:trPr>
          <w:trHeight w:val="410"/>
        </w:trPr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</w:t>
            </w:r>
            <w:r w:rsidR="00DC40D3">
              <w:t>м</w:t>
            </w:r>
            <w:r w:rsidRPr="003A1C2A">
              <w:t>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00 00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 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 05</w:t>
            </w:r>
            <w:r w:rsidRPr="003A1C2A">
              <w:rPr>
                <w:iCs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 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 xml:space="preserve">БП </w:t>
            </w:r>
            <w:r w:rsidRPr="003A1C2A">
              <w:rPr>
                <w:lang w:val="en-US"/>
              </w:rPr>
              <w:t>00</w:t>
            </w:r>
            <w:r w:rsidRPr="003A1C2A">
              <w:t>0 85 05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85 05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41</w:t>
            </w:r>
            <w:r w:rsidRPr="003A1C2A">
              <w:t>,</w:t>
            </w:r>
            <w:r w:rsidRPr="003A1C2A">
              <w:rPr>
                <w:lang w:val="en-US"/>
              </w:rPr>
              <w:t>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iCs/>
              </w:rPr>
            </w:pPr>
            <w:r w:rsidRPr="003A1C2A">
              <w:rPr>
                <w:b/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БП00081410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25,0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 xml:space="preserve">Иные закупки товаров, работ и услуг для </w:t>
            </w:r>
            <w:r w:rsidRPr="003A1C2A">
              <w:rPr>
                <w:iCs/>
              </w:rPr>
              <w:lastRenderedPageBreak/>
              <w:t>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ЧС00081710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87,0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</w:p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ЧС000817</w:t>
            </w:r>
            <w:r w:rsidRPr="003A1C2A">
              <w:rPr>
                <w:b/>
                <w:lang w:val="en-US"/>
              </w:rPr>
              <w:t>7</w:t>
            </w:r>
            <w:r w:rsidRPr="003A1C2A">
              <w:rPr>
                <w:b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</w:t>
            </w:r>
            <w:r w:rsidRPr="003A1C2A">
              <w:rPr>
                <w:lang w:val="en-US"/>
              </w:rPr>
              <w:t>7</w:t>
            </w:r>
            <w:r w:rsidRPr="003A1C2A"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</w:t>
            </w:r>
            <w:r w:rsidRPr="003A1C2A">
              <w:rPr>
                <w:lang w:val="en-US"/>
              </w:rPr>
              <w:t>7</w:t>
            </w:r>
            <w:r w:rsidRPr="003A1C2A"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ЧС00081720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сбора и вывоза бытовых отходов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БП00081750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БП00081705</w:t>
            </w: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7,0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 xml:space="preserve">Закупка товаров, работ и услуг для </w:t>
            </w:r>
            <w:r w:rsidRPr="003A1C2A">
              <w:rPr>
                <w:iCs/>
              </w:rPr>
              <w:lastRenderedPageBreak/>
              <w:t>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БП00081740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14,2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05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03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БП00081720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10,0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rPr>
                <w:b/>
                <w:bCs/>
              </w:rPr>
              <w:t>000</w:t>
            </w:r>
            <w:r w:rsidRPr="003A1C2A">
              <w:rPr>
                <w:b/>
                <w:bCs/>
                <w:lang w:val="en-US"/>
              </w:rPr>
              <w:t>00</w:t>
            </w:r>
            <w:r w:rsidRPr="003A1C2A">
              <w:rPr>
                <w:b/>
                <w:bCs/>
              </w:rPr>
              <w:t xml:space="preserve"> 00 00</w:t>
            </w:r>
            <w:r w:rsidRPr="003A1C2A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  <w:bCs/>
              </w:rPr>
            </w:pPr>
          </w:p>
          <w:p w:rsidR="00DA7CED" w:rsidRPr="003A1C2A" w:rsidRDefault="00DA7CED" w:rsidP="003A1C2A">
            <w:pPr>
              <w:rPr>
                <w:b/>
                <w:bCs/>
              </w:rPr>
            </w:pPr>
            <w:r w:rsidRPr="003A1C2A"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</w:t>
            </w:r>
            <w:r w:rsidRPr="003A1C2A">
              <w:rPr>
                <w:lang w:val="en-US"/>
              </w:rPr>
              <w:t>00</w:t>
            </w:r>
            <w:r w:rsidRPr="003A1C2A">
              <w:t>0 8940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t>Не</w:t>
            </w:r>
            <w:r w:rsidR="00DC40D3">
              <w:t xml:space="preserve"> </w:t>
            </w:r>
            <w:r w:rsidRPr="003A1C2A">
              <w:t>программная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600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423,5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453,5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</w:rPr>
            </w:pPr>
            <w:r w:rsidRPr="003A1C2A">
              <w:rPr>
                <w:b/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 xml:space="preserve"> 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</w:p>
          <w:p w:rsidR="00DA7CED" w:rsidRPr="003A1C2A" w:rsidRDefault="00DA7CED" w:rsidP="003A1C2A">
            <w:pPr>
              <w:jc w:val="center"/>
            </w:pPr>
            <w:r w:rsidRPr="003A1C2A">
              <w:t>610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304,1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3A1C2A">
              <w:lastRenderedPageBreak/>
              <w:t>(выполнения работ)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bCs/>
                <w:lang w:val="en-US"/>
              </w:rPr>
            </w:pPr>
            <w:r w:rsidRPr="003A1C2A">
              <w:t>БП0</w:t>
            </w:r>
            <w:r w:rsidRPr="003A1C2A">
              <w:rPr>
                <w:lang w:val="en-US"/>
              </w:rPr>
              <w:t>00</w:t>
            </w:r>
            <w:r w:rsidRPr="003A1C2A">
              <w:t>8940</w:t>
            </w:r>
            <w:r w:rsidRPr="003A1C2A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611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right"/>
            </w:pPr>
            <w:r w:rsidRPr="003A1C2A">
              <w:t>304,1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+30,0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right"/>
            </w:pPr>
            <w:r w:rsidRPr="003A1C2A">
              <w:t>334,1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/>
              </w:rPr>
              <w:lastRenderedPageBreak/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CB0280">
              <w:rPr>
                <w:b/>
              </w:rPr>
              <w:t>огонь», содержание воинских захоро</w:t>
            </w:r>
            <w:r w:rsidRPr="003A1C2A">
              <w:rPr>
                <w:b/>
              </w:rPr>
              <w:t>нений, памятных знаков)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ПК00081700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right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right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120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200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120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Иные закупки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120" w:type="dxa"/>
          </w:tcPr>
          <w:p w:rsidR="00DA7CED" w:rsidRPr="003A1C2A" w:rsidRDefault="00DA7CED" w:rsidP="003A1C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A1C2A">
              <w:rPr>
                <w:rFonts w:eastAsiaTheme="minorHAnsi"/>
                <w:color w:val="000000"/>
                <w:lang w:eastAsia="en-US"/>
              </w:rPr>
              <w:t>Прочая закупка товаров,</w:t>
            </w:r>
            <w:r w:rsidR="00CB028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A1C2A">
              <w:rPr>
                <w:rFonts w:eastAsiaTheme="minorHAnsi"/>
                <w:color w:val="000000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Cs/>
              </w:rPr>
            </w:pPr>
            <w:r w:rsidRPr="003A1C2A">
              <w:rPr>
                <w:b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ПК00081730</w:t>
            </w:r>
          </w:p>
        </w:tc>
        <w:tc>
          <w:tcPr>
            <w:tcW w:w="851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244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  <w:rPr>
                <w:lang w:val="en-US"/>
              </w:rPr>
            </w:pPr>
            <w:r w:rsidRPr="003A1C2A">
              <w:rPr>
                <w:lang w:val="en-US"/>
              </w:rPr>
              <w:t>119</w:t>
            </w:r>
            <w:r w:rsidRPr="003A1C2A">
              <w:t>,</w:t>
            </w:r>
            <w:r w:rsidRPr="003A1C2A">
              <w:rPr>
                <w:lang w:val="en-US"/>
              </w:rPr>
              <w:t>4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1" w:type="dxa"/>
          </w:tcPr>
          <w:p w:rsidR="00DA7CED" w:rsidRPr="003A1C2A" w:rsidRDefault="00DA7CED" w:rsidP="003A1C2A"/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  <w:lang w:val="en-US"/>
              </w:rPr>
            </w:pPr>
            <w:r w:rsidRPr="003A1C2A">
              <w:rPr>
                <w:b/>
              </w:rPr>
              <w:t>000</w:t>
            </w:r>
            <w:r w:rsidRPr="003A1C2A">
              <w:rPr>
                <w:b/>
                <w:lang w:val="en-US"/>
              </w:rPr>
              <w:t>00</w:t>
            </w:r>
            <w:r w:rsidRPr="003A1C2A">
              <w:rPr>
                <w:b/>
              </w:rPr>
              <w:t xml:space="preserve"> 00 00</w:t>
            </w:r>
            <w:r w:rsidRPr="003A1C2A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b/>
              </w:rPr>
            </w:pPr>
          </w:p>
          <w:p w:rsidR="00DA7CED" w:rsidRPr="003A1C2A" w:rsidRDefault="00DA7CED" w:rsidP="003A1C2A">
            <w:pPr>
              <w:rPr>
                <w:b/>
              </w:rPr>
            </w:pPr>
            <w:r w:rsidRPr="003A1C2A">
              <w:rPr>
                <w:b/>
              </w:rPr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6E537B" w:rsidP="003A1C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A7CED" w:rsidRPr="003A1C2A">
              <w:rPr>
                <w:b/>
              </w:rPr>
              <w:t>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  <w:rPr>
                <w:b/>
              </w:rPr>
            </w:pPr>
            <w:r w:rsidRPr="003A1C2A">
              <w:rPr>
                <w:b/>
              </w:rPr>
              <w:t>+4,0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6E537B">
            <w:pPr>
              <w:jc w:val="center"/>
              <w:rPr>
                <w:b/>
              </w:rPr>
            </w:pPr>
            <w:r w:rsidRPr="003A1C2A">
              <w:rPr>
                <w:b/>
              </w:rPr>
              <w:t>1</w:t>
            </w:r>
            <w:r w:rsidR="006E537B">
              <w:rPr>
                <w:b/>
              </w:rPr>
              <w:t>3</w:t>
            </w:r>
            <w:r w:rsidRPr="003A1C2A">
              <w:rPr>
                <w:b/>
              </w:rPr>
              <w:t>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</w:t>
            </w:r>
            <w:r w:rsidRPr="003A1C2A">
              <w:rPr>
                <w:iCs/>
              </w:rPr>
              <w:t xml:space="preserve"> 8260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000</w:t>
            </w:r>
          </w:p>
        </w:tc>
        <w:tc>
          <w:tcPr>
            <w:tcW w:w="850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>
            <w:r w:rsidRPr="003A1C2A">
              <w:t>300</w:t>
            </w:r>
          </w:p>
        </w:tc>
        <w:tc>
          <w:tcPr>
            <w:tcW w:w="850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10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/>
          <w:p w:rsidR="00DA7CED" w:rsidRPr="003A1C2A" w:rsidRDefault="00DA7CED" w:rsidP="003A1C2A">
            <w:r w:rsidRPr="003A1C2A">
              <w:t>320</w:t>
            </w:r>
          </w:p>
        </w:tc>
        <w:tc>
          <w:tcPr>
            <w:tcW w:w="850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</w:t>
            </w:r>
            <w:r w:rsidR="00DA7CED" w:rsidRPr="003A1C2A">
              <w:t>,0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  <w:tr w:rsidR="00DA7CED" w:rsidRPr="003A1C2A" w:rsidTr="003A1C2A">
        <w:tc>
          <w:tcPr>
            <w:tcW w:w="3120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rPr>
                <w:bCs/>
              </w:rPr>
              <w:t>000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</w:rPr>
            </w:pPr>
            <w:r w:rsidRPr="003A1C2A">
              <w:rPr>
                <w:iCs/>
              </w:rPr>
              <w:t>01</w:t>
            </w:r>
          </w:p>
        </w:tc>
        <w:tc>
          <w:tcPr>
            <w:tcW w:w="1701" w:type="dxa"/>
            <w:vAlign w:val="bottom"/>
          </w:tcPr>
          <w:p w:rsidR="00DA7CED" w:rsidRPr="003A1C2A" w:rsidRDefault="00DA7CED" w:rsidP="003A1C2A">
            <w:pPr>
              <w:jc w:val="center"/>
              <w:rPr>
                <w:iCs/>
                <w:lang w:val="en-US"/>
              </w:rPr>
            </w:pPr>
            <w:r w:rsidRPr="003A1C2A">
              <w:rPr>
                <w:iCs/>
              </w:rPr>
              <w:t>БП0</w:t>
            </w:r>
            <w:r w:rsidRPr="003A1C2A">
              <w:rPr>
                <w:iCs/>
                <w:lang w:val="en-US"/>
              </w:rPr>
              <w:t>00</w:t>
            </w:r>
            <w:r w:rsidRPr="003A1C2A">
              <w:rPr>
                <w:iCs/>
              </w:rPr>
              <w:t xml:space="preserve"> 8263</w:t>
            </w:r>
            <w:r w:rsidRPr="003A1C2A">
              <w:rPr>
                <w:iCs/>
                <w:lang w:val="en-US"/>
              </w:rPr>
              <w:t>0</w:t>
            </w:r>
          </w:p>
        </w:tc>
        <w:tc>
          <w:tcPr>
            <w:tcW w:w="851" w:type="dxa"/>
          </w:tcPr>
          <w:p w:rsidR="00DA7CED" w:rsidRPr="003A1C2A" w:rsidRDefault="00DA7CED" w:rsidP="003A1C2A">
            <w:pPr>
              <w:rPr>
                <w:iCs/>
              </w:rPr>
            </w:pPr>
          </w:p>
          <w:p w:rsidR="00DA7CED" w:rsidRPr="003A1C2A" w:rsidRDefault="00DA7CED" w:rsidP="003A1C2A">
            <w:pPr>
              <w:rPr>
                <w:iCs/>
              </w:rPr>
            </w:pPr>
          </w:p>
          <w:p w:rsidR="00DA7CED" w:rsidRPr="003A1C2A" w:rsidRDefault="00DA7CED" w:rsidP="003A1C2A">
            <w:pPr>
              <w:rPr>
                <w:iCs/>
                <w:lang w:val="en-US"/>
              </w:rPr>
            </w:pPr>
          </w:p>
          <w:p w:rsidR="00DA7CED" w:rsidRPr="003A1C2A" w:rsidRDefault="00DA7CED" w:rsidP="003A1C2A">
            <w:pPr>
              <w:rPr>
                <w:iCs/>
              </w:rPr>
            </w:pPr>
            <w:r w:rsidRPr="003A1C2A">
              <w:rPr>
                <w:iCs/>
              </w:rPr>
              <w:t>321</w:t>
            </w:r>
          </w:p>
        </w:tc>
        <w:tc>
          <w:tcPr>
            <w:tcW w:w="850" w:type="dxa"/>
            <w:vAlign w:val="bottom"/>
          </w:tcPr>
          <w:p w:rsidR="00DA7CED" w:rsidRPr="003A1C2A" w:rsidRDefault="006E537B" w:rsidP="003A1C2A">
            <w:pPr>
              <w:jc w:val="center"/>
            </w:pPr>
            <w:r>
              <w:t>9,</w:t>
            </w:r>
            <w:r w:rsidR="00DA7CED" w:rsidRPr="003A1C2A">
              <w:t>0</w:t>
            </w:r>
          </w:p>
        </w:tc>
        <w:tc>
          <w:tcPr>
            <w:tcW w:w="993" w:type="dxa"/>
            <w:vAlign w:val="bottom"/>
          </w:tcPr>
          <w:p w:rsidR="00DA7CED" w:rsidRPr="003A1C2A" w:rsidRDefault="00DA7CED" w:rsidP="003A1C2A">
            <w:pPr>
              <w:jc w:val="center"/>
            </w:pPr>
            <w:r w:rsidRPr="003A1C2A">
              <w:t>+4,0</w:t>
            </w:r>
          </w:p>
        </w:tc>
        <w:tc>
          <w:tcPr>
            <w:tcW w:w="850" w:type="dxa"/>
            <w:vAlign w:val="bottom"/>
          </w:tcPr>
          <w:p w:rsidR="00DA7CED" w:rsidRPr="003A1C2A" w:rsidRDefault="00DA7CED" w:rsidP="006E537B">
            <w:pPr>
              <w:jc w:val="center"/>
            </w:pPr>
            <w:r w:rsidRPr="003A1C2A">
              <w:t>1</w:t>
            </w:r>
            <w:r w:rsidR="006E537B">
              <w:t>3</w:t>
            </w:r>
            <w:r w:rsidRPr="003A1C2A">
              <w:t>,0</w:t>
            </w:r>
          </w:p>
        </w:tc>
      </w:tr>
    </w:tbl>
    <w:p w:rsidR="00DA7CED" w:rsidRPr="003A1C2A" w:rsidRDefault="00DA7CED" w:rsidP="00DA7CED">
      <w:pPr>
        <w:outlineLvl w:val="0"/>
        <w:rPr>
          <w:b/>
        </w:rPr>
      </w:pPr>
    </w:p>
    <w:p w:rsidR="00BF34B9" w:rsidRPr="003A1C2A" w:rsidRDefault="00BF34B9" w:rsidP="00BF34B9">
      <w:pPr>
        <w:autoSpaceDE w:val="0"/>
        <w:autoSpaceDN w:val="0"/>
        <w:adjustRightInd w:val="0"/>
        <w:ind w:firstLine="709"/>
      </w:pPr>
    </w:p>
    <w:sectPr w:rsidR="00BF34B9" w:rsidRPr="003A1C2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9E" w:rsidRDefault="00677D9E" w:rsidP="00A03B52">
      <w:r>
        <w:separator/>
      </w:r>
    </w:p>
  </w:endnote>
  <w:endnote w:type="continuationSeparator" w:id="0">
    <w:p w:rsidR="00677D9E" w:rsidRDefault="00677D9E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9E" w:rsidRDefault="00677D9E" w:rsidP="00A03B52">
      <w:r>
        <w:separator/>
      </w:r>
    </w:p>
  </w:footnote>
  <w:footnote w:type="continuationSeparator" w:id="0">
    <w:p w:rsidR="00677D9E" w:rsidRDefault="00677D9E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796"/>
    <w:multiLevelType w:val="hybridMultilevel"/>
    <w:tmpl w:val="F98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22A9"/>
    <w:rsid w:val="000230C0"/>
    <w:rsid w:val="00023392"/>
    <w:rsid w:val="00025D28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33B6"/>
    <w:rsid w:val="00125746"/>
    <w:rsid w:val="001360E7"/>
    <w:rsid w:val="001409C7"/>
    <w:rsid w:val="00147C5A"/>
    <w:rsid w:val="00156F7A"/>
    <w:rsid w:val="0016194F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C70F9"/>
    <w:rsid w:val="001D2BEC"/>
    <w:rsid w:val="001D4BEE"/>
    <w:rsid w:val="001E20D0"/>
    <w:rsid w:val="001E2874"/>
    <w:rsid w:val="00211083"/>
    <w:rsid w:val="002142C3"/>
    <w:rsid w:val="00216A20"/>
    <w:rsid w:val="00222AFC"/>
    <w:rsid w:val="00231709"/>
    <w:rsid w:val="00235549"/>
    <w:rsid w:val="002373A2"/>
    <w:rsid w:val="0026567E"/>
    <w:rsid w:val="00290F2B"/>
    <w:rsid w:val="002A60C8"/>
    <w:rsid w:val="002B4960"/>
    <w:rsid w:val="002B547C"/>
    <w:rsid w:val="002C1B47"/>
    <w:rsid w:val="002C45D1"/>
    <w:rsid w:val="002C4AB8"/>
    <w:rsid w:val="002C7E33"/>
    <w:rsid w:val="002D523E"/>
    <w:rsid w:val="002E3CC9"/>
    <w:rsid w:val="002E4862"/>
    <w:rsid w:val="002E4D82"/>
    <w:rsid w:val="002F0BD5"/>
    <w:rsid w:val="003149AE"/>
    <w:rsid w:val="00363F0C"/>
    <w:rsid w:val="00377430"/>
    <w:rsid w:val="003A1C2A"/>
    <w:rsid w:val="003A2F32"/>
    <w:rsid w:val="003D156C"/>
    <w:rsid w:val="003D4039"/>
    <w:rsid w:val="003E0583"/>
    <w:rsid w:val="003E2446"/>
    <w:rsid w:val="003F707D"/>
    <w:rsid w:val="003F785E"/>
    <w:rsid w:val="00405C9F"/>
    <w:rsid w:val="00411C02"/>
    <w:rsid w:val="0041272D"/>
    <w:rsid w:val="004154B6"/>
    <w:rsid w:val="00426793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421BE"/>
    <w:rsid w:val="00545F7B"/>
    <w:rsid w:val="00551F85"/>
    <w:rsid w:val="005558BA"/>
    <w:rsid w:val="005607D6"/>
    <w:rsid w:val="005643EF"/>
    <w:rsid w:val="0056618C"/>
    <w:rsid w:val="00566E6E"/>
    <w:rsid w:val="005807DA"/>
    <w:rsid w:val="005A1A79"/>
    <w:rsid w:val="005C1A62"/>
    <w:rsid w:val="005D760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77D9E"/>
    <w:rsid w:val="00693EA2"/>
    <w:rsid w:val="006A0D06"/>
    <w:rsid w:val="006B12AD"/>
    <w:rsid w:val="006C2521"/>
    <w:rsid w:val="006E537B"/>
    <w:rsid w:val="006E6CE8"/>
    <w:rsid w:val="006F0669"/>
    <w:rsid w:val="006F08F2"/>
    <w:rsid w:val="00723014"/>
    <w:rsid w:val="007230A3"/>
    <w:rsid w:val="0074498D"/>
    <w:rsid w:val="00750D27"/>
    <w:rsid w:val="00750E6A"/>
    <w:rsid w:val="0075284A"/>
    <w:rsid w:val="00757541"/>
    <w:rsid w:val="00777211"/>
    <w:rsid w:val="007920E6"/>
    <w:rsid w:val="007A06EC"/>
    <w:rsid w:val="007A1E8D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058C"/>
    <w:rsid w:val="00882876"/>
    <w:rsid w:val="008862C3"/>
    <w:rsid w:val="008910CC"/>
    <w:rsid w:val="008A225F"/>
    <w:rsid w:val="008A2F10"/>
    <w:rsid w:val="008A74FD"/>
    <w:rsid w:val="008C0EE5"/>
    <w:rsid w:val="008C73C4"/>
    <w:rsid w:val="008E0127"/>
    <w:rsid w:val="008E25DF"/>
    <w:rsid w:val="008F687F"/>
    <w:rsid w:val="008F79D5"/>
    <w:rsid w:val="00913BB0"/>
    <w:rsid w:val="0092141F"/>
    <w:rsid w:val="0092541E"/>
    <w:rsid w:val="00930308"/>
    <w:rsid w:val="00933602"/>
    <w:rsid w:val="00950AE1"/>
    <w:rsid w:val="00960A1F"/>
    <w:rsid w:val="00961140"/>
    <w:rsid w:val="009635B1"/>
    <w:rsid w:val="009730F1"/>
    <w:rsid w:val="009A7861"/>
    <w:rsid w:val="009B171D"/>
    <w:rsid w:val="009B489B"/>
    <w:rsid w:val="009C5C3E"/>
    <w:rsid w:val="009D0EE8"/>
    <w:rsid w:val="009D0FE4"/>
    <w:rsid w:val="009F47C8"/>
    <w:rsid w:val="00A03B52"/>
    <w:rsid w:val="00A20F3D"/>
    <w:rsid w:val="00A27D46"/>
    <w:rsid w:val="00A52E29"/>
    <w:rsid w:val="00A633CA"/>
    <w:rsid w:val="00A86A3C"/>
    <w:rsid w:val="00A968C8"/>
    <w:rsid w:val="00AA7E0A"/>
    <w:rsid w:val="00AB0615"/>
    <w:rsid w:val="00AB0E61"/>
    <w:rsid w:val="00AC22B5"/>
    <w:rsid w:val="00AD50C6"/>
    <w:rsid w:val="00AD588B"/>
    <w:rsid w:val="00AE2987"/>
    <w:rsid w:val="00AF4584"/>
    <w:rsid w:val="00B3672D"/>
    <w:rsid w:val="00B505C2"/>
    <w:rsid w:val="00B55FEB"/>
    <w:rsid w:val="00B57FB5"/>
    <w:rsid w:val="00B65E9F"/>
    <w:rsid w:val="00B76473"/>
    <w:rsid w:val="00B7793F"/>
    <w:rsid w:val="00B81CD3"/>
    <w:rsid w:val="00BC2E45"/>
    <w:rsid w:val="00BE1E12"/>
    <w:rsid w:val="00BE726F"/>
    <w:rsid w:val="00BF34A5"/>
    <w:rsid w:val="00BF34B9"/>
    <w:rsid w:val="00C1205B"/>
    <w:rsid w:val="00C326AF"/>
    <w:rsid w:val="00C32DF1"/>
    <w:rsid w:val="00C543FD"/>
    <w:rsid w:val="00C62AEE"/>
    <w:rsid w:val="00C73924"/>
    <w:rsid w:val="00C808E9"/>
    <w:rsid w:val="00C85C39"/>
    <w:rsid w:val="00C94DFC"/>
    <w:rsid w:val="00CA5252"/>
    <w:rsid w:val="00CB0280"/>
    <w:rsid w:val="00CB5EEA"/>
    <w:rsid w:val="00CC32CD"/>
    <w:rsid w:val="00CD48FF"/>
    <w:rsid w:val="00CF74C5"/>
    <w:rsid w:val="00CF7C2A"/>
    <w:rsid w:val="00CF7D62"/>
    <w:rsid w:val="00D02EBD"/>
    <w:rsid w:val="00D04F0E"/>
    <w:rsid w:val="00D2222B"/>
    <w:rsid w:val="00D23F9F"/>
    <w:rsid w:val="00D260CD"/>
    <w:rsid w:val="00D40654"/>
    <w:rsid w:val="00D5169A"/>
    <w:rsid w:val="00D5293B"/>
    <w:rsid w:val="00D62F8D"/>
    <w:rsid w:val="00D65270"/>
    <w:rsid w:val="00D66DC4"/>
    <w:rsid w:val="00D779BB"/>
    <w:rsid w:val="00D83E45"/>
    <w:rsid w:val="00D858F7"/>
    <w:rsid w:val="00D95D82"/>
    <w:rsid w:val="00DA672D"/>
    <w:rsid w:val="00DA7CED"/>
    <w:rsid w:val="00DC0294"/>
    <w:rsid w:val="00DC039A"/>
    <w:rsid w:val="00DC40D3"/>
    <w:rsid w:val="00DD13A5"/>
    <w:rsid w:val="00DD209D"/>
    <w:rsid w:val="00DE3227"/>
    <w:rsid w:val="00DF06D6"/>
    <w:rsid w:val="00DF6DF8"/>
    <w:rsid w:val="00DF722A"/>
    <w:rsid w:val="00E218E1"/>
    <w:rsid w:val="00E25260"/>
    <w:rsid w:val="00E379D1"/>
    <w:rsid w:val="00E50D18"/>
    <w:rsid w:val="00E55A1B"/>
    <w:rsid w:val="00E61A5F"/>
    <w:rsid w:val="00E76441"/>
    <w:rsid w:val="00E829FC"/>
    <w:rsid w:val="00E833DE"/>
    <w:rsid w:val="00E85B68"/>
    <w:rsid w:val="00E864DB"/>
    <w:rsid w:val="00EB02DD"/>
    <w:rsid w:val="00EC4041"/>
    <w:rsid w:val="00ED02CA"/>
    <w:rsid w:val="00ED2A59"/>
    <w:rsid w:val="00EE293E"/>
    <w:rsid w:val="00EF5049"/>
    <w:rsid w:val="00F102B7"/>
    <w:rsid w:val="00F24435"/>
    <w:rsid w:val="00F25D2C"/>
    <w:rsid w:val="00F34849"/>
    <w:rsid w:val="00F363F1"/>
    <w:rsid w:val="00F4206A"/>
    <w:rsid w:val="00F53E17"/>
    <w:rsid w:val="00F82848"/>
    <w:rsid w:val="00F851EB"/>
    <w:rsid w:val="00F8745F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5C1A6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4E40-7519-41E6-B86C-82186096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2016-12-02T08:55:00Z</cp:lastPrinted>
  <dcterms:created xsi:type="dcterms:W3CDTF">2016-12-02T07:48:00Z</dcterms:created>
  <dcterms:modified xsi:type="dcterms:W3CDTF">2016-12-02T09:00:00Z</dcterms:modified>
</cp:coreProperties>
</file>