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020181" w:rsidP="000201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ВОРОНЕЦКИЙ </w:t>
      </w:r>
      <w:r w:rsidR="00733816" w:rsidRPr="00BE3E3A">
        <w:rPr>
          <w:rFonts w:ascii="Arial" w:hAnsi="Arial" w:cs="Arial"/>
          <w:b/>
        </w:rPr>
        <w:t>СЕЛЬСКИЙ СОВЕТ НАРОДНЫХ ДЕПУТАТОВ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EE0386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020181">
        <w:rPr>
          <w:rFonts w:ascii="Arial" w:hAnsi="Arial" w:cs="Arial"/>
        </w:rPr>
        <w:t>30</w:t>
      </w:r>
      <w:r w:rsidR="00637113">
        <w:rPr>
          <w:rFonts w:ascii="Arial" w:hAnsi="Arial" w:cs="Arial"/>
        </w:rPr>
        <w:t xml:space="preserve"> мая 2014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0336B9">
        <w:rPr>
          <w:rFonts w:ascii="Arial" w:hAnsi="Arial" w:cs="Arial"/>
        </w:rPr>
        <w:t>128</w:t>
      </w:r>
    </w:p>
    <w:p w:rsidR="00D1254C" w:rsidRDefault="00EE0386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с</w:t>
      </w:r>
      <w:proofErr w:type="gramStart"/>
      <w:r>
        <w:rPr>
          <w:rFonts w:ascii="Arial" w:hAnsi="Arial" w:cs="Arial"/>
          <w:sz w:val="20"/>
          <w:szCs w:val="20"/>
        </w:rPr>
        <w:t>.В</w:t>
      </w:r>
      <w:proofErr w:type="gramEnd"/>
      <w:r>
        <w:rPr>
          <w:rFonts w:ascii="Arial" w:hAnsi="Arial" w:cs="Arial"/>
          <w:sz w:val="20"/>
          <w:szCs w:val="20"/>
        </w:rPr>
        <w:t>оронец</w:t>
      </w:r>
    </w:p>
    <w:p w:rsidR="005375F5" w:rsidRDefault="005375F5" w:rsidP="00DE5DBC">
      <w:pPr>
        <w:rPr>
          <w:rFonts w:ascii="Arial" w:hAnsi="Arial" w:cs="Arial"/>
          <w:sz w:val="20"/>
          <w:szCs w:val="20"/>
        </w:rPr>
      </w:pPr>
    </w:p>
    <w:p w:rsidR="00076757" w:rsidRDefault="00076757" w:rsidP="00DE5DBC">
      <w:pPr>
        <w:rPr>
          <w:rFonts w:ascii="Arial" w:hAnsi="Arial" w:cs="Arial"/>
          <w:sz w:val="20"/>
          <w:szCs w:val="20"/>
        </w:rPr>
      </w:pPr>
    </w:p>
    <w:p w:rsidR="00076757" w:rsidRDefault="00076757" w:rsidP="00DE5DBC">
      <w:pPr>
        <w:rPr>
          <w:rFonts w:ascii="Arial" w:hAnsi="Arial" w:cs="Arial"/>
          <w:sz w:val="20"/>
          <w:szCs w:val="20"/>
        </w:rPr>
      </w:pPr>
    </w:p>
    <w:p w:rsidR="00076757" w:rsidRPr="005375F5" w:rsidRDefault="00076757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BE3E3A" w:rsidRPr="00BE3E3A" w:rsidRDefault="00A467A1" w:rsidP="00020181">
      <w:pPr>
        <w:ind w:firstLine="708"/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>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020181">
        <w:rPr>
          <w:rFonts w:ascii="Arial" w:hAnsi="Arial" w:cs="Arial"/>
        </w:rPr>
        <w:t xml:space="preserve"> Уставом Воронецкого</w:t>
      </w:r>
      <w:r w:rsidRPr="00BE3E3A">
        <w:rPr>
          <w:rFonts w:ascii="Arial" w:hAnsi="Arial" w:cs="Arial"/>
        </w:rPr>
        <w:t xml:space="preserve"> сельского поселения, Положением «О </w:t>
      </w:r>
      <w:r w:rsidR="00020181">
        <w:rPr>
          <w:rFonts w:ascii="Arial" w:hAnsi="Arial" w:cs="Arial"/>
        </w:rPr>
        <w:t>публичных слушаниях в Воронецком</w:t>
      </w:r>
      <w:r w:rsidRPr="00BE3E3A">
        <w:rPr>
          <w:rFonts w:ascii="Arial" w:hAnsi="Arial" w:cs="Arial"/>
        </w:rPr>
        <w:t xml:space="preserve"> с</w:t>
      </w:r>
      <w:r w:rsidR="00BE3E3A">
        <w:rPr>
          <w:rFonts w:ascii="Arial" w:hAnsi="Arial" w:cs="Arial"/>
        </w:rPr>
        <w:t>ельском посел</w:t>
      </w:r>
      <w:r w:rsidR="00020181">
        <w:rPr>
          <w:rFonts w:ascii="Arial" w:hAnsi="Arial" w:cs="Arial"/>
        </w:rPr>
        <w:t>ении» Воронецкий</w:t>
      </w:r>
      <w:r w:rsidR="00BE3E3A" w:rsidRPr="00BE3E3A">
        <w:rPr>
          <w:rFonts w:ascii="Arial" w:hAnsi="Arial" w:cs="Arial"/>
        </w:rPr>
        <w:t xml:space="preserve"> сельский Совет народных депутатов</w:t>
      </w:r>
    </w:p>
    <w:p w:rsidR="00A467A1" w:rsidRPr="00BE3E3A" w:rsidRDefault="00A467A1" w:rsidP="00020181">
      <w:pPr>
        <w:jc w:val="both"/>
        <w:rPr>
          <w:rFonts w:ascii="Arial" w:hAnsi="Arial" w:cs="Arial"/>
        </w:rPr>
      </w:pPr>
    </w:p>
    <w:p w:rsidR="00A467A1" w:rsidRPr="00BE3E3A" w:rsidRDefault="0058729B" w:rsidP="000201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A467A1" w:rsidRPr="00BE3E3A">
        <w:rPr>
          <w:rFonts w:ascii="Arial" w:hAnsi="Arial" w:cs="Arial"/>
        </w:rPr>
        <w:t>: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3E60D9" w:rsidRPr="00721EC3" w:rsidRDefault="00A870C7" w:rsidP="00EE03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проекту муниципального правового акта</w:t>
      </w:r>
      <w:r w:rsidR="00EE0386">
        <w:rPr>
          <w:rFonts w:ascii="Arial" w:hAnsi="Arial" w:cs="Arial"/>
        </w:rPr>
        <w:t xml:space="preserve"> «Об исполнении бюджета Воронецкого</w:t>
      </w:r>
      <w:r w:rsidR="00637113" w:rsidRPr="00721EC3">
        <w:rPr>
          <w:rFonts w:ascii="Arial" w:hAnsi="Arial" w:cs="Arial"/>
        </w:rPr>
        <w:t xml:space="preserve"> сельского поселения за 2013</w:t>
      </w:r>
      <w:r w:rsidR="00020181">
        <w:rPr>
          <w:rFonts w:ascii="Arial" w:hAnsi="Arial" w:cs="Arial"/>
        </w:rPr>
        <w:t xml:space="preserve"> год»</w:t>
      </w:r>
      <w:r w:rsidR="003E60D9" w:rsidRPr="00721EC3">
        <w:rPr>
          <w:rFonts w:ascii="Arial" w:hAnsi="Arial" w:cs="Arial"/>
        </w:rPr>
        <w:t>.</w:t>
      </w:r>
    </w:p>
    <w:p w:rsidR="00076757" w:rsidRDefault="00A870C7" w:rsidP="00F3775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 w:rsidR="00020181">
        <w:rPr>
          <w:rFonts w:ascii="Arial" w:hAnsi="Arial" w:cs="Arial"/>
        </w:rPr>
        <w:t>ушания провести</w:t>
      </w:r>
      <w:r w:rsidRPr="00BE3E3A">
        <w:rPr>
          <w:rFonts w:ascii="Arial" w:hAnsi="Arial" w:cs="Arial"/>
        </w:rPr>
        <w:t xml:space="preserve"> в </w:t>
      </w:r>
      <w:r w:rsidR="00020181">
        <w:rPr>
          <w:rFonts w:ascii="Arial" w:hAnsi="Arial" w:cs="Arial"/>
        </w:rPr>
        <w:t>Воронецком</w:t>
      </w:r>
      <w:r w:rsidRPr="00BE3E3A">
        <w:rPr>
          <w:rFonts w:ascii="Arial" w:hAnsi="Arial" w:cs="Arial"/>
        </w:rPr>
        <w:t xml:space="preserve"> сельском Совете народны</w:t>
      </w:r>
      <w:r w:rsidR="0058729B">
        <w:rPr>
          <w:rFonts w:ascii="Arial" w:hAnsi="Arial" w:cs="Arial"/>
        </w:rPr>
        <w:t xml:space="preserve">х депутатов </w:t>
      </w:r>
      <w:r w:rsidR="00921CD6">
        <w:rPr>
          <w:rFonts w:ascii="Arial" w:hAnsi="Arial" w:cs="Arial"/>
        </w:rPr>
        <w:t>10</w:t>
      </w:r>
      <w:r w:rsidR="00637113">
        <w:rPr>
          <w:rFonts w:ascii="Arial" w:hAnsi="Arial" w:cs="Arial"/>
        </w:rPr>
        <w:t xml:space="preserve"> июня 2014</w:t>
      </w:r>
      <w:r w:rsidR="00020181">
        <w:rPr>
          <w:rFonts w:ascii="Arial" w:hAnsi="Arial" w:cs="Arial"/>
        </w:rPr>
        <w:t xml:space="preserve"> г</w:t>
      </w:r>
      <w:r w:rsidRPr="00BE3E3A">
        <w:rPr>
          <w:rFonts w:ascii="Arial" w:hAnsi="Arial" w:cs="Arial"/>
        </w:rPr>
        <w:t>.</w:t>
      </w:r>
      <w:r w:rsidR="00792E2C">
        <w:rPr>
          <w:rFonts w:ascii="Arial" w:hAnsi="Arial" w:cs="Arial"/>
        </w:rPr>
        <w:t>, в 15</w:t>
      </w:r>
      <w:r w:rsidR="002B110F">
        <w:rPr>
          <w:rFonts w:ascii="Arial" w:hAnsi="Arial" w:cs="Arial"/>
        </w:rPr>
        <w:t>-0</w:t>
      </w:r>
      <w:r w:rsidR="00EE0386">
        <w:rPr>
          <w:rFonts w:ascii="Arial" w:hAnsi="Arial" w:cs="Arial"/>
        </w:rPr>
        <w:t>0 часов по адресу: с. Воронец,  дом 171</w:t>
      </w:r>
      <w:r w:rsidR="002B110F">
        <w:rPr>
          <w:rFonts w:ascii="Arial" w:hAnsi="Arial" w:cs="Arial"/>
        </w:rPr>
        <w:t xml:space="preserve">, </w:t>
      </w:r>
      <w:r w:rsidR="00EE0386">
        <w:rPr>
          <w:rFonts w:ascii="Arial" w:hAnsi="Arial" w:cs="Arial"/>
        </w:rPr>
        <w:t>кабинет главы сельского поселения</w:t>
      </w:r>
      <w:r w:rsidR="002B110F">
        <w:rPr>
          <w:rFonts w:ascii="Arial" w:hAnsi="Arial" w:cs="Arial"/>
        </w:rPr>
        <w:t>.</w:t>
      </w:r>
    </w:p>
    <w:p w:rsidR="00076757" w:rsidRDefault="00076757" w:rsidP="00076757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076757">
        <w:rPr>
          <w:rFonts w:ascii="Arial" w:hAnsi="Arial" w:cs="Arial"/>
        </w:rPr>
        <w:t>Ответственными</w:t>
      </w:r>
      <w:proofErr w:type="gramEnd"/>
      <w:r w:rsidRPr="00076757">
        <w:rPr>
          <w:rFonts w:ascii="Arial" w:hAnsi="Arial" w:cs="Arial"/>
        </w:rPr>
        <w:t xml:space="preserve"> за подготовку и проведение публичных слушаний назначить контрольно ревизионную комиссию</w:t>
      </w:r>
      <w:r>
        <w:rPr>
          <w:rFonts w:ascii="Arial" w:hAnsi="Arial" w:cs="Arial"/>
        </w:rPr>
        <w:t>.</w:t>
      </w:r>
    </w:p>
    <w:p w:rsidR="00076757" w:rsidRPr="00076757" w:rsidRDefault="00076757" w:rsidP="0007675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6757">
        <w:rPr>
          <w:rFonts w:ascii="Arial" w:hAnsi="Arial" w:cs="Arial"/>
        </w:rPr>
        <w:t>Настоящее Решение вступает в силу со дня его подписания.</w:t>
      </w:r>
    </w:p>
    <w:p w:rsidR="00076757" w:rsidRDefault="00076757" w:rsidP="0007675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</w:t>
      </w:r>
      <w:r w:rsidRPr="00497477">
        <w:rPr>
          <w:rFonts w:ascii="Arial" w:hAnsi="Arial" w:cs="Arial"/>
        </w:rPr>
        <w:t>ение обнародовать в установленном порядке</w:t>
      </w:r>
      <w:r>
        <w:rPr>
          <w:rFonts w:ascii="Arial" w:hAnsi="Arial" w:cs="Arial"/>
        </w:rPr>
        <w:t>.</w:t>
      </w:r>
    </w:p>
    <w:p w:rsidR="00076757" w:rsidRDefault="00076757" w:rsidP="00076757">
      <w:pPr>
        <w:jc w:val="both"/>
        <w:rPr>
          <w:rFonts w:ascii="Arial" w:hAnsi="Arial" w:cs="Arial"/>
        </w:rPr>
      </w:pPr>
    </w:p>
    <w:p w:rsidR="00076757" w:rsidRDefault="00076757" w:rsidP="00076757">
      <w:pPr>
        <w:jc w:val="both"/>
        <w:rPr>
          <w:rFonts w:ascii="Arial" w:hAnsi="Arial" w:cs="Arial"/>
        </w:rPr>
      </w:pPr>
    </w:p>
    <w:p w:rsidR="00076757" w:rsidRDefault="00076757" w:rsidP="00076757">
      <w:pPr>
        <w:jc w:val="both"/>
        <w:rPr>
          <w:rFonts w:ascii="Arial" w:hAnsi="Arial" w:cs="Arial"/>
        </w:rPr>
      </w:pPr>
    </w:p>
    <w:p w:rsidR="00076757" w:rsidRDefault="00076757" w:rsidP="00076757">
      <w:pPr>
        <w:jc w:val="both"/>
        <w:rPr>
          <w:rFonts w:ascii="Arial" w:hAnsi="Arial" w:cs="Arial"/>
        </w:rPr>
      </w:pPr>
    </w:p>
    <w:p w:rsidR="00076757" w:rsidRDefault="00076757" w:rsidP="00076757">
      <w:pPr>
        <w:jc w:val="both"/>
        <w:rPr>
          <w:rFonts w:ascii="Arial" w:hAnsi="Arial" w:cs="Arial"/>
        </w:rPr>
      </w:pPr>
    </w:p>
    <w:p w:rsidR="00076757" w:rsidRDefault="00076757" w:rsidP="00076757">
      <w:pPr>
        <w:jc w:val="both"/>
        <w:rPr>
          <w:rFonts w:ascii="Arial" w:hAnsi="Arial" w:cs="Arial"/>
        </w:rPr>
      </w:pPr>
    </w:p>
    <w:p w:rsidR="00076757" w:rsidRPr="00076757" w:rsidRDefault="00076757" w:rsidP="00076757">
      <w:pPr>
        <w:jc w:val="both"/>
        <w:rPr>
          <w:rFonts w:ascii="Arial" w:hAnsi="Arial" w:cs="Arial"/>
        </w:rPr>
      </w:pPr>
    </w:p>
    <w:p w:rsidR="00EE0386" w:rsidRDefault="00F3775E" w:rsidP="00F3775E">
      <w:pPr>
        <w:tabs>
          <w:tab w:val="left" w:pos="1124"/>
        </w:tabs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   Председатель сельского Совета</w:t>
      </w:r>
      <w:r w:rsidR="00B04CE2">
        <w:rPr>
          <w:rFonts w:ascii="Arial" w:hAnsi="Arial" w:cs="Arial"/>
        </w:rPr>
        <w:t xml:space="preserve">                                 Глава сельского поселения</w:t>
      </w:r>
    </w:p>
    <w:p w:rsidR="002B110F" w:rsidRDefault="00EE0386" w:rsidP="00B04CE2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народных депутатов</w:t>
      </w:r>
      <w:r w:rsidR="00F3775E" w:rsidRPr="00BE3E3A">
        <w:rPr>
          <w:rFonts w:ascii="Arial" w:hAnsi="Arial" w:cs="Arial"/>
        </w:rPr>
        <w:t xml:space="preserve"> </w:t>
      </w:r>
    </w:p>
    <w:p w:rsidR="00B04CE2" w:rsidRPr="00BE3E3A" w:rsidRDefault="00B04CE2" w:rsidP="00B04CE2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Н.А.Кабанов                                                           Е.В.Еремина</w:t>
      </w:r>
    </w:p>
    <w:sectPr w:rsidR="00B04CE2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20181"/>
    <w:rsid w:val="000336B9"/>
    <w:rsid w:val="0004076E"/>
    <w:rsid w:val="00076757"/>
    <w:rsid w:val="000F6B01"/>
    <w:rsid w:val="00135750"/>
    <w:rsid w:val="00153947"/>
    <w:rsid w:val="001944C8"/>
    <w:rsid w:val="001D2BEF"/>
    <w:rsid w:val="00264B0C"/>
    <w:rsid w:val="002B110F"/>
    <w:rsid w:val="00315C21"/>
    <w:rsid w:val="00382E24"/>
    <w:rsid w:val="003E60D9"/>
    <w:rsid w:val="00426C51"/>
    <w:rsid w:val="00445B47"/>
    <w:rsid w:val="004E5165"/>
    <w:rsid w:val="004F3175"/>
    <w:rsid w:val="005109F6"/>
    <w:rsid w:val="00526D63"/>
    <w:rsid w:val="005375F5"/>
    <w:rsid w:val="00543C39"/>
    <w:rsid w:val="0058729B"/>
    <w:rsid w:val="005F7954"/>
    <w:rsid w:val="00637113"/>
    <w:rsid w:val="00721EC3"/>
    <w:rsid w:val="0073007D"/>
    <w:rsid w:val="00733816"/>
    <w:rsid w:val="00792E2C"/>
    <w:rsid w:val="007A1133"/>
    <w:rsid w:val="007B0D43"/>
    <w:rsid w:val="00862A5B"/>
    <w:rsid w:val="00874914"/>
    <w:rsid w:val="00921CD6"/>
    <w:rsid w:val="00941ACD"/>
    <w:rsid w:val="00972687"/>
    <w:rsid w:val="00A467A1"/>
    <w:rsid w:val="00A870C7"/>
    <w:rsid w:val="00A94FFD"/>
    <w:rsid w:val="00AC3AE0"/>
    <w:rsid w:val="00B04CE2"/>
    <w:rsid w:val="00B26402"/>
    <w:rsid w:val="00BE3E3A"/>
    <w:rsid w:val="00C062B8"/>
    <w:rsid w:val="00D1157E"/>
    <w:rsid w:val="00D1254C"/>
    <w:rsid w:val="00D930B1"/>
    <w:rsid w:val="00DA60F2"/>
    <w:rsid w:val="00DE5DBC"/>
    <w:rsid w:val="00DF384F"/>
    <w:rsid w:val="00E32832"/>
    <w:rsid w:val="00E406FA"/>
    <w:rsid w:val="00EE0386"/>
    <w:rsid w:val="00EE5F26"/>
    <w:rsid w:val="00F3775E"/>
    <w:rsid w:val="00F9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08D9-DD07-4506-B851-A7A6DA85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10</cp:revision>
  <cp:lastPrinted>2014-07-01T08:15:00Z</cp:lastPrinted>
  <dcterms:created xsi:type="dcterms:W3CDTF">2014-06-05T11:59:00Z</dcterms:created>
  <dcterms:modified xsi:type="dcterms:W3CDTF">2014-07-03T11:09:00Z</dcterms:modified>
</cp:coreProperties>
</file>