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76" w:rsidRPr="007E1242" w:rsidRDefault="000F2276" w:rsidP="00522093">
      <w:pPr>
        <w:jc w:val="center"/>
        <w:rPr>
          <w:rFonts w:ascii="Arial" w:hAnsi="Arial" w:cs="Arial"/>
          <w:sz w:val="24"/>
          <w:szCs w:val="24"/>
        </w:rPr>
      </w:pPr>
    </w:p>
    <w:p w:rsidR="000F2276" w:rsidRPr="007E1242" w:rsidRDefault="000F2276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7E124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F2276" w:rsidRPr="007E1242" w:rsidRDefault="000F2276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7E1242">
        <w:rPr>
          <w:rFonts w:ascii="Arial" w:hAnsi="Arial" w:cs="Arial"/>
          <w:b/>
          <w:sz w:val="24"/>
          <w:szCs w:val="24"/>
        </w:rPr>
        <w:t>ОРЛОВСКАЯ ОБЛАСТЬ</w:t>
      </w:r>
    </w:p>
    <w:p w:rsidR="000F2276" w:rsidRPr="007E1242" w:rsidRDefault="000F2276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7E1242">
        <w:rPr>
          <w:rFonts w:ascii="Arial" w:hAnsi="Arial" w:cs="Arial"/>
          <w:b/>
          <w:sz w:val="24"/>
          <w:szCs w:val="24"/>
        </w:rPr>
        <w:t xml:space="preserve">ТРОСНЯНСКИЙ </w:t>
      </w:r>
      <w:r w:rsidR="00C16F5D" w:rsidRPr="007E1242">
        <w:rPr>
          <w:rFonts w:ascii="Arial" w:hAnsi="Arial" w:cs="Arial"/>
          <w:b/>
          <w:sz w:val="24"/>
          <w:szCs w:val="24"/>
        </w:rPr>
        <w:t>РАЙОН</w:t>
      </w:r>
    </w:p>
    <w:p w:rsidR="00C16F5D" w:rsidRPr="007E1242" w:rsidRDefault="00C16F5D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7E1242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C16F5D" w:rsidRPr="007E1242" w:rsidRDefault="00C16F5D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0F2276" w:rsidRPr="007E1242" w:rsidRDefault="000F2276" w:rsidP="00522093">
      <w:pPr>
        <w:jc w:val="center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b/>
          <w:sz w:val="24"/>
          <w:szCs w:val="24"/>
        </w:rPr>
        <w:t>РЕШЕНИЕ</w:t>
      </w:r>
    </w:p>
    <w:p w:rsidR="000F2276" w:rsidRPr="007E1242" w:rsidRDefault="000F2276" w:rsidP="00B92806">
      <w:pPr>
        <w:rPr>
          <w:rFonts w:ascii="Arial" w:hAnsi="Arial" w:cs="Arial"/>
          <w:sz w:val="24"/>
          <w:szCs w:val="24"/>
        </w:rPr>
      </w:pPr>
    </w:p>
    <w:p w:rsidR="000F2276" w:rsidRPr="007E1242" w:rsidRDefault="00C16F5D" w:rsidP="00B92806">
      <w:pPr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>о</w:t>
      </w:r>
      <w:r w:rsidR="000F2276" w:rsidRPr="007E1242">
        <w:rPr>
          <w:rFonts w:ascii="Arial" w:hAnsi="Arial" w:cs="Arial"/>
          <w:sz w:val="24"/>
          <w:szCs w:val="24"/>
        </w:rPr>
        <w:t>т 30 мая  2014 года                                                                                  №</w:t>
      </w:r>
      <w:r w:rsidRPr="007E1242">
        <w:rPr>
          <w:rFonts w:ascii="Arial" w:hAnsi="Arial" w:cs="Arial"/>
          <w:sz w:val="24"/>
          <w:szCs w:val="24"/>
        </w:rPr>
        <w:t xml:space="preserve"> 126</w:t>
      </w:r>
    </w:p>
    <w:p w:rsidR="000F2276" w:rsidRPr="007E1242" w:rsidRDefault="00C16F5D" w:rsidP="00B92806">
      <w:pPr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    с. Воронец</w:t>
      </w:r>
    </w:p>
    <w:p w:rsidR="000F2276" w:rsidRPr="007E1242" w:rsidRDefault="000F2276" w:rsidP="00F1688F">
      <w:pPr>
        <w:ind w:left="4111"/>
        <w:rPr>
          <w:rFonts w:ascii="Arial" w:hAnsi="Arial" w:cs="Arial"/>
          <w:sz w:val="24"/>
          <w:szCs w:val="24"/>
        </w:rPr>
      </w:pPr>
    </w:p>
    <w:p w:rsidR="000F2276" w:rsidRPr="007E1242" w:rsidRDefault="00C16F5D" w:rsidP="00F1688F">
      <w:pPr>
        <w:ind w:left="4111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>Принято на тридцать четвертом</w:t>
      </w:r>
      <w:r w:rsidR="000F2276" w:rsidRPr="007E1242">
        <w:rPr>
          <w:rFonts w:ascii="Arial" w:hAnsi="Arial" w:cs="Arial"/>
          <w:sz w:val="24"/>
          <w:szCs w:val="24"/>
        </w:rPr>
        <w:t xml:space="preserve">  заседании</w:t>
      </w:r>
    </w:p>
    <w:p w:rsidR="000F2276" w:rsidRPr="007E1242" w:rsidRDefault="00C16F5D" w:rsidP="00F1688F">
      <w:pPr>
        <w:ind w:left="4111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>Воронецкого сельского</w:t>
      </w:r>
      <w:r w:rsidR="000F2276" w:rsidRPr="007E1242">
        <w:rPr>
          <w:rFonts w:ascii="Arial" w:hAnsi="Arial" w:cs="Arial"/>
          <w:sz w:val="24"/>
          <w:szCs w:val="24"/>
        </w:rPr>
        <w:t xml:space="preserve"> Совета наро</w:t>
      </w:r>
      <w:r w:rsidRPr="007E1242">
        <w:rPr>
          <w:rFonts w:ascii="Arial" w:hAnsi="Arial" w:cs="Arial"/>
          <w:sz w:val="24"/>
          <w:szCs w:val="24"/>
        </w:rPr>
        <w:t xml:space="preserve">дных депутатов </w:t>
      </w:r>
      <w:r w:rsidR="0019261B">
        <w:rPr>
          <w:rFonts w:ascii="Arial" w:hAnsi="Arial" w:cs="Arial"/>
          <w:sz w:val="24"/>
          <w:szCs w:val="24"/>
        </w:rPr>
        <w:t>30.05.2014г.</w:t>
      </w:r>
    </w:p>
    <w:p w:rsidR="000F2276" w:rsidRDefault="000F2276" w:rsidP="00CF3BF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7E1242" w:rsidRPr="007E1242" w:rsidRDefault="007E1242" w:rsidP="00CF3BF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0F2276" w:rsidRPr="007E1242" w:rsidRDefault="000F227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0F2276" w:rsidRPr="007E1242" w:rsidRDefault="000F227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Воронецкого сельского Совета </w:t>
      </w:r>
      <w:proofErr w:type="gramStart"/>
      <w:r w:rsidRPr="007E1242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0F2276" w:rsidRPr="007E1242" w:rsidRDefault="000F227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>депутатов «О  бюджете Воронецкого сельского поселения  на 2014 год</w:t>
      </w:r>
    </w:p>
    <w:p w:rsidR="000F2276" w:rsidRPr="007E1242" w:rsidRDefault="000F2276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>и на плановый период 2015-2016 годов»</w:t>
      </w:r>
    </w:p>
    <w:p w:rsidR="000F2276" w:rsidRPr="007E1242" w:rsidRDefault="000F2276" w:rsidP="003666DC">
      <w:pPr>
        <w:ind w:left="4111"/>
        <w:rPr>
          <w:rFonts w:ascii="Arial" w:hAnsi="Arial" w:cs="Arial"/>
          <w:sz w:val="24"/>
          <w:szCs w:val="24"/>
        </w:rPr>
      </w:pPr>
    </w:p>
    <w:p w:rsidR="000F2276" w:rsidRPr="007E1242" w:rsidRDefault="000F2276" w:rsidP="00155D6E">
      <w:pPr>
        <w:ind w:right="3968"/>
        <w:jc w:val="both"/>
        <w:rPr>
          <w:rFonts w:ascii="Arial" w:hAnsi="Arial" w:cs="Arial"/>
          <w:sz w:val="24"/>
          <w:szCs w:val="24"/>
        </w:rPr>
      </w:pPr>
    </w:p>
    <w:p w:rsidR="000F2276" w:rsidRPr="007E1242" w:rsidRDefault="000F2276" w:rsidP="009E2564">
      <w:pPr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    </w:t>
      </w:r>
    </w:p>
    <w:p w:rsidR="000F2276" w:rsidRPr="007E1242" w:rsidRDefault="000F2276" w:rsidP="00C16F5D">
      <w:pPr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            1. Внести  в решение Воронецкого сельского Совета народных депутатов № 117 от 20 декабря 2013 года  «О  бюджете Воронецкого сельского поселения  на 2014 год и на плановый период 2015-2016 годов»  </w:t>
      </w:r>
      <w:r w:rsidR="00C16F5D" w:rsidRPr="007E1242">
        <w:rPr>
          <w:rFonts w:ascii="Arial" w:hAnsi="Arial" w:cs="Arial"/>
          <w:sz w:val="24"/>
          <w:szCs w:val="24"/>
        </w:rPr>
        <w:t>следующие изменения</w:t>
      </w:r>
      <w:r w:rsidRPr="007E1242">
        <w:rPr>
          <w:rFonts w:ascii="Arial" w:hAnsi="Arial" w:cs="Arial"/>
          <w:sz w:val="24"/>
          <w:szCs w:val="24"/>
        </w:rPr>
        <w:t>:</w:t>
      </w:r>
    </w:p>
    <w:p w:rsidR="000F2276" w:rsidRPr="007E1242" w:rsidRDefault="000F2276" w:rsidP="00C16F5D">
      <w:pPr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1. Подпункты 1 и 2  пункта 1  изложить в следующей редакции:</w:t>
      </w:r>
    </w:p>
    <w:p w:rsidR="000F2276" w:rsidRPr="007E1242" w:rsidRDefault="000F2276" w:rsidP="00C16F5D">
      <w:pPr>
        <w:tabs>
          <w:tab w:val="left" w:pos="142"/>
        </w:tabs>
        <w:ind w:left="142" w:firstLine="142"/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1)  общий объем  доходов  бюджета Воронецкого сельского поселения в сумме 1218</w:t>
      </w:r>
      <w:r w:rsidR="00C16F5D" w:rsidRPr="007E1242">
        <w:rPr>
          <w:rFonts w:ascii="Arial" w:hAnsi="Arial" w:cs="Arial"/>
          <w:sz w:val="24"/>
          <w:szCs w:val="24"/>
        </w:rPr>
        <w:t>,</w:t>
      </w:r>
      <w:r w:rsidRPr="007E1242">
        <w:rPr>
          <w:rFonts w:ascii="Arial" w:hAnsi="Arial" w:cs="Arial"/>
          <w:sz w:val="24"/>
          <w:szCs w:val="24"/>
        </w:rPr>
        <w:t xml:space="preserve">8 тыс. рублей, </w:t>
      </w:r>
    </w:p>
    <w:p w:rsidR="000F2276" w:rsidRPr="007E1242" w:rsidRDefault="000F2276" w:rsidP="00C16F5D">
      <w:pPr>
        <w:tabs>
          <w:tab w:val="left" w:pos="142"/>
        </w:tabs>
        <w:ind w:left="142" w:firstLine="142"/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2) общий объем расходов бюджета Воронецкого сельского поселения в сумме 1218</w:t>
      </w:r>
      <w:r w:rsidR="00C16F5D" w:rsidRPr="007E1242">
        <w:rPr>
          <w:rFonts w:ascii="Arial" w:hAnsi="Arial" w:cs="Arial"/>
          <w:sz w:val="24"/>
          <w:szCs w:val="24"/>
        </w:rPr>
        <w:t>,</w:t>
      </w:r>
      <w:r w:rsidRPr="007E1242">
        <w:rPr>
          <w:rFonts w:ascii="Arial" w:hAnsi="Arial" w:cs="Arial"/>
          <w:sz w:val="24"/>
          <w:szCs w:val="24"/>
        </w:rPr>
        <w:t xml:space="preserve">8 тыс. рублей, </w:t>
      </w:r>
    </w:p>
    <w:p w:rsidR="000F2276" w:rsidRPr="007E1242" w:rsidRDefault="000F2276" w:rsidP="00C16F5D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2. в приложении 3 в соответствии с приложением 1 к настоящему решению;</w:t>
      </w:r>
    </w:p>
    <w:p w:rsidR="000F2276" w:rsidRPr="007E1242" w:rsidRDefault="000F2276" w:rsidP="00C16F5D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3. в приложении 5 в соответствии с приложением 2 к настоящему решению;</w:t>
      </w:r>
    </w:p>
    <w:p w:rsidR="000F2276" w:rsidRPr="007E1242" w:rsidRDefault="000F2276" w:rsidP="00C16F5D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4. в приложении 7 в соответствии с приложением 3 к настоящему решению;</w:t>
      </w:r>
    </w:p>
    <w:p w:rsidR="000F2276" w:rsidRPr="007E1242" w:rsidRDefault="000F2276" w:rsidP="00C16F5D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5. в приложение 9 в соответствии с приложением 4 к настоящему решению;</w:t>
      </w:r>
    </w:p>
    <w:p w:rsidR="000F2276" w:rsidRPr="007E1242" w:rsidRDefault="000F2276" w:rsidP="00C16F5D">
      <w:pPr>
        <w:pStyle w:val="Normal1"/>
        <w:widowControl/>
        <w:spacing w:before="0" w:line="240" w:lineRule="auto"/>
        <w:ind w:hanging="142"/>
        <w:jc w:val="both"/>
        <w:rPr>
          <w:rFonts w:ascii="Arial" w:hAnsi="Arial" w:cs="Arial"/>
          <w:szCs w:val="24"/>
        </w:rPr>
      </w:pPr>
      <w:r w:rsidRPr="007E1242">
        <w:rPr>
          <w:rFonts w:ascii="Arial" w:hAnsi="Arial" w:cs="Arial"/>
          <w:color w:val="000000"/>
          <w:szCs w:val="24"/>
        </w:rPr>
        <w:t>решению;</w:t>
      </w:r>
    </w:p>
    <w:p w:rsidR="000F2276" w:rsidRPr="007E1242" w:rsidRDefault="000F2276" w:rsidP="00C16F5D">
      <w:pPr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            2. Данное решение вступает в силу со дня  опубликования.</w:t>
      </w:r>
    </w:p>
    <w:p w:rsidR="000F2276" w:rsidRDefault="000F2276" w:rsidP="004D4BFD">
      <w:pPr>
        <w:jc w:val="both"/>
        <w:rPr>
          <w:rFonts w:ascii="Arial" w:hAnsi="Arial" w:cs="Arial"/>
          <w:sz w:val="24"/>
          <w:szCs w:val="24"/>
        </w:rPr>
      </w:pPr>
    </w:p>
    <w:p w:rsidR="007E1242" w:rsidRDefault="007E1242" w:rsidP="004D4BFD">
      <w:pPr>
        <w:jc w:val="both"/>
        <w:rPr>
          <w:rFonts w:ascii="Arial" w:hAnsi="Arial" w:cs="Arial"/>
          <w:sz w:val="24"/>
          <w:szCs w:val="24"/>
        </w:rPr>
      </w:pPr>
    </w:p>
    <w:p w:rsidR="007E1242" w:rsidRDefault="007E1242" w:rsidP="004D4BFD">
      <w:pPr>
        <w:jc w:val="both"/>
        <w:rPr>
          <w:rFonts w:ascii="Arial" w:hAnsi="Arial" w:cs="Arial"/>
          <w:sz w:val="24"/>
          <w:szCs w:val="24"/>
        </w:rPr>
      </w:pPr>
    </w:p>
    <w:p w:rsidR="007E1242" w:rsidRDefault="007E1242" w:rsidP="004D4BFD">
      <w:pPr>
        <w:jc w:val="both"/>
        <w:rPr>
          <w:rFonts w:ascii="Arial" w:hAnsi="Arial" w:cs="Arial"/>
          <w:sz w:val="24"/>
          <w:szCs w:val="24"/>
        </w:rPr>
      </w:pPr>
    </w:p>
    <w:p w:rsidR="007E1242" w:rsidRDefault="007E1242" w:rsidP="004D4BFD">
      <w:pPr>
        <w:jc w:val="both"/>
        <w:rPr>
          <w:rFonts w:ascii="Arial" w:hAnsi="Arial" w:cs="Arial"/>
          <w:sz w:val="24"/>
          <w:szCs w:val="24"/>
        </w:rPr>
      </w:pPr>
    </w:p>
    <w:p w:rsidR="007E1242" w:rsidRDefault="007E1242" w:rsidP="004D4BFD">
      <w:pPr>
        <w:jc w:val="both"/>
        <w:rPr>
          <w:rFonts w:ascii="Arial" w:hAnsi="Arial" w:cs="Arial"/>
          <w:sz w:val="24"/>
          <w:szCs w:val="24"/>
        </w:rPr>
      </w:pPr>
    </w:p>
    <w:p w:rsidR="007E1242" w:rsidRPr="007E1242" w:rsidRDefault="007E1242" w:rsidP="004D4BFD">
      <w:pPr>
        <w:jc w:val="both"/>
        <w:rPr>
          <w:rFonts w:ascii="Arial" w:hAnsi="Arial" w:cs="Arial"/>
          <w:sz w:val="24"/>
          <w:szCs w:val="24"/>
        </w:rPr>
      </w:pPr>
    </w:p>
    <w:p w:rsidR="000F2276" w:rsidRPr="007E1242" w:rsidRDefault="00C16F5D" w:rsidP="004D4BFD">
      <w:pPr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>Председатель сельского</w:t>
      </w:r>
      <w:r w:rsidR="000F2276" w:rsidRPr="007E1242">
        <w:rPr>
          <w:rFonts w:ascii="Arial" w:hAnsi="Arial" w:cs="Arial"/>
          <w:sz w:val="24"/>
          <w:szCs w:val="24"/>
        </w:rPr>
        <w:t xml:space="preserve"> Совета  </w:t>
      </w:r>
      <w:r w:rsidRPr="007E1242">
        <w:rPr>
          <w:rFonts w:ascii="Arial" w:hAnsi="Arial" w:cs="Arial"/>
          <w:sz w:val="24"/>
          <w:szCs w:val="24"/>
        </w:rPr>
        <w:t xml:space="preserve">                               Глава сельского поселения</w:t>
      </w:r>
    </w:p>
    <w:p w:rsidR="000F2276" w:rsidRPr="007E1242" w:rsidRDefault="000F2276" w:rsidP="004D4BFD">
      <w:pPr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народных депутатов                               </w:t>
      </w:r>
    </w:p>
    <w:p w:rsidR="000F2276" w:rsidRDefault="00C16F5D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E1242">
        <w:rPr>
          <w:rFonts w:ascii="Arial" w:hAnsi="Arial" w:cs="Arial"/>
          <w:sz w:val="24"/>
          <w:szCs w:val="24"/>
        </w:rPr>
        <w:t xml:space="preserve">                      Н.А.Кабанов</w:t>
      </w:r>
      <w:r w:rsidR="000F2276" w:rsidRPr="007E124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E1242">
        <w:rPr>
          <w:rFonts w:ascii="Arial" w:hAnsi="Arial" w:cs="Arial"/>
          <w:sz w:val="24"/>
          <w:szCs w:val="24"/>
        </w:rPr>
        <w:t xml:space="preserve">      </w:t>
      </w:r>
      <w:r w:rsidR="000F2276" w:rsidRPr="007E1242">
        <w:rPr>
          <w:rFonts w:ascii="Arial" w:hAnsi="Arial" w:cs="Arial"/>
          <w:sz w:val="24"/>
          <w:szCs w:val="24"/>
        </w:rPr>
        <w:t xml:space="preserve">   </w:t>
      </w:r>
      <w:r w:rsidRPr="007E1242">
        <w:rPr>
          <w:rFonts w:ascii="Arial" w:hAnsi="Arial" w:cs="Arial"/>
          <w:sz w:val="24"/>
          <w:szCs w:val="24"/>
        </w:rPr>
        <w:t>Е.В.Еремина</w:t>
      </w:r>
    </w:p>
    <w:p w:rsidR="00920A29" w:rsidRPr="0051389F" w:rsidRDefault="00920A29" w:rsidP="00920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5581" w:type="dxa"/>
        <w:tblInd w:w="-1168" w:type="dxa"/>
        <w:tblLook w:val="0000"/>
      </w:tblPr>
      <w:tblGrid>
        <w:gridCol w:w="11778"/>
        <w:gridCol w:w="509"/>
        <w:gridCol w:w="1057"/>
        <w:gridCol w:w="590"/>
        <w:gridCol w:w="76"/>
        <w:gridCol w:w="974"/>
        <w:gridCol w:w="597"/>
      </w:tblGrid>
      <w:tr w:rsidR="00920A29" w:rsidRPr="0051389F" w:rsidTr="00920A29">
        <w:trPr>
          <w:gridAfter w:val="6"/>
          <w:wAfter w:w="3803" w:type="dxa"/>
          <w:trHeight w:val="1843"/>
        </w:trPr>
        <w:tc>
          <w:tcPr>
            <w:tcW w:w="11778" w:type="dxa"/>
            <w:tcBorders>
              <w:top w:val="nil"/>
              <w:left w:val="nil"/>
            </w:tcBorders>
            <w:noWrap/>
          </w:tcPr>
          <w:p w:rsidR="00920A29" w:rsidRPr="0051389F" w:rsidRDefault="00920A29" w:rsidP="002E0BA9">
            <w:pPr>
              <w:pStyle w:val="aa"/>
              <w:ind w:left="5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89F"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  <w:p w:rsidR="00920A29" w:rsidRPr="0051389F" w:rsidRDefault="00920A29" w:rsidP="002E0BA9">
            <w:pPr>
              <w:pStyle w:val="aa"/>
              <w:ind w:left="5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89F">
              <w:rPr>
                <w:rFonts w:ascii="Arial" w:hAnsi="Arial" w:cs="Arial"/>
                <w:sz w:val="22"/>
                <w:szCs w:val="22"/>
              </w:rPr>
              <w:t>к решению  Воронецкого сельского Совета народных депутатов</w:t>
            </w:r>
          </w:p>
          <w:p w:rsidR="00920A29" w:rsidRPr="0051389F" w:rsidRDefault="00920A29" w:rsidP="00920A29">
            <w:pPr>
              <w:pStyle w:val="aa"/>
              <w:ind w:left="54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89F">
              <w:rPr>
                <w:rFonts w:ascii="Arial" w:hAnsi="Arial" w:cs="Arial"/>
                <w:sz w:val="22"/>
                <w:szCs w:val="22"/>
              </w:rPr>
              <w:t>от 30 мая  2014 года № 126</w:t>
            </w:r>
          </w:p>
        </w:tc>
      </w:tr>
      <w:tr w:rsidR="00920A29" w:rsidRPr="0051389F" w:rsidTr="00920A29">
        <w:trPr>
          <w:gridAfter w:val="1"/>
          <w:wAfter w:w="597" w:type="dxa"/>
          <w:trHeight w:val="315"/>
        </w:trPr>
        <w:tc>
          <w:tcPr>
            <w:tcW w:w="133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20A29" w:rsidRPr="0051389F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89F"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Воронецкого сельского поселения на 2014 год</w:t>
            </w:r>
          </w:p>
          <w:p w:rsidR="00920A29" w:rsidRPr="0051389F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0A29" w:rsidRPr="0051389F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0A29" w:rsidRPr="0051389F" w:rsidRDefault="00920A29" w:rsidP="002E0BA9">
            <w:pPr>
              <w:rPr>
                <w:rFonts w:ascii="Arial" w:hAnsi="Arial" w:cs="Arial"/>
              </w:rPr>
            </w:pPr>
          </w:p>
        </w:tc>
      </w:tr>
      <w:tr w:rsidR="00920A29" w:rsidRPr="0051389F" w:rsidTr="00920A29">
        <w:trPr>
          <w:trHeight w:val="315"/>
        </w:trPr>
        <w:tc>
          <w:tcPr>
            <w:tcW w:w="12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55"/>
              <w:gridCol w:w="4033"/>
              <w:gridCol w:w="1963"/>
              <w:gridCol w:w="1183"/>
              <w:gridCol w:w="994"/>
              <w:gridCol w:w="451"/>
            </w:tblGrid>
            <w:tr w:rsidR="00920A29" w:rsidRPr="00920A29" w:rsidTr="00920A29">
              <w:trPr>
                <w:trHeight w:val="202"/>
              </w:trPr>
              <w:tc>
                <w:tcPr>
                  <w:tcW w:w="2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Код</w:t>
                  </w:r>
                </w:p>
              </w:tc>
              <w:tc>
                <w:tcPr>
                  <w:tcW w:w="4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20A29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40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2014 год</w:t>
                  </w:r>
                </w:p>
              </w:tc>
            </w:tr>
            <w:tr w:rsidR="00920A29" w:rsidRPr="00920A29" w:rsidTr="00920A29">
              <w:trPr>
                <w:trHeight w:val="412"/>
              </w:trPr>
              <w:tc>
                <w:tcPr>
                  <w:tcW w:w="2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ind w:left="127" w:hanging="12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Первоначальный план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Поправки</w:t>
                  </w: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Уточненный план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 xml:space="preserve">000 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1 </w:t>
                  </w:r>
                  <w:r w:rsidRPr="00920A29">
                    <w:rPr>
                      <w:rFonts w:ascii="Arial" w:hAnsi="Arial" w:cs="Arial"/>
                      <w:b/>
                    </w:rPr>
                    <w:t xml:space="preserve">00 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00000 00 0000 000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379,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0 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0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,1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379,1</w:t>
                  </w:r>
                </w:p>
              </w:tc>
            </w:tr>
            <w:tr w:rsidR="00920A29" w:rsidRPr="00920A29" w:rsidTr="00920A29">
              <w:trPr>
                <w:trHeight w:val="258"/>
              </w:trPr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 xml:space="preserve">182 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18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0,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182 1 01 02000 01 0000 100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180,0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920A29">
                    <w:rPr>
                      <w:rFonts w:ascii="Arial" w:hAnsi="Arial" w:cs="Arial"/>
                      <w:b/>
                      <w:iCs/>
                    </w:rPr>
                    <w:t>182 1 01 02000 01 0000 110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Налог на доходы физических лиц с доходов, облагаемых по налоговой ставке, установленной п.1 статьи 224 НК РФ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iCs/>
                    </w:rPr>
                  </w:pPr>
                  <w:r w:rsidRPr="00920A29">
                    <w:rPr>
                      <w:rFonts w:ascii="Arial" w:hAnsi="Arial" w:cs="Arial"/>
                      <w:b/>
                      <w:iCs/>
                    </w:rPr>
                    <w:t>182 1 01 02010 01 0000 110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Налог на доходы физических лиц с доходов,</w:t>
                  </w:r>
                  <w:proofErr w:type="gramStart"/>
                  <w:r w:rsidRPr="00920A29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920A29">
                    <w:rPr>
                      <w:rFonts w:ascii="Arial" w:hAnsi="Arial" w:cs="Arial"/>
                    </w:rPr>
                    <w:t xml:space="preserve"> облагаемых по налоговой ставке , установленной п.1 статьи 224 НК РФ 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180,0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НАЛОГ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100,00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100,00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182 1 06 01000 10 0000 110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Налог на имущество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3,0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3,0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182 1 06 06000 10 0000 110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97,0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182 1 06 06013 10 0000 110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Земельный налог </w:t>
                  </w:r>
                  <w:proofErr w:type="gramStart"/>
                  <w:r w:rsidRPr="00920A29">
                    <w:rPr>
                      <w:rFonts w:ascii="Arial" w:hAnsi="Arial" w:cs="Arial"/>
                      <w:b/>
                      <w:bCs/>
                    </w:rPr>
                    <w:t>-в</w:t>
                  </w:r>
                  <w:proofErr w:type="gramEnd"/>
                  <w:r w:rsidRPr="00920A29">
                    <w:rPr>
                      <w:rFonts w:ascii="Arial" w:hAnsi="Arial" w:cs="Arial"/>
                      <w:b/>
                      <w:bCs/>
                    </w:rPr>
                    <w:t>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97,0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08 04000 01 0000 110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Государственная пошлина за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10,0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00</w:t>
                  </w:r>
                  <w:r w:rsidRPr="00920A29">
                    <w:rPr>
                      <w:rFonts w:ascii="Arial" w:hAnsi="Arial" w:cs="Arial"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</w:rPr>
                    <w:t xml:space="preserve"> 08 04020 01 1000 110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 xml:space="preserve">Государственная пошлина 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за совершение нотариальных действий</w:t>
                  </w:r>
                  <w:r w:rsidRPr="00920A29">
                    <w:rPr>
                      <w:rFonts w:ascii="Arial" w:hAnsi="Arial" w:cs="Arial"/>
                    </w:rPr>
                    <w:t xml:space="preserve"> должностными лицами органов местного самоуправления</w:t>
                  </w:r>
                  <w:proofErr w:type="gramStart"/>
                  <w:r w:rsidRPr="00920A29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920A29">
                    <w:rPr>
                      <w:rFonts w:ascii="Arial" w:hAnsi="Arial" w:cs="Arial"/>
                    </w:rPr>
                    <w:t>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10,0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6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1 11 00000 00 0000 000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6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1 11 05000 00 0000 120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Доходы, полученные в виде арендной платы за земельные участки государственная собственность на которые не 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lastRenderedPageBreak/>
                    <w:t>разграничена, а также 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lastRenderedPageBreak/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lastRenderedPageBreak/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6 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1 11 05010 00 0000 120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56,7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00</w:t>
                  </w:r>
                  <w:r w:rsidRPr="00920A29">
                    <w:rPr>
                      <w:rFonts w:ascii="Arial" w:hAnsi="Arial" w:cs="Arial"/>
                      <w:lang w:val="en-US"/>
                    </w:rPr>
                    <w:t>6</w:t>
                  </w:r>
                  <w:r w:rsidRPr="00920A29">
                    <w:rPr>
                      <w:rFonts w:ascii="Arial" w:hAnsi="Arial" w:cs="Arial"/>
                    </w:rPr>
                    <w:t xml:space="preserve"> 1 11 05013 10 0000 120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поступления от продажи права на заключение договоров аренды за земли до разграничения государственности</w:t>
                  </w:r>
                </w:p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56,7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56,7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13 0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2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000 00 0000 000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iCs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iCs/>
                    </w:rPr>
                    <w:t>2,3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iCs/>
                    </w:rPr>
                    <w:t>0,1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  <w:lang w:val="en-US"/>
                    </w:rPr>
                    <w:t>2.</w:t>
                  </w:r>
                  <w:r w:rsidRPr="00920A29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 w:rsidRPr="00920A29">
                    <w:rPr>
                      <w:rFonts w:ascii="Arial" w:hAnsi="Arial" w:cs="Arial"/>
                      <w:b/>
                    </w:rPr>
                    <w:t xml:space="preserve"> 0</w:t>
                  </w:r>
                  <w:r w:rsidRPr="00920A29">
                    <w:rPr>
                      <w:rFonts w:ascii="Arial" w:hAnsi="Arial" w:cs="Arial"/>
                      <w:b/>
                      <w:lang w:val="en-US"/>
                    </w:rPr>
                    <w:t>2</w:t>
                  </w:r>
                  <w:r w:rsidRPr="00920A29">
                    <w:rPr>
                      <w:rFonts w:ascii="Arial" w:hAnsi="Arial" w:cs="Arial"/>
                      <w:b/>
                    </w:rPr>
                    <w:t>0</w:t>
                  </w:r>
                  <w:r w:rsidRPr="00920A29">
                    <w:rPr>
                      <w:rFonts w:ascii="Arial" w:hAnsi="Arial" w:cs="Arial"/>
                      <w:b/>
                      <w:lang w:val="en-US"/>
                    </w:rPr>
                    <w:t>65</w:t>
                  </w:r>
                  <w:r w:rsidRPr="00920A29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920A29">
                    <w:rPr>
                      <w:rFonts w:ascii="Arial" w:hAnsi="Arial" w:cs="Arial"/>
                      <w:b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</w:rPr>
                    <w:t>0 0000 1</w:t>
                  </w:r>
                  <w:r w:rsidRPr="00920A29">
                    <w:rPr>
                      <w:rFonts w:ascii="Arial" w:hAnsi="Arial" w:cs="Arial"/>
                      <w:b/>
                      <w:lang w:val="en-US"/>
                    </w:rPr>
                    <w:t>3</w:t>
                  </w:r>
                  <w:r w:rsidRPr="00920A29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2,3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iCs/>
                    </w:rPr>
                    <w:t>0,1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2,4</w:t>
                  </w:r>
                </w:p>
              </w:tc>
            </w:tr>
            <w:tr w:rsidR="00920A29" w:rsidRPr="00920A29" w:rsidTr="00920A29">
              <w:trPr>
                <w:trHeight w:val="563"/>
              </w:trPr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7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00000 00 0000 000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30,0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30,0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/>
                      <w:bCs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17 05000 00 0000 180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Прочие неналоговые доходы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30,0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30,0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Cs/>
                    </w:rPr>
                  </w:pPr>
                  <w:r w:rsidRPr="00920A29">
                    <w:rPr>
                      <w:rFonts w:ascii="Arial" w:hAnsi="Arial" w:cs="Arial"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920A29">
                    <w:rPr>
                      <w:rFonts w:ascii="Arial" w:hAnsi="Arial" w:cs="Arial"/>
                      <w:bCs/>
                    </w:rPr>
                    <w:t>1</w:t>
                  </w:r>
                  <w:proofErr w:type="spellEnd"/>
                  <w:r w:rsidRPr="00920A29">
                    <w:rPr>
                      <w:rFonts w:ascii="Arial" w:hAnsi="Arial" w:cs="Arial"/>
                      <w:bCs/>
                    </w:rPr>
                    <w:t xml:space="preserve"> 17 05050 10 0000 180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Cs/>
                    </w:rPr>
                  </w:pPr>
                  <w:r w:rsidRPr="00920A29">
                    <w:rPr>
                      <w:rFonts w:ascii="Arial" w:hAnsi="Arial" w:cs="Arial"/>
                      <w:bCs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30,0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30,0</w:t>
                  </w:r>
                </w:p>
              </w:tc>
            </w:tr>
            <w:tr w:rsidR="00920A29" w:rsidRPr="00920A29" w:rsidTr="00920A29">
              <w:trPr>
                <w:trHeight w:val="198"/>
              </w:trPr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2 00 00000 00 0000 000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828,5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>,2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839,7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2 02 01000 00 0000 151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2 02 01001 00 0000 151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20A29">
                    <w:rPr>
                      <w:rFonts w:ascii="Arial" w:hAnsi="Arial" w:cs="Arial"/>
                      <w:b/>
                    </w:rPr>
                    <w:t>783,5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783,5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00</w:t>
                  </w:r>
                  <w:r w:rsidRPr="00920A29">
                    <w:rPr>
                      <w:rFonts w:ascii="Arial" w:hAnsi="Arial" w:cs="Arial"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</w:rPr>
                    <w:t xml:space="preserve"> 2 02 01001 10 0000 151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Дотации бюджетам поселений 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783,5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920A29">
                    <w:rPr>
                      <w:rFonts w:ascii="Arial" w:hAnsi="Arial" w:cs="Arial"/>
                      <w:bCs/>
                    </w:rPr>
                    <w:t>783,5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2 02 03000 00 0000 151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45.0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00</w:t>
                  </w:r>
                  <w:r w:rsidRPr="00920A29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  <w:b/>
                      <w:bCs/>
                    </w:rPr>
                    <w:t xml:space="preserve"> 2 02 03015 00 0000 151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Субвенции бюджетам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45,0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00</w:t>
                  </w:r>
                  <w:r w:rsidRPr="00920A29">
                    <w:rPr>
                      <w:rFonts w:ascii="Arial" w:hAnsi="Arial" w:cs="Arial"/>
                      <w:lang w:val="en-US"/>
                    </w:rPr>
                    <w:t>1</w:t>
                  </w:r>
                  <w:r w:rsidRPr="00920A29">
                    <w:rPr>
                      <w:rFonts w:ascii="Arial" w:hAnsi="Arial" w:cs="Arial"/>
                    </w:rPr>
                    <w:t xml:space="preserve"> 2 02 03015 10 0000 151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Субвенции бюджетам поселений на осуществление  первичного воинского  учету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45,0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920A29">
                    <w:rPr>
                      <w:rFonts w:ascii="Arial" w:hAnsi="Arial" w:cs="Arial"/>
                      <w:bCs/>
                    </w:rPr>
                    <w:t>45,0</w:t>
                  </w: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lang w:val="en-US"/>
                    </w:rPr>
                  </w:pPr>
                  <w:r w:rsidRPr="00920A29">
                    <w:rPr>
                      <w:rFonts w:ascii="Arial" w:hAnsi="Arial" w:cs="Arial"/>
                      <w:lang w:val="en-US"/>
                    </w:rPr>
                    <w:t>001 2 02 04014 10 0000 151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11,2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920A29">
                    <w:rPr>
                      <w:rFonts w:ascii="Arial" w:hAnsi="Arial" w:cs="Arial"/>
                      <w:bCs/>
                    </w:rPr>
                    <w:t>11,2</w:t>
                  </w:r>
                </w:p>
              </w:tc>
            </w:tr>
            <w:tr w:rsidR="00920A29" w:rsidRPr="00920A29" w:rsidTr="00920A29">
              <w:trPr>
                <w:trHeight w:val="140"/>
              </w:trPr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1207,5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11,3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920A29">
                    <w:rPr>
                      <w:rFonts w:ascii="Arial" w:hAnsi="Arial" w:cs="Arial"/>
                      <w:b/>
                      <w:bCs/>
                    </w:rPr>
                    <w:t>1218,8</w:t>
                  </w:r>
                </w:p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20A29" w:rsidRPr="00920A29" w:rsidTr="00920A29"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  <w:r w:rsidRPr="00920A29">
                    <w:rPr>
                      <w:rFonts w:ascii="Arial" w:hAnsi="Arial" w:cs="Arial"/>
                    </w:rPr>
                    <w:t>Дефицит \</w:t>
                  </w:r>
                  <w:proofErr w:type="spellStart"/>
                  <w:r w:rsidRPr="00920A29">
                    <w:rPr>
                      <w:rFonts w:ascii="Arial" w:hAnsi="Arial" w:cs="Arial"/>
                    </w:rPr>
                    <w:t>Профицит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920A29" w:rsidRPr="00920A29" w:rsidTr="00920A2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20A29" w:rsidRPr="00920A29" w:rsidRDefault="00920A29" w:rsidP="002E0B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20A29" w:rsidRPr="00920A29" w:rsidRDefault="00920A29" w:rsidP="002E0BA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920A29" w:rsidRPr="00920A29" w:rsidRDefault="00920A29" w:rsidP="00920A29">
                  <w:pPr>
                    <w:ind w:firstLineChars="100" w:firstLine="200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920A29" w:rsidRPr="0051389F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0A29" w:rsidRPr="0051389F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20A29" w:rsidRPr="0051389F" w:rsidRDefault="00920A29" w:rsidP="002E0BA9">
            <w:pPr>
              <w:rPr>
                <w:rFonts w:ascii="Arial" w:hAnsi="Arial" w:cs="Arial"/>
              </w:rPr>
            </w:pPr>
          </w:p>
        </w:tc>
      </w:tr>
    </w:tbl>
    <w:p w:rsidR="00920A29" w:rsidRPr="0051389F" w:rsidRDefault="00920A29" w:rsidP="00920A29">
      <w:pPr>
        <w:rPr>
          <w:rFonts w:ascii="Arial" w:hAnsi="Arial" w:cs="Arial"/>
          <w:sz w:val="22"/>
          <w:szCs w:val="22"/>
        </w:rPr>
      </w:pPr>
    </w:p>
    <w:p w:rsidR="00920A29" w:rsidRPr="000320C1" w:rsidRDefault="00920A29" w:rsidP="00920A29">
      <w:pPr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0320C1">
        <w:rPr>
          <w:rFonts w:ascii="Arial" w:hAnsi="Arial" w:cs="Arial"/>
          <w:sz w:val="24"/>
          <w:szCs w:val="24"/>
        </w:rPr>
        <w:lastRenderedPageBreak/>
        <w:t>Приложение  2</w:t>
      </w:r>
    </w:p>
    <w:p w:rsidR="00920A29" w:rsidRPr="000320C1" w:rsidRDefault="00920A29" w:rsidP="00920A29">
      <w:pPr>
        <w:jc w:val="right"/>
        <w:rPr>
          <w:rFonts w:ascii="Arial" w:hAnsi="Arial" w:cs="Arial"/>
          <w:sz w:val="24"/>
          <w:szCs w:val="24"/>
        </w:rPr>
      </w:pPr>
      <w:r w:rsidRPr="000320C1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920A29" w:rsidRPr="000320C1" w:rsidRDefault="00920A29" w:rsidP="00920A29">
      <w:pPr>
        <w:ind w:left="4536" w:firstLine="851"/>
        <w:jc w:val="center"/>
        <w:rPr>
          <w:rFonts w:ascii="Arial" w:hAnsi="Arial" w:cs="Arial"/>
          <w:sz w:val="24"/>
          <w:szCs w:val="24"/>
        </w:rPr>
      </w:pPr>
      <w:r w:rsidRPr="000320C1">
        <w:rPr>
          <w:rFonts w:ascii="Arial" w:hAnsi="Arial" w:cs="Arial"/>
          <w:sz w:val="24"/>
          <w:szCs w:val="24"/>
        </w:rPr>
        <w:t>Совета народных депутатов</w:t>
      </w:r>
    </w:p>
    <w:p w:rsidR="00920A29" w:rsidRDefault="00920A29" w:rsidP="00920A29">
      <w:pPr>
        <w:ind w:left="4536"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мая  2014 года  № 126</w:t>
      </w:r>
    </w:p>
    <w:p w:rsidR="00920A29" w:rsidRPr="000320C1" w:rsidRDefault="00920A29" w:rsidP="00920A29">
      <w:pPr>
        <w:ind w:left="4536" w:firstLine="851"/>
        <w:jc w:val="center"/>
        <w:rPr>
          <w:rFonts w:ascii="Arial" w:hAnsi="Arial" w:cs="Arial"/>
          <w:sz w:val="24"/>
          <w:szCs w:val="24"/>
        </w:rPr>
      </w:pPr>
    </w:p>
    <w:p w:rsidR="00920A29" w:rsidRPr="000320C1" w:rsidRDefault="00920A29" w:rsidP="00920A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20C1">
        <w:rPr>
          <w:rFonts w:ascii="Arial" w:hAnsi="Arial" w:cs="Arial"/>
          <w:b/>
          <w:bCs/>
          <w:sz w:val="24"/>
          <w:szCs w:val="24"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920A29" w:rsidRPr="000320C1" w:rsidTr="002E0BA9">
        <w:tc>
          <w:tcPr>
            <w:tcW w:w="3510" w:type="dxa"/>
            <w:vAlign w:val="center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920A29" w:rsidRPr="000320C1" w:rsidTr="002E0BA9">
        <w:tc>
          <w:tcPr>
            <w:tcW w:w="3510" w:type="dxa"/>
            <w:vAlign w:val="center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  <w:r w:rsidRPr="000320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1218,8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509,9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509,9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189,0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316,9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316,9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 xml:space="preserve">           2,0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 xml:space="preserve">           2,0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 0,1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67,4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529,8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20C1">
              <w:rPr>
                <w:rFonts w:ascii="Arial" w:hAnsi="Arial" w:cs="Arial"/>
                <w:b/>
                <w:bCs/>
                <w:sz w:val="24"/>
                <w:szCs w:val="24"/>
              </w:rPr>
              <w:t>55,5</w:t>
            </w:r>
          </w:p>
        </w:tc>
      </w:tr>
      <w:tr w:rsidR="00920A29" w:rsidRPr="000320C1" w:rsidTr="002E0BA9">
        <w:tc>
          <w:tcPr>
            <w:tcW w:w="3510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920A29" w:rsidRPr="000320C1" w:rsidRDefault="00920A29" w:rsidP="002E0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1276" w:type="dxa"/>
            <w:vAlign w:val="bottom"/>
          </w:tcPr>
          <w:p w:rsidR="00920A29" w:rsidRPr="000320C1" w:rsidRDefault="00920A29" w:rsidP="002E0BA9">
            <w:pPr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3" w:type="dxa"/>
            <w:vAlign w:val="bottom"/>
          </w:tcPr>
          <w:p w:rsidR="00920A29" w:rsidRPr="000320C1" w:rsidRDefault="00920A29" w:rsidP="002E0B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20C1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</w:tr>
    </w:tbl>
    <w:p w:rsidR="00920A29" w:rsidRPr="000320C1" w:rsidRDefault="00920A29" w:rsidP="00920A29">
      <w:pPr>
        <w:rPr>
          <w:rFonts w:ascii="Arial" w:hAnsi="Arial" w:cs="Arial"/>
          <w:sz w:val="24"/>
          <w:szCs w:val="24"/>
        </w:rPr>
      </w:pPr>
    </w:p>
    <w:p w:rsidR="00920A29" w:rsidRPr="00401C36" w:rsidRDefault="00920A29" w:rsidP="00920A29">
      <w:pPr>
        <w:ind w:left="538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 3</w:t>
      </w:r>
    </w:p>
    <w:p w:rsidR="00920A29" w:rsidRPr="00401C36" w:rsidRDefault="00920A29" w:rsidP="00920A29">
      <w:pPr>
        <w:jc w:val="right"/>
        <w:rPr>
          <w:rFonts w:ascii="Arial" w:hAnsi="Arial" w:cs="Arial"/>
          <w:sz w:val="24"/>
          <w:szCs w:val="24"/>
        </w:rPr>
      </w:pPr>
      <w:r w:rsidRPr="00401C36">
        <w:rPr>
          <w:rFonts w:ascii="Arial" w:hAnsi="Arial" w:cs="Arial"/>
          <w:sz w:val="24"/>
          <w:szCs w:val="24"/>
        </w:rPr>
        <w:t xml:space="preserve">к решению Воронецкого сельского </w:t>
      </w:r>
    </w:p>
    <w:p w:rsidR="00920A29" w:rsidRPr="00401C36" w:rsidRDefault="00920A29" w:rsidP="00920A29">
      <w:pPr>
        <w:ind w:left="5529"/>
        <w:jc w:val="center"/>
        <w:rPr>
          <w:rFonts w:ascii="Arial" w:hAnsi="Arial" w:cs="Arial"/>
          <w:sz w:val="24"/>
          <w:szCs w:val="24"/>
        </w:rPr>
      </w:pPr>
      <w:r w:rsidRPr="00401C36">
        <w:rPr>
          <w:rFonts w:ascii="Arial" w:hAnsi="Arial" w:cs="Arial"/>
          <w:sz w:val="24"/>
          <w:szCs w:val="24"/>
        </w:rPr>
        <w:t>Совета народных депутатов</w:t>
      </w:r>
    </w:p>
    <w:p w:rsidR="00920A29" w:rsidRPr="00401C36" w:rsidRDefault="00920A29" w:rsidP="00920A29">
      <w:pPr>
        <w:ind w:left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мая  2014 года  №  126</w:t>
      </w:r>
    </w:p>
    <w:p w:rsidR="00920A29" w:rsidRPr="00401C36" w:rsidRDefault="00920A29" w:rsidP="00920A29">
      <w:pPr>
        <w:rPr>
          <w:rFonts w:ascii="Arial" w:hAnsi="Arial" w:cs="Arial"/>
          <w:sz w:val="24"/>
          <w:szCs w:val="24"/>
        </w:rPr>
      </w:pPr>
    </w:p>
    <w:p w:rsidR="00920A29" w:rsidRPr="00401C36" w:rsidRDefault="00920A29" w:rsidP="00920A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1C36">
        <w:rPr>
          <w:rFonts w:ascii="Arial" w:hAnsi="Arial" w:cs="Arial"/>
          <w:b/>
          <w:bCs/>
          <w:sz w:val="24"/>
          <w:szCs w:val="24"/>
        </w:rPr>
        <w:t>Распределение ассигнований из бюджета Воронецкого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920A29" w:rsidRPr="00401C36" w:rsidRDefault="00920A29" w:rsidP="00920A29">
      <w:pPr>
        <w:rPr>
          <w:rFonts w:ascii="Arial" w:hAnsi="Arial" w:cs="Arial"/>
          <w:b/>
          <w:bCs/>
          <w:sz w:val="24"/>
          <w:szCs w:val="24"/>
        </w:rPr>
      </w:pPr>
    </w:p>
    <w:p w:rsidR="00920A29" w:rsidRPr="00401C36" w:rsidRDefault="00920A29" w:rsidP="00920A2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544"/>
        <w:gridCol w:w="624"/>
        <w:gridCol w:w="1081"/>
        <w:gridCol w:w="676"/>
        <w:gridCol w:w="1269"/>
        <w:gridCol w:w="1055"/>
        <w:gridCol w:w="1297"/>
      </w:tblGrid>
      <w:tr w:rsidR="00920A29" w:rsidRPr="00920A29" w:rsidTr="002E0BA9">
        <w:tc>
          <w:tcPr>
            <w:tcW w:w="3544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544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proofErr w:type="spellStart"/>
            <w:r w:rsidRPr="00920A29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20A29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ЦСР</w:t>
            </w:r>
          </w:p>
        </w:tc>
        <w:tc>
          <w:tcPr>
            <w:tcW w:w="676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ВР</w:t>
            </w:r>
          </w:p>
        </w:tc>
        <w:tc>
          <w:tcPr>
            <w:tcW w:w="1269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Прогноз на 2014 год</w:t>
            </w:r>
          </w:p>
        </w:tc>
        <w:tc>
          <w:tcPr>
            <w:tcW w:w="1055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Уточненный план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6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8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9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120</w:t>
            </w:r>
            <w:r w:rsidRPr="00920A29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920A29">
              <w:rPr>
                <w:rFonts w:ascii="Arial" w:hAnsi="Arial" w:cs="Arial"/>
                <w:b/>
                <w:bCs/>
              </w:rPr>
              <w:t>,</w:t>
            </w:r>
            <w:r w:rsidRPr="00920A29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  <w:lang w:val="en-US"/>
              </w:rPr>
              <w:t>11</w:t>
            </w:r>
            <w:r w:rsidRPr="00920A29">
              <w:rPr>
                <w:rFonts w:ascii="Arial" w:hAnsi="Arial" w:cs="Arial"/>
                <w:b/>
                <w:bCs/>
              </w:rPr>
              <w:t>,</w:t>
            </w:r>
            <w:r w:rsidRPr="00920A29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12</w:t>
            </w:r>
            <w:r w:rsidRPr="00920A29">
              <w:rPr>
                <w:rFonts w:ascii="Arial" w:hAnsi="Arial" w:cs="Arial"/>
                <w:b/>
                <w:bCs/>
                <w:lang w:val="en-US"/>
              </w:rPr>
              <w:t>18</w:t>
            </w:r>
            <w:r w:rsidRPr="00920A29">
              <w:rPr>
                <w:rFonts w:ascii="Arial" w:hAnsi="Arial" w:cs="Arial"/>
                <w:b/>
                <w:bCs/>
              </w:rPr>
              <w:t>,</w:t>
            </w:r>
            <w:r w:rsidRPr="00920A29"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509,9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509,9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120 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121 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316,9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316,9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Фонд оплаты труда </w:t>
            </w:r>
            <w:r w:rsidRPr="00920A29">
              <w:rPr>
                <w:rFonts w:ascii="Arial" w:hAnsi="Arial" w:cs="Arial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lang w:val="en-US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800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11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БД08700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870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proofErr w:type="spellStart"/>
            <w:r w:rsidRPr="00920A29">
              <w:rPr>
                <w:rFonts w:ascii="Arial" w:hAnsi="Arial" w:cs="Arial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БД08920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20A29">
              <w:rPr>
                <w:rFonts w:ascii="Arial" w:hAnsi="Arial" w:cs="Arial"/>
              </w:rPr>
              <w:t>)н</w:t>
            </w:r>
            <w:proofErr w:type="gramEnd"/>
            <w:r w:rsidRPr="00920A29">
              <w:rPr>
                <w:rFonts w:ascii="Arial" w:hAnsi="Arial" w:cs="Arial"/>
              </w:rPr>
              <w:t>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 xml:space="preserve">              45,0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20A29">
              <w:rPr>
                <w:rFonts w:ascii="Arial" w:hAnsi="Arial" w:cs="Arial"/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b/>
                <w:bCs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>рганов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920A2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121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proofErr w:type="spellStart"/>
            <w:r w:rsidRPr="00920A29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БД08308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67,3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0,1 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67,4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27,3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0,1 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20A29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БД08351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27,4 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27,4 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БД08351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27,4 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03 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 xml:space="preserve">             40,0              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Строительство и содержание автомобильных дорог 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 xml:space="preserve"> Закупка товаров, работ и услуг для государственных (муниципальных) нужд</w:t>
            </w:r>
            <w:r w:rsidRPr="00920A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920A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БД08602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БД08602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          25,0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  <w:r w:rsidRPr="00920A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БД08604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                 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5,0 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 xml:space="preserve">Прочая закупка товаров, работ и </w:t>
            </w:r>
            <w:r w:rsidRPr="00920A29">
              <w:rPr>
                <w:rFonts w:ascii="Arial" w:hAnsi="Arial" w:cs="Arial"/>
                <w:color w:val="000000"/>
              </w:rPr>
              <w:lastRenderedPageBreak/>
              <w:t>услуг для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БД08605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БД08605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/>
                <w:iCs/>
              </w:rPr>
              <w:t> 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  <w:r w:rsidRPr="00920A29">
              <w:rPr>
                <w:rFonts w:ascii="Arial" w:hAnsi="Arial" w:cs="Arial"/>
                <w:iCs/>
                <w:u w:val="single"/>
              </w:rPr>
              <w:t>529,8</w:t>
            </w:r>
            <w:r w:rsidRPr="00920A2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529,8 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600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529,8 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529,8 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БД08440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610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529,8 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529,8 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08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БД08440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611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529,8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20A2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529,8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300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БД08263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320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108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П818263</w:t>
            </w:r>
          </w:p>
        </w:tc>
        <w:tc>
          <w:tcPr>
            <w:tcW w:w="676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321</w:t>
            </w:r>
          </w:p>
        </w:tc>
        <w:tc>
          <w:tcPr>
            <w:tcW w:w="126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1055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</w:tbl>
    <w:p w:rsidR="00920A29" w:rsidRPr="00401C36" w:rsidRDefault="00920A29" w:rsidP="00920A29">
      <w:pPr>
        <w:rPr>
          <w:rFonts w:ascii="Arial" w:hAnsi="Arial" w:cs="Arial"/>
          <w:b/>
          <w:bCs/>
          <w:sz w:val="24"/>
          <w:szCs w:val="24"/>
        </w:rPr>
      </w:pPr>
    </w:p>
    <w:p w:rsidR="00920A29" w:rsidRPr="00401C36" w:rsidRDefault="00920A29" w:rsidP="00920A29">
      <w:pPr>
        <w:rPr>
          <w:rFonts w:ascii="Arial" w:hAnsi="Arial" w:cs="Arial"/>
          <w:sz w:val="24"/>
          <w:szCs w:val="24"/>
        </w:rPr>
      </w:pPr>
    </w:p>
    <w:p w:rsidR="00920A29" w:rsidRPr="00AE5F28" w:rsidRDefault="00920A29" w:rsidP="00920A29">
      <w:pPr>
        <w:ind w:firstLine="56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AE5F28">
        <w:rPr>
          <w:rFonts w:ascii="Arial" w:hAnsi="Arial" w:cs="Arial"/>
          <w:sz w:val="24"/>
          <w:szCs w:val="24"/>
        </w:rPr>
        <w:lastRenderedPageBreak/>
        <w:t>Приложение  4</w:t>
      </w:r>
    </w:p>
    <w:p w:rsidR="00920A29" w:rsidRPr="00AE5F28" w:rsidRDefault="00920A29" w:rsidP="00920A29">
      <w:pPr>
        <w:jc w:val="right"/>
        <w:rPr>
          <w:rFonts w:ascii="Arial" w:hAnsi="Arial" w:cs="Arial"/>
          <w:sz w:val="24"/>
          <w:szCs w:val="24"/>
        </w:rPr>
      </w:pPr>
      <w:r w:rsidRPr="00AE5F28">
        <w:rPr>
          <w:rFonts w:ascii="Arial" w:hAnsi="Arial" w:cs="Arial"/>
          <w:sz w:val="24"/>
          <w:szCs w:val="24"/>
        </w:rPr>
        <w:t>к решению  Воронецкого сельского</w:t>
      </w:r>
    </w:p>
    <w:p w:rsidR="00920A29" w:rsidRPr="00AE5F28" w:rsidRDefault="00920A29" w:rsidP="00920A29">
      <w:pPr>
        <w:ind w:firstLine="5529"/>
        <w:jc w:val="center"/>
        <w:rPr>
          <w:rFonts w:ascii="Arial" w:hAnsi="Arial" w:cs="Arial"/>
          <w:sz w:val="24"/>
          <w:szCs w:val="24"/>
        </w:rPr>
      </w:pPr>
      <w:r w:rsidRPr="00AE5F28">
        <w:rPr>
          <w:rFonts w:ascii="Arial" w:hAnsi="Arial" w:cs="Arial"/>
          <w:sz w:val="24"/>
          <w:szCs w:val="24"/>
        </w:rPr>
        <w:t>Совета народных депутатов</w:t>
      </w:r>
    </w:p>
    <w:p w:rsidR="00920A29" w:rsidRPr="00AE5F28" w:rsidRDefault="00920A29" w:rsidP="00920A29">
      <w:pPr>
        <w:ind w:firstLine="552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AE5F28">
        <w:rPr>
          <w:rFonts w:ascii="Arial" w:hAnsi="Arial" w:cs="Arial"/>
          <w:sz w:val="24"/>
          <w:szCs w:val="24"/>
        </w:rPr>
        <w:t>т 30 мая  2014 года  №</w:t>
      </w:r>
      <w:r>
        <w:rPr>
          <w:rFonts w:ascii="Arial" w:hAnsi="Arial" w:cs="Arial"/>
          <w:sz w:val="24"/>
          <w:szCs w:val="24"/>
        </w:rPr>
        <w:t xml:space="preserve"> 126</w:t>
      </w:r>
    </w:p>
    <w:p w:rsidR="00920A29" w:rsidRPr="00AE5F28" w:rsidRDefault="00920A29" w:rsidP="00920A29">
      <w:pPr>
        <w:jc w:val="center"/>
        <w:rPr>
          <w:rFonts w:ascii="Arial" w:hAnsi="Arial" w:cs="Arial"/>
          <w:b/>
          <w:sz w:val="24"/>
          <w:szCs w:val="24"/>
        </w:rPr>
      </w:pPr>
    </w:p>
    <w:p w:rsidR="00920A29" w:rsidRPr="00AE5F28" w:rsidRDefault="00920A29" w:rsidP="00920A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5F28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Воронецкого сельского поселения  на 2014 год</w:t>
      </w:r>
    </w:p>
    <w:p w:rsidR="00920A29" w:rsidRPr="00AE5F28" w:rsidRDefault="00920A29" w:rsidP="00920A2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709"/>
        <w:gridCol w:w="709"/>
        <w:gridCol w:w="709"/>
        <w:gridCol w:w="850"/>
        <w:gridCol w:w="709"/>
        <w:gridCol w:w="992"/>
        <w:gridCol w:w="851"/>
        <w:gridCol w:w="1099"/>
      </w:tblGrid>
      <w:tr w:rsidR="00920A29" w:rsidRPr="00920A29" w:rsidTr="002E0BA9">
        <w:tc>
          <w:tcPr>
            <w:tcW w:w="3544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Вед</w:t>
            </w:r>
          </w:p>
        </w:tc>
        <w:tc>
          <w:tcPr>
            <w:tcW w:w="709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proofErr w:type="spellStart"/>
            <w:r w:rsidRPr="00920A29">
              <w:rPr>
                <w:rFonts w:ascii="Arial" w:hAnsi="Arial" w:cs="Arial"/>
              </w:rPr>
              <w:t>РПр</w:t>
            </w:r>
            <w:proofErr w:type="spellEnd"/>
          </w:p>
        </w:tc>
        <w:tc>
          <w:tcPr>
            <w:tcW w:w="709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proofErr w:type="gramStart"/>
            <w:r w:rsidRPr="00920A29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850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extDirection w:val="btLr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Бюджет на  2014 год</w:t>
            </w:r>
          </w:p>
        </w:tc>
        <w:tc>
          <w:tcPr>
            <w:tcW w:w="851" w:type="dxa"/>
            <w:textDirection w:val="btLr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1099" w:type="dxa"/>
            <w:textDirection w:val="btLr"/>
            <w:vAlign w:val="center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Уточненный бюджет на 2014 год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АДМИНИСТРАЦИЯ ВОРОНЕЦКОГО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120</w:t>
            </w:r>
            <w:r w:rsidRPr="00920A29">
              <w:rPr>
                <w:rFonts w:ascii="Arial" w:hAnsi="Arial" w:cs="Arial"/>
                <w:b/>
                <w:bCs/>
                <w:lang w:val="en-US"/>
              </w:rPr>
              <w:t>7</w:t>
            </w:r>
            <w:r w:rsidRPr="00920A29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1218,8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509,9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509,9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</w:rPr>
              <w:t>Непрограмная</w:t>
            </w:r>
            <w:proofErr w:type="spellEnd"/>
            <w:r w:rsidRPr="00920A29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lang w:val="en-US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189,0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1890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lang w:val="en-US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189,0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lang w:val="en-US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lang w:val="en-US"/>
              </w:rPr>
              <w:t xml:space="preserve">  </w:t>
            </w: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189,0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189,0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A29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00</w:t>
            </w:r>
            <w:r w:rsidRPr="00920A29"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БД08204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316,9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920A29">
              <w:rPr>
                <w:rFonts w:ascii="Arial" w:hAnsi="Arial" w:cs="Arial"/>
              </w:rPr>
              <w:lastRenderedPageBreak/>
              <w:t xml:space="preserve">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237,8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920A29">
              <w:rPr>
                <w:rFonts w:ascii="Arial" w:hAnsi="Arial" w:cs="Arial"/>
              </w:rPr>
              <w:t xml:space="preserve"> ,</w:t>
            </w:r>
            <w:proofErr w:type="gramEnd"/>
            <w:r w:rsidRPr="00920A29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79,1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 xml:space="preserve"> 0000000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proofErr w:type="spellStart"/>
            <w:r w:rsidRPr="00920A29">
              <w:rPr>
                <w:rFonts w:ascii="Arial" w:hAnsi="Arial" w:cs="Arial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БД08700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БД08700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БД08700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proofErr w:type="spellStart"/>
            <w:r w:rsidRPr="00920A29">
              <w:rPr>
                <w:rFonts w:ascii="Arial" w:hAnsi="Arial" w:cs="Arial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БД08920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БД08920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БД08920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Прочая закупка товаров</w:t>
            </w:r>
            <w:proofErr w:type="gramStart"/>
            <w:r w:rsidRPr="00920A29">
              <w:rPr>
                <w:rFonts w:ascii="Arial" w:hAnsi="Arial" w:cs="Arial"/>
              </w:rPr>
              <w:t xml:space="preserve"> ,</w:t>
            </w:r>
            <w:proofErr w:type="gramEnd"/>
            <w:r w:rsidRPr="00920A29">
              <w:rPr>
                <w:rFonts w:ascii="Arial" w:hAnsi="Arial" w:cs="Arial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БД08920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Мобилизация и вневедомственная подготовка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20A29">
              <w:rPr>
                <w:rFonts w:ascii="Arial" w:hAnsi="Arial" w:cs="Arial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45,0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</w:t>
            </w:r>
            <w:r w:rsidRPr="00920A29">
              <w:rPr>
                <w:rFonts w:ascii="Arial" w:hAnsi="Arial" w:cs="Arial"/>
                <w:color w:val="000000"/>
              </w:rPr>
              <w:lastRenderedPageBreak/>
              <w:t>функций государственными (муниципальными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    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34,5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БД05118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БД05118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10,5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920A2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20A29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БД08308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БД08308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09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БД08308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11,2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67,3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67,4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27,3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20A29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БД08351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БД08351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0,1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color w:val="000000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БД08351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27,3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 xml:space="preserve">        0,1      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27,4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0000000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40,0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  <w:b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</w:rPr>
            </w:pPr>
            <w:r w:rsidRPr="00920A29">
              <w:rPr>
                <w:rFonts w:ascii="Arial" w:hAnsi="Arial" w:cs="Arial"/>
                <w:b/>
              </w:rPr>
              <w:t>40,0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proofErr w:type="spellStart"/>
            <w:r w:rsidRPr="00920A29">
              <w:rPr>
                <w:rFonts w:ascii="Arial" w:hAnsi="Arial" w:cs="Arial"/>
                <w:color w:val="000000"/>
              </w:rPr>
              <w:t>Непрограммная</w:t>
            </w:r>
            <w:proofErr w:type="spellEnd"/>
            <w:r w:rsidRPr="00920A29"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БД00000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40,0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 xml:space="preserve">Иные закупки товаров, работ и услуг для государственных </w:t>
            </w:r>
            <w:r w:rsidRPr="00920A29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920A29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920A29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БД08602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БД08604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БД08605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10,0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55,5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БД08263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БД08263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БД08263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320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БД08263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321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55,5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00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920A29" w:rsidRPr="00920A29" w:rsidTr="002E0BA9">
        <w:tc>
          <w:tcPr>
            <w:tcW w:w="3544" w:type="dxa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БД08440 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600 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  <w:b/>
                <w:bCs/>
              </w:rPr>
            </w:pPr>
            <w:r w:rsidRPr="00920A29">
              <w:rPr>
                <w:rFonts w:ascii="Arial" w:hAnsi="Arial" w:cs="Arial"/>
                <w:b/>
                <w:bCs/>
              </w:rPr>
              <w:t>529,8</w:t>
            </w:r>
          </w:p>
        </w:tc>
      </w:tr>
      <w:tr w:rsidR="00920A29" w:rsidRPr="00920A29" w:rsidTr="002E0BA9">
        <w:tc>
          <w:tcPr>
            <w:tcW w:w="3544" w:type="dxa"/>
            <w:vAlign w:val="bottom"/>
          </w:tcPr>
          <w:p w:rsidR="00920A29" w:rsidRPr="00920A29" w:rsidRDefault="00920A29" w:rsidP="002E0BA9">
            <w:pPr>
              <w:jc w:val="both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Субсидии МБУ СКО «Дом культуры и библиотека» Воронецкого сельского поселения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0801</w:t>
            </w:r>
          </w:p>
        </w:tc>
        <w:tc>
          <w:tcPr>
            <w:tcW w:w="850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БД08440</w:t>
            </w:r>
          </w:p>
        </w:tc>
        <w:tc>
          <w:tcPr>
            <w:tcW w:w="709" w:type="dxa"/>
            <w:vAlign w:val="bottom"/>
          </w:tcPr>
          <w:p w:rsidR="00920A29" w:rsidRPr="00920A29" w:rsidRDefault="00920A29" w:rsidP="002E0BA9">
            <w:pPr>
              <w:jc w:val="center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529,8</w:t>
            </w:r>
          </w:p>
        </w:tc>
        <w:tc>
          <w:tcPr>
            <w:tcW w:w="851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920A29" w:rsidRPr="00920A29" w:rsidRDefault="00920A29" w:rsidP="002E0BA9">
            <w:pPr>
              <w:jc w:val="right"/>
              <w:rPr>
                <w:rFonts w:ascii="Arial" w:hAnsi="Arial" w:cs="Arial"/>
              </w:rPr>
            </w:pPr>
            <w:r w:rsidRPr="00920A29">
              <w:rPr>
                <w:rFonts w:ascii="Arial" w:hAnsi="Arial" w:cs="Arial"/>
              </w:rPr>
              <w:t>529,8</w:t>
            </w:r>
          </w:p>
        </w:tc>
      </w:tr>
    </w:tbl>
    <w:p w:rsidR="00920A29" w:rsidRPr="00AE5F28" w:rsidRDefault="00920A29" w:rsidP="00920A29">
      <w:pPr>
        <w:rPr>
          <w:rFonts w:ascii="Arial" w:hAnsi="Arial" w:cs="Arial"/>
          <w:sz w:val="24"/>
          <w:szCs w:val="24"/>
        </w:rPr>
      </w:pPr>
    </w:p>
    <w:p w:rsidR="00920A29" w:rsidRPr="007E1242" w:rsidRDefault="00920A29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920A29" w:rsidRPr="007E124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76" w:rsidRDefault="000F2276">
      <w:r>
        <w:separator/>
      </w:r>
    </w:p>
  </w:endnote>
  <w:endnote w:type="continuationSeparator" w:id="0">
    <w:p w:rsidR="000F2276" w:rsidRDefault="000F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76" w:rsidRDefault="000F2276">
      <w:r>
        <w:separator/>
      </w:r>
    </w:p>
  </w:footnote>
  <w:footnote w:type="continuationSeparator" w:id="0">
    <w:p w:rsidR="000F2276" w:rsidRDefault="000F2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76" w:rsidRDefault="001915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22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276">
      <w:rPr>
        <w:rStyle w:val="a7"/>
        <w:noProof/>
      </w:rPr>
      <w:t>1</w:t>
    </w:r>
    <w:r>
      <w:rPr>
        <w:rStyle w:val="a7"/>
      </w:rPr>
      <w:fldChar w:fldCharType="end"/>
    </w:r>
  </w:p>
  <w:p w:rsidR="000F2276" w:rsidRDefault="000F22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76" w:rsidRDefault="001915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22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706B">
      <w:rPr>
        <w:rStyle w:val="a7"/>
        <w:noProof/>
      </w:rPr>
      <w:t>12</w:t>
    </w:r>
    <w:r>
      <w:rPr>
        <w:rStyle w:val="a7"/>
      </w:rPr>
      <w:fldChar w:fldCharType="end"/>
    </w:r>
  </w:p>
  <w:p w:rsidR="000F2276" w:rsidRDefault="000F22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6F0B"/>
    <w:rsid w:val="00075618"/>
    <w:rsid w:val="000840D5"/>
    <w:rsid w:val="00097C8C"/>
    <w:rsid w:val="000A3A85"/>
    <w:rsid w:val="000B1FF8"/>
    <w:rsid w:val="000C59EE"/>
    <w:rsid w:val="000C5FC9"/>
    <w:rsid w:val="000E0AEC"/>
    <w:rsid w:val="000E24CC"/>
    <w:rsid w:val="000F2276"/>
    <w:rsid w:val="00100BE7"/>
    <w:rsid w:val="0011524A"/>
    <w:rsid w:val="001369DE"/>
    <w:rsid w:val="0014423D"/>
    <w:rsid w:val="00151797"/>
    <w:rsid w:val="00155D6E"/>
    <w:rsid w:val="00173F6C"/>
    <w:rsid w:val="00186B49"/>
    <w:rsid w:val="001915D5"/>
    <w:rsid w:val="0019261B"/>
    <w:rsid w:val="00193247"/>
    <w:rsid w:val="001A127B"/>
    <w:rsid w:val="001A132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63232"/>
    <w:rsid w:val="002717FC"/>
    <w:rsid w:val="00281DFF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A0698"/>
    <w:rsid w:val="003A14A2"/>
    <w:rsid w:val="003A5FC3"/>
    <w:rsid w:val="003B4961"/>
    <w:rsid w:val="003C3B5F"/>
    <w:rsid w:val="003F39E2"/>
    <w:rsid w:val="003F3DFB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B3AF5"/>
    <w:rsid w:val="004B4B74"/>
    <w:rsid w:val="004C17F1"/>
    <w:rsid w:val="004C346F"/>
    <w:rsid w:val="004D4BFD"/>
    <w:rsid w:val="0050045B"/>
    <w:rsid w:val="00503B3A"/>
    <w:rsid w:val="00507752"/>
    <w:rsid w:val="0051089C"/>
    <w:rsid w:val="00522093"/>
    <w:rsid w:val="00531178"/>
    <w:rsid w:val="00544076"/>
    <w:rsid w:val="0057541A"/>
    <w:rsid w:val="00577E0F"/>
    <w:rsid w:val="005B6114"/>
    <w:rsid w:val="005C3A30"/>
    <w:rsid w:val="005C6D31"/>
    <w:rsid w:val="005E3CF1"/>
    <w:rsid w:val="005F4D3C"/>
    <w:rsid w:val="0062207F"/>
    <w:rsid w:val="0062326E"/>
    <w:rsid w:val="00642DAF"/>
    <w:rsid w:val="0065481C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7117C0"/>
    <w:rsid w:val="0072228B"/>
    <w:rsid w:val="00730337"/>
    <w:rsid w:val="00743C65"/>
    <w:rsid w:val="00752558"/>
    <w:rsid w:val="00765EBA"/>
    <w:rsid w:val="00767E5E"/>
    <w:rsid w:val="00773694"/>
    <w:rsid w:val="007849BC"/>
    <w:rsid w:val="00795C1A"/>
    <w:rsid w:val="007B40F6"/>
    <w:rsid w:val="007B4E40"/>
    <w:rsid w:val="007C1BCE"/>
    <w:rsid w:val="007E1242"/>
    <w:rsid w:val="00803A12"/>
    <w:rsid w:val="00804007"/>
    <w:rsid w:val="00804E06"/>
    <w:rsid w:val="00811035"/>
    <w:rsid w:val="00813AAB"/>
    <w:rsid w:val="00814B60"/>
    <w:rsid w:val="00815047"/>
    <w:rsid w:val="00831EAA"/>
    <w:rsid w:val="00861C65"/>
    <w:rsid w:val="008720FB"/>
    <w:rsid w:val="008728BD"/>
    <w:rsid w:val="00874713"/>
    <w:rsid w:val="00880BB5"/>
    <w:rsid w:val="00890739"/>
    <w:rsid w:val="00895FB3"/>
    <w:rsid w:val="008B0F25"/>
    <w:rsid w:val="008B2BDF"/>
    <w:rsid w:val="008D02D2"/>
    <w:rsid w:val="008D4BCF"/>
    <w:rsid w:val="008E38DA"/>
    <w:rsid w:val="008F3A96"/>
    <w:rsid w:val="00904E14"/>
    <w:rsid w:val="0090767D"/>
    <w:rsid w:val="009122BF"/>
    <w:rsid w:val="0091660A"/>
    <w:rsid w:val="00920A29"/>
    <w:rsid w:val="00924B16"/>
    <w:rsid w:val="00934FB5"/>
    <w:rsid w:val="0093555F"/>
    <w:rsid w:val="0094706B"/>
    <w:rsid w:val="00967909"/>
    <w:rsid w:val="0097452F"/>
    <w:rsid w:val="00977490"/>
    <w:rsid w:val="00992784"/>
    <w:rsid w:val="0099667B"/>
    <w:rsid w:val="009977AB"/>
    <w:rsid w:val="009A5799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34797"/>
    <w:rsid w:val="00A41E28"/>
    <w:rsid w:val="00A42402"/>
    <w:rsid w:val="00A442AD"/>
    <w:rsid w:val="00A53546"/>
    <w:rsid w:val="00A72822"/>
    <w:rsid w:val="00AA0591"/>
    <w:rsid w:val="00AA10DA"/>
    <w:rsid w:val="00AA62ED"/>
    <w:rsid w:val="00AA6887"/>
    <w:rsid w:val="00AD2C2B"/>
    <w:rsid w:val="00AE3FEB"/>
    <w:rsid w:val="00AE4A82"/>
    <w:rsid w:val="00AF3472"/>
    <w:rsid w:val="00B248DB"/>
    <w:rsid w:val="00B4067C"/>
    <w:rsid w:val="00B43B50"/>
    <w:rsid w:val="00B47E6D"/>
    <w:rsid w:val="00B64800"/>
    <w:rsid w:val="00B65AFE"/>
    <w:rsid w:val="00B76D6D"/>
    <w:rsid w:val="00B86557"/>
    <w:rsid w:val="00B92806"/>
    <w:rsid w:val="00BA7FF6"/>
    <w:rsid w:val="00BE586B"/>
    <w:rsid w:val="00C145A7"/>
    <w:rsid w:val="00C16F5D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D04932"/>
    <w:rsid w:val="00D053EA"/>
    <w:rsid w:val="00D16210"/>
    <w:rsid w:val="00D30954"/>
    <w:rsid w:val="00D761BE"/>
    <w:rsid w:val="00D763FE"/>
    <w:rsid w:val="00DA05FE"/>
    <w:rsid w:val="00DA36E5"/>
    <w:rsid w:val="00DB69F8"/>
    <w:rsid w:val="00DD6666"/>
    <w:rsid w:val="00DE435F"/>
    <w:rsid w:val="00DF2041"/>
    <w:rsid w:val="00E21FEA"/>
    <w:rsid w:val="00E224B4"/>
    <w:rsid w:val="00E37383"/>
    <w:rsid w:val="00E566ED"/>
    <w:rsid w:val="00E60B70"/>
    <w:rsid w:val="00E65151"/>
    <w:rsid w:val="00E740BD"/>
    <w:rsid w:val="00E904BD"/>
    <w:rsid w:val="00EA495E"/>
    <w:rsid w:val="00EC03B4"/>
    <w:rsid w:val="00EC28CF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7256"/>
    <w:rsid w:val="00F84EEF"/>
    <w:rsid w:val="00F85D71"/>
    <w:rsid w:val="00F93807"/>
    <w:rsid w:val="00FC2F62"/>
    <w:rsid w:val="00FC4256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472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  <w:szCs w:val="20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F347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3472"/>
    <w:rPr>
      <w:rFonts w:cs="Times New Roman"/>
      <w:sz w:val="2"/>
    </w:rPr>
  </w:style>
  <w:style w:type="paragraph" w:styleId="aa">
    <w:name w:val="No Spacing"/>
    <w:uiPriority w:val="99"/>
    <w:qFormat/>
    <w:rsid w:val="00920A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7613-A8B9-4B3E-A87B-F35E3236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3136</Words>
  <Characters>19644</Characters>
  <Application>Microsoft Office Word</Application>
  <DocSecurity>0</DocSecurity>
  <Lines>163</Lines>
  <Paragraphs>45</Paragraphs>
  <ScaleCrop>false</ScaleCrop>
  <Company>MoBIL GROUP</Company>
  <LinksUpToDate>false</LinksUpToDate>
  <CharactersWithSpaces>22735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9</cp:revision>
  <cp:lastPrinted>2014-07-01T05:53:00Z</cp:lastPrinted>
  <dcterms:created xsi:type="dcterms:W3CDTF">2014-06-05T12:11:00Z</dcterms:created>
  <dcterms:modified xsi:type="dcterms:W3CDTF">2014-07-03T10:52:00Z</dcterms:modified>
</cp:coreProperties>
</file>