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РОССИЙСКАЯ ФЕДЕРАЦИЯ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ОРЛОВСКАЯ  ОБЛАСТЬ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ТРОСНЯНСКИЙ  РАЙОН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</w:p>
    <w:p w:rsidR="00A52F41" w:rsidRPr="00F34368" w:rsidRDefault="00A52F41" w:rsidP="001B66B7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МАЛАХОВО - СЛОБОДСКОЙ</w:t>
      </w:r>
      <w:r w:rsidRPr="00F34368">
        <w:rPr>
          <w:sz w:val="28"/>
          <w:szCs w:val="28"/>
        </w:rPr>
        <w:t xml:space="preserve"> СЕЛЬСКИЙ СОВЕТ  НАРОДНЫХ  ДЕПУТАТОВ</w:t>
      </w:r>
    </w:p>
    <w:p w:rsidR="00A52F41" w:rsidRPr="00F34368" w:rsidRDefault="00A52F41" w:rsidP="001B66B7">
      <w:pPr>
        <w:jc w:val="center"/>
        <w:rPr>
          <w:sz w:val="28"/>
          <w:szCs w:val="28"/>
        </w:rPr>
      </w:pPr>
    </w:p>
    <w:p w:rsidR="00A52F41" w:rsidRPr="00F34368" w:rsidRDefault="00A52F41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РЕШЕНИЕ</w:t>
      </w:r>
    </w:p>
    <w:p w:rsidR="00A52F41" w:rsidRDefault="00A52F41" w:rsidP="001B6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F41" w:rsidRPr="00F34368" w:rsidRDefault="00A52F41" w:rsidP="001B66B7">
      <w:pPr>
        <w:rPr>
          <w:sz w:val="28"/>
          <w:szCs w:val="28"/>
        </w:rPr>
      </w:pPr>
      <w:r>
        <w:rPr>
          <w:sz w:val="28"/>
          <w:szCs w:val="28"/>
        </w:rPr>
        <w:t>от  17 ноября   2014</w:t>
      </w:r>
      <w:r w:rsidRPr="00F34368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</w:t>
      </w:r>
      <w:r w:rsidRPr="00F34368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108</w:t>
      </w:r>
      <w:bookmarkStart w:id="0" w:name="_GoBack"/>
      <w:bookmarkEnd w:id="0"/>
    </w:p>
    <w:p w:rsidR="00A52F41" w:rsidRPr="00F34368" w:rsidRDefault="00A52F41" w:rsidP="001B66B7">
      <w:pPr>
        <w:rPr>
          <w:sz w:val="28"/>
          <w:szCs w:val="28"/>
        </w:rPr>
      </w:pPr>
      <w:r>
        <w:rPr>
          <w:sz w:val="28"/>
          <w:szCs w:val="28"/>
        </w:rPr>
        <w:t>пос. Красноармейский</w:t>
      </w:r>
    </w:p>
    <w:p w:rsidR="00A52F41" w:rsidRPr="00F34368" w:rsidRDefault="00A52F41" w:rsidP="001B66B7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A52F41" w:rsidRPr="00F34368" w:rsidRDefault="00A52F41" w:rsidP="001B66B7">
      <w:pPr>
        <w:jc w:val="center"/>
        <w:rPr>
          <w:b/>
          <w:bCs/>
          <w:sz w:val="28"/>
          <w:szCs w:val="28"/>
        </w:rPr>
      </w:pPr>
    </w:p>
    <w:p w:rsidR="00A52F41" w:rsidRDefault="00A52F41" w:rsidP="00B1089B">
      <w:pPr>
        <w:pStyle w:val="Footer"/>
        <w:tabs>
          <w:tab w:val="left" w:pos="708"/>
        </w:tabs>
        <w:rPr>
          <w:b/>
          <w:kern w:val="1"/>
          <w:sz w:val="28"/>
          <w:szCs w:val="28"/>
          <w:lang w:bidi="hi-IN"/>
        </w:rPr>
      </w:pPr>
      <w:r w:rsidRPr="00F34368">
        <w:rPr>
          <w:b/>
          <w:kern w:val="1"/>
          <w:sz w:val="28"/>
          <w:szCs w:val="28"/>
          <w:lang w:bidi="hi-IN"/>
        </w:rPr>
        <w:t xml:space="preserve">О передачи </w:t>
      </w:r>
      <w:r>
        <w:rPr>
          <w:b/>
          <w:kern w:val="1"/>
          <w:sz w:val="28"/>
          <w:szCs w:val="28"/>
          <w:lang w:bidi="hi-IN"/>
        </w:rPr>
        <w:t xml:space="preserve">недвижимого имущества </w:t>
      </w:r>
    </w:p>
    <w:p w:rsidR="00A52F41" w:rsidRPr="00F34368" w:rsidRDefault="00A52F41" w:rsidP="00B1089B">
      <w:pPr>
        <w:pStyle w:val="Footer"/>
        <w:tabs>
          <w:tab w:val="left" w:pos="708"/>
        </w:tabs>
        <w:rPr>
          <w:b/>
          <w:kern w:val="1"/>
          <w:sz w:val="28"/>
          <w:szCs w:val="28"/>
          <w:lang w:bidi="hi-IN"/>
        </w:rPr>
      </w:pPr>
      <w:r>
        <w:rPr>
          <w:b/>
          <w:kern w:val="1"/>
          <w:sz w:val="28"/>
          <w:szCs w:val="28"/>
          <w:lang w:bidi="hi-IN"/>
        </w:rPr>
        <w:t>котельной  расположенной в д. Чермошное</w:t>
      </w:r>
    </w:p>
    <w:p w:rsidR="00A52F41" w:rsidRPr="00F34368" w:rsidRDefault="00A52F41" w:rsidP="001B66B7">
      <w:pPr>
        <w:widowControl w:val="0"/>
        <w:rPr>
          <w:b/>
          <w:kern w:val="1"/>
          <w:sz w:val="28"/>
          <w:szCs w:val="28"/>
          <w:lang w:bidi="hi-IN"/>
        </w:rPr>
      </w:pPr>
    </w:p>
    <w:p w:rsidR="00A52F41" w:rsidRPr="00B1089B" w:rsidRDefault="00A52F41" w:rsidP="00B1089B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 w:rsidRPr="00F34368">
        <w:rPr>
          <w:kern w:val="1"/>
          <w:sz w:val="28"/>
          <w:szCs w:val="28"/>
          <w:lang w:bidi="hi-IN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kern w:val="1"/>
          <w:sz w:val="28"/>
          <w:szCs w:val="28"/>
          <w:lang w:bidi="hi-IN"/>
        </w:rPr>
        <w:t>Малахово - Слободского</w:t>
      </w:r>
      <w:r w:rsidRPr="00F34368">
        <w:rPr>
          <w:kern w:val="1"/>
          <w:sz w:val="28"/>
          <w:szCs w:val="28"/>
          <w:lang w:bidi="hi-IN"/>
        </w:rPr>
        <w:t xml:space="preserve"> сельского поселения Троснянского района Орловской области, </w:t>
      </w:r>
      <w:r>
        <w:rPr>
          <w:kern w:val="1"/>
          <w:sz w:val="28"/>
          <w:szCs w:val="28"/>
          <w:lang w:bidi="hi-IN"/>
        </w:rPr>
        <w:t xml:space="preserve"> Малахово – Слободской </w:t>
      </w:r>
      <w:r w:rsidRPr="00F34368">
        <w:rPr>
          <w:b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bCs/>
          <w:kern w:val="1"/>
          <w:sz w:val="28"/>
          <w:szCs w:val="28"/>
          <w:lang w:bidi="hi-IN"/>
        </w:rPr>
        <w:t xml:space="preserve">сельский Совет народных депутатов </w:t>
      </w:r>
      <w:r>
        <w:rPr>
          <w:bCs/>
          <w:kern w:val="1"/>
          <w:sz w:val="28"/>
          <w:szCs w:val="28"/>
          <w:lang w:bidi="hi-IN"/>
        </w:rPr>
        <w:t>РЕШИЛ</w:t>
      </w:r>
      <w:r w:rsidRPr="00F34368">
        <w:rPr>
          <w:bCs/>
          <w:kern w:val="1"/>
          <w:sz w:val="28"/>
          <w:szCs w:val="28"/>
          <w:lang w:bidi="hi-IN"/>
        </w:rPr>
        <w:t>:</w:t>
      </w:r>
    </w:p>
    <w:p w:rsidR="00A52F41" w:rsidRDefault="00A52F41" w:rsidP="001B66B7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 w:rsidRPr="00F34368">
        <w:rPr>
          <w:kern w:val="1"/>
          <w:sz w:val="28"/>
          <w:szCs w:val="28"/>
          <w:lang w:bidi="hi-IN"/>
        </w:rPr>
        <w:t xml:space="preserve"> 1.Передать </w:t>
      </w:r>
      <w:r>
        <w:rPr>
          <w:kern w:val="1"/>
          <w:sz w:val="28"/>
          <w:szCs w:val="28"/>
          <w:lang w:bidi="hi-IN"/>
        </w:rPr>
        <w:t>из муниципальной казны Малахово-Слободского сельского поселения Троснянского района, Орловской области в муниципальную казну Троснянского района, Орловской области, следующий объект недвижимости:</w:t>
      </w:r>
    </w:p>
    <w:p w:rsidR="00A52F41" w:rsidRDefault="00A52F41" w:rsidP="001B66B7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 xml:space="preserve">- здание котельной, 1-этажное, общей площадъю 136,20 кв.м., инв. №54:254:002:010010060, лит.А, расположенное по адресу: Орловская область, Троснянский район, д. Чермошное. </w:t>
      </w:r>
    </w:p>
    <w:p w:rsidR="00A52F41" w:rsidRPr="00F34368" w:rsidRDefault="00A52F41" w:rsidP="001B66B7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  <w:r w:rsidRPr="00F34368">
        <w:rPr>
          <w:kern w:val="1"/>
          <w:sz w:val="28"/>
          <w:szCs w:val="28"/>
          <w:lang w:bidi="hi-IN"/>
        </w:rPr>
        <w:tab/>
      </w:r>
      <w:r>
        <w:rPr>
          <w:kern w:val="1"/>
          <w:sz w:val="28"/>
          <w:szCs w:val="28"/>
          <w:lang w:bidi="hi-IN"/>
        </w:rPr>
        <w:t>2</w:t>
      </w:r>
      <w:r w:rsidRPr="00F34368">
        <w:rPr>
          <w:kern w:val="1"/>
          <w:sz w:val="28"/>
          <w:szCs w:val="28"/>
          <w:lang w:bidi="hi-IN"/>
        </w:rPr>
        <w:t>. Настоящее решение вступает в силу с</w:t>
      </w:r>
      <w:r>
        <w:rPr>
          <w:kern w:val="1"/>
          <w:sz w:val="28"/>
          <w:szCs w:val="28"/>
          <w:lang w:bidi="hi-IN"/>
        </w:rPr>
        <w:t xml:space="preserve"> 21 ноября</w:t>
      </w:r>
      <w:r w:rsidRPr="00F34368">
        <w:rPr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kern w:val="1"/>
            <w:sz w:val="28"/>
            <w:szCs w:val="28"/>
            <w:lang w:bidi="hi-IN"/>
          </w:rPr>
          <w:t>2014 г</w:t>
        </w:r>
      </w:smartTag>
      <w:r w:rsidRPr="00F34368">
        <w:rPr>
          <w:kern w:val="1"/>
          <w:sz w:val="28"/>
          <w:szCs w:val="28"/>
          <w:lang w:bidi="hi-IN"/>
        </w:rPr>
        <w:t xml:space="preserve">. </w:t>
      </w:r>
    </w:p>
    <w:p w:rsidR="00A52F41" w:rsidRPr="00F34368" w:rsidRDefault="00A52F41" w:rsidP="001B66B7">
      <w:pPr>
        <w:ind w:firstLine="700"/>
        <w:jc w:val="both"/>
        <w:rPr>
          <w:sz w:val="28"/>
          <w:szCs w:val="28"/>
        </w:rPr>
      </w:pPr>
      <w:r w:rsidRPr="00F34368">
        <w:rPr>
          <w:kern w:val="1"/>
          <w:sz w:val="28"/>
          <w:szCs w:val="28"/>
          <w:lang w:bidi="hi-IN"/>
        </w:rPr>
        <w:tab/>
      </w:r>
    </w:p>
    <w:p w:rsidR="00A52F41" w:rsidRPr="00F34368" w:rsidRDefault="00A52F41" w:rsidP="001B66B7">
      <w:pPr>
        <w:widowControl w:val="0"/>
        <w:ind w:firstLine="700"/>
        <w:jc w:val="both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  <w:r w:rsidRPr="00F34368">
        <w:rPr>
          <w:sz w:val="28"/>
          <w:szCs w:val="28"/>
        </w:rPr>
        <w:t xml:space="preserve">Председатель  сельского Совета                                  </w:t>
      </w:r>
      <w:r>
        <w:rPr>
          <w:sz w:val="28"/>
          <w:szCs w:val="28"/>
        </w:rPr>
        <w:t xml:space="preserve"> Г.А.Анпилогова</w:t>
      </w: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  <w:lang w:bidi="hi-IN"/>
        </w:rPr>
        <w:t>Глава сельского поселения                                             Т.С.Баранова</w:t>
      </w: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Pr="00F34368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p w:rsidR="00A52F41" w:rsidRDefault="00A52F41" w:rsidP="001B66B7">
      <w:pPr>
        <w:widowControl w:val="0"/>
        <w:ind w:firstLine="700"/>
        <w:jc w:val="right"/>
        <w:rPr>
          <w:kern w:val="1"/>
          <w:sz w:val="28"/>
          <w:szCs w:val="28"/>
          <w:lang w:bidi="hi-IN"/>
        </w:rPr>
      </w:pPr>
    </w:p>
    <w:sectPr w:rsidR="00A52F41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3B28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25D6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2F1D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7F9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309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2480"/>
    <w:rsid w:val="006D3140"/>
    <w:rsid w:val="006D58BD"/>
    <w:rsid w:val="006E0385"/>
    <w:rsid w:val="006E62B7"/>
    <w:rsid w:val="006E6372"/>
    <w:rsid w:val="006E6534"/>
    <w:rsid w:val="006E6D7E"/>
    <w:rsid w:val="006F1CCC"/>
    <w:rsid w:val="006F2719"/>
    <w:rsid w:val="006F56A2"/>
    <w:rsid w:val="006F6CCC"/>
    <w:rsid w:val="00701CB6"/>
    <w:rsid w:val="00702154"/>
    <w:rsid w:val="007040A2"/>
    <w:rsid w:val="00713986"/>
    <w:rsid w:val="00713E51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5348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4FDA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9D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F41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089B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016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54C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3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3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3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Strong">
    <w:name w:val="Strong"/>
    <w:basedOn w:val="DefaultParagraphFont"/>
    <w:uiPriority w:val="99"/>
    <w:qFormat/>
    <w:rsid w:val="00A76B9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A76B94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8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76B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388"/>
    <w:rPr>
      <w:sz w:val="24"/>
      <w:szCs w:val="24"/>
      <w:lang w:eastAsia="zh-CN"/>
    </w:rPr>
  </w:style>
  <w:style w:type="paragraph" w:customStyle="1" w:styleId="31">
    <w:name w:val="Основной текст 31"/>
    <w:basedOn w:val="Normal"/>
    <w:uiPriority w:val="99"/>
    <w:rsid w:val="00A76B94"/>
    <w:rPr>
      <w:sz w:val="28"/>
    </w:rPr>
  </w:style>
  <w:style w:type="paragraph" w:styleId="BalloonText">
    <w:name w:val="Balloon Text"/>
    <w:basedOn w:val="Normal"/>
    <w:link w:val="BalloonTextChar"/>
    <w:uiPriority w:val="99"/>
    <w:rsid w:val="00A627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27BE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187</Words>
  <Characters>1067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2014-12-02T07:04:00Z</cp:lastPrinted>
  <dcterms:created xsi:type="dcterms:W3CDTF">2014-10-20T09:46:00Z</dcterms:created>
  <dcterms:modified xsi:type="dcterms:W3CDTF">2014-12-02T07:07:00Z</dcterms:modified>
</cp:coreProperties>
</file>