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Pr="00B93776" w:rsidRDefault="00B93776" w:rsidP="00B93776">
      <w:pPr>
        <w:rPr>
          <w:sz w:val="28"/>
          <w:szCs w:val="28"/>
        </w:rPr>
      </w:pPr>
    </w:p>
    <w:p w:rsidR="00B93776" w:rsidRPr="00B93776" w:rsidRDefault="00B93776" w:rsidP="00B93776">
      <w:pPr>
        <w:rPr>
          <w:sz w:val="28"/>
          <w:szCs w:val="28"/>
        </w:rPr>
      </w:pPr>
    </w:p>
    <w:p w:rsidR="00B93776" w:rsidRPr="00B93776" w:rsidRDefault="00B93776" w:rsidP="00B93776">
      <w:pPr>
        <w:rPr>
          <w:sz w:val="28"/>
          <w:szCs w:val="28"/>
        </w:rPr>
      </w:pPr>
    </w:p>
    <w:p w:rsidR="00B93776" w:rsidRPr="00B93776" w:rsidRDefault="00B93776" w:rsidP="00B93776">
      <w:pPr>
        <w:rPr>
          <w:sz w:val="28"/>
          <w:szCs w:val="28"/>
        </w:rPr>
      </w:pPr>
    </w:p>
    <w:p w:rsidR="00B93776" w:rsidRDefault="00B93776" w:rsidP="00B93776">
      <w:pPr>
        <w:rPr>
          <w:sz w:val="18"/>
          <w:szCs w:val="18"/>
        </w:rPr>
      </w:pPr>
    </w:p>
    <w:p w:rsidR="00B93776" w:rsidRDefault="00B93776" w:rsidP="00244C11">
      <w:pPr>
        <w:rPr>
          <w:sz w:val="28"/>
          <w:szCs w:val="28"/>
        </w:rPr>
      </w:pPr>
    </w:p>
    <w:p w:rsidR="00836516" w:rsidRDefault="00244C11" w:rsidP="00244C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6516">
        <w:rPr>
          <w:sz w:val="28"/>
          <w:szCs w:val="28"/>
        </w:rPr>
        <w:t>РОССИЙСКАЯ ФЕДЕРАЦИЯ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 РАЙОН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836516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 СЕЛЬСКИЙ СОВЕТ  НАРОДНЫХ  ДЕПУТАТОВ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4E6C67" w:rsidP="008365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6516" w:rsidRDefault="00836516" w:rsidP="00836516">
      <w:pPr>
        <w:jc w:val="center"/>
        <w:rPr>
          <w:sz w:val="28"/>
          <w:szCs w:val="28"/>
        </w:rPr>
      </w:pPr>
    </w:p>
    <w:p w:rsidR="00836516" w:rsidRDefault="00D70F53" w:rsidP="0044179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E486D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441796">
        <w:rPr>
          <w:sz w:val="28"/>
          <w:szCs w:val="28"/>
        </w:rPr>
        <w:t xml:space="preserve"> декабря</w:t>
      </w:r>
      <w:r w:rsidR="00130CCC">
        <w:rPr>
          <w:sz w:val="28"/>
          <w:szCs w:val="28"/>
        </w:rPr>
        <w:t xml:space="preserve"> </w:t>
      </w:r>
      <w:r w:rsidR="0070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5172B1">
        <w:rPr>
          <w:sz w:val="28"/>
          <w:szCs w:val="28"/>
        </w:rPr>
        <w:t>1</w:t>
      </w:r>
      <w:r w:rsidR="0002425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</w:t>
      </w:r>
      <w:r w:rsidR="00E0709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№</w:t>
      </w:r>
      <w:r w:rsidR="00130CCC">
        <w:rPr>
          <w:sz w:val="28"/>
          <w:szCs w:val="28"/>
        </w:rPr>
        <w:t xml:space="preserve"> </w:t>
      </w:r>
      <w:r w:rsidR="00CB0A82">
        <w:rPr>
          <w:sz w:val="28"/>
          <w:szCs w:val="28"/>
        </w:rPr>
        <w:t>101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96D10">
        <w:rPr>
          <w:sz w:val="28"/>
          <w:szCs w:val="28"/>
        </w:rPr>
        <w:t xml:space="preserve"> изменений </w:t>
      </w:r>
      <w:r w:rsidR="008212E9">
        <w:rPr>
          <w:sz w:val="28"/>
          <w:szCs w:val="28"/>
        </w:rPr>
        <w:t xml:space="preserve"> и дополнений </w:t>
      </w:r>
      <w:r w:rsidR="00F96D10">
        <w:rPr>
          <w:sz w:val="28"/>
          <w:szCs w:val="28"/>
        </w:rPr>
        <w:t>в решение Ломовецкого сельского совета народных депутатов « О бюджете Ломовецкого сельского поселения на 201</w:t>
      </w:r>
      <w:r w:rsidR="0002425B">
        <w:rPr>
          <w:sz w:val="28"/>
          <w:szCs w:val="28"/>
        </w:rPr>
        <w:t>3</w:t>
      </w:r>
      <w:r w:rsidR="00145128">
        <w:rPr>
          <w:sz w:val="28"/>
          <w:szCs w:val="28"/>
        </w:rPr>
        <w:t xml:space="preserve"> и </w:t>
      </w:r>
      <w:r w:rsidR="00F96D10">
        <w:rPr>
          <w:sz w:val="28"/>
          <w:szCs w:val="28"/>
        </w:rPr>
        <w:t xml:space="preserve"> плановый период 201</w:t>
      </w:r>
      <w:r w:rsidR="0002425B">
        <w:rPr>
          <w:sz w:val="28"/>
          <w:szCs w:val="28"/>
        </w:rPr>
        <w:t>4</w:t>
      </w:r>
      <w:r w:rsidR="00F96D10">
        <w:rPr>
          <w:sz w:val="28"/>
          <w:szCs w:val="28"/>
        </w:rPr>
        <w:t>-201</w:t>
      </w:r>
      <w:r w:rsidR="0002425B">
        <w:rPr>
          <w:sz w:val="28"/>
          <w:szCs w:val="28"/>
        </w:rPr>
        <w:t>5</w:t>
      </w:r>
      <w:r w:rsidR="00F96D10">
        <w:rPr>
          <w:sz w:val="28"/>
          <w:szCs w:val="28"/>
        </w:rPr>
        <w:t xml:space="preserve"> годов»</w:t>
      </w:r>
    </w:p>
    <w:p w:rsidR="00836516" w:rsidRDefault="008212E9" w:rsidP="008212E9">
      <w:pPr>
        <w:jc w:val="both"/>
        <w:rPr>
          <w:sz w:val="28"/>
          <w:szCs w:val="28"/>
        </w:rPr>
      </w:pPr>
      <w:r>
        <w:rPr>
          <w:sz w:val="28"/>
          <w:szCs w:val="28"/>
        </w:rPr>
        <w:t>1.В соответствии с бюджетным кодексом Российской Федерации, Уставом Ломовецкого сельского поселения, заслушав информацию главного бухгалтера Лапиной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.Н., Ломовецкий сельский Совет народных депутатов</w:t>
      </w:r>
    </w:p>
    <w:p w:rsidR="008212E9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2E9">
        <w:rPr>
          <w:sz w:val="28"/>
          <w:szCs w:val="28"/>
        </w:rPr>
        <w:t>Решил:</w:t>
      </w:r>
    </w:p>
    <w:p w:rsidR="00836516" w:rsidRDefault="00836516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D10">
        <w:rPr>
          <w:sz w:val="28"/>
          <w:szCs w:val="28"/>
        </w:rPr>
        <w:t xml:space="preserve"> 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 Внести в решение Ломовецкого сельского совета народных депутатов « О бюджете Ломовец</w:t>
      </w:r>
      <w:r w:rsidR="0002425B">
        <w:rPr>
          <w:sz w:val="28"/>
          <w:szCs w:val="28"/>
        </w:rPr>
        <w:t>кого сельского поселения на 2013</w:t>
      </w:r>
      <w:r>
        <w:rPr>
          <w:sz w:val="28"/>
          <w:szCs w:val="28"/>
        </w:rPr>
        <w:t xml:space="preserve"> год и плановый период</w:t>
      </w:r>
      <w:r w:rsidR="0002425B">
        <w:rPr>
          <w:sz w:val="28"/>
          <w:szCs w:val="28"/>
        </w:rPr>
        <w:t xml:space="preserve"> 2014-2015</w:t>
      </w:r>
      <w:r>
        <w:rPr>
          <w:sz w:val="28"/>
          <w:szCs w:val="28"/>
        </w:rPr>
        <w:t xml:space="preserve"> годов» </w:t>
      </w:r>
      <w:r w:rsidR="00E07092">
        <w:rPr>
          <w:sz w:val="28"/>
          <w:szCs w:val="28"/>
        </w:rPr>
        <w:t xml:space="preserve"> №  66 </w:t>
      </w:r>
      <w:r>
        <w:rPr>
          <w:sz w:val="28"/>
          <w:szCs w:val="28"/>
        </w:rPr>
        <w:t xml:space="preserve">от </w:t>
      </w:r>
      <w:r w:rsidR="0002425B">
        <w:rPr>
          <w:sz w:val="28"/>
          <w:szCs w:val="28"/>
        </w:rPr>
        <w:t>28 декабря 2012</w:t>
      </w:r>
      <w:r w:rsidR="00F6076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следующие изменения:</w:t>
      </w:r>
    </w:p>
    <w:p w:rsidR="00836516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1.Подпункты 1и 2 пункта 1 изложить в следующей редакции:</w:t>
      </w:r>
    </w:p>
    <w:p w:rsidR="00FA0DEB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96D10">
        <w:rPr>
          <w:sz w:val="28"/>
          <w:szCs w:val="28"/>
        </w:rPr>
        <w:t>Общий объем доходов бюджета сельского поселения в сумме</w:t>
      </w:r>
      <w:r w:rsidR="00803A6B">
        <w:rPr>
          <w:sz w:val="28"/>
          <w:szCs w:val="28"/>
        </w:rPr>
        <w:t>:</w:t>
      </w:r>
      <w:r w:rsidR="00803A6B" w:rsidRPr="00803A6B">
        <w:rPr>
          <w:color w:val="000000"/>
          <w:sz w:val="20"/>
          <w:szCs w:val="20"/>
        </w:rPr>
        <w:t xml:space="preserve"> </w:t>
      </w:r>
      <w:r w:rsidR="00441796">
        <w:rPr>
          <w:color w:val="000000"/>
          <w:sz w:val="28"/>
          <w:szCs w:val="28"/>
        </w:rPr>
        <w:t>1581,9</w:t>
      </w:r>
      <w:r w:rsidR="00803A6B">
        <w:rPr>
          <w:color w:val="000000"/>
          <w:sz w:val="28"/>
          <w:szCs w:val="28"/>
        </w:rPr>
        <w:t>тыс</w:t>
      </w:r>
      <w:proofErr w:type="gramStart"/>
      <w:r w:rsidR="00803A6B">
        <w:rPr>
          <w:color w:val="000000"/>
          <w:sz w:val="28"/>
          <w:szCs w:val="28"/>
        </w:rPr>
        <w:t>.р</w:t>
      </w:r>
      <w:proofErr w:type="gramEnd"/>
      <w:r w:rsidR="00803A6B">
        <w:rPr>
          <w:color w:val="000000"/>
          <w:sz w:val="28"/>
          <w:szCs w:val="28"/>
        </w:rPr>
        <w:t>уб</w:t>
      </w:r>
    </w:p>
    <w:p w:rsidR="00F96D10" w:rsidRDefault="00F96D10" w:rsidP="008365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2208">
        <w:rPr>
          <w:sz w:val="28"/>
          <w:szCs w:val="28"/>
        </w:rPr>
        <w:t xml:space="preserve">) </w:t>
      </w:r>
      <w:r>
        <w:rPr>
          <w:sz w:val="28"/>
          <w:szCs w:val="28"/>
        </w:rPr>
        <w:t>Общий объем расходов бюджета сельского поселения в сумме</w:t>
      </w:r>
      <w:r w:rsidR="00441796">
        <w:rPr>
          <w:sz w:val="28"/>
          <w:szCs w:val="28"/>
        </w:rPr>
        <w:t>:1582,2</w:t>
      </w:r>
      <w:r w:rsidR="00A63849">
        <w:rPr>
          <w:sz w:val="28"/>
          <w:szCs w:val="28"/>
        </w:rPr>
        <w:t xml:space="preserve"> </w:t>
      </w:r>
      <w:r w:rsidR="008E7E27">
        <w:rPr>
          <w:sz w:val="28"/>
          <w:szCs w:val="28"/>
        </w:rPr>
        <w:t>тыс</w:t>
      </w:r>
      <w:proofErr w:type="gramStart"/>
      <w:r w:rsidR="008E7E27">
        <w:rPr>
          <w:sz w:val="28"/>
          <w:szCs w:val="28"/>
        </w:rPr>
        <w:t>.р</w:t>
      </w:r>
      <w:proofErr w:type="gramEnd"/>
      <w:r w:rsidR="008E7E27">
        <w:rPr>
          <w:sz w:val="28"/>
          <w:szCs w:val="28"/>
        </w:rPr>
        <w:t>уб</w:t>
      </w:r>
    </w:p>
    <w:p w:rsidR="00AE2208" w:rsidRDefault="00AE220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источники дефицита бюджета сельского поселения на 2013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</w:t>
      </w:r>
    </w:p>
    <w:p w:rsidR="00FA0DEB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3.В приложение </w:t>
      </w:r>
      <w:r w:rsidR="00AE2208">
        <w:rPr>
          <w:sz w:val="28"/>
          <w:szCs w:val="28"/>
        </w:rPr>
        <w:t>3 в соответствии с приложением 2</w:t>
      </w:r>
      <w:r>
        <w:rPr>
          <w:sz w:val="28"/>
          <w:szCs w:val="28"/>
        </w:rPr>
        <w:t xml:space="preserve"> к настоящему решению;</w:t>
      </w:r>
    </w:p>
    <w:p w:rsidR="00FA0DEB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 xml:space="preserve">4.В приложение </w:t>
      </w:r>
      <w:r w:rsidR="00AE2208">
        <w:rPr>
          <w:sz w:val="28"/>
          <w:szCs w:val="28"/>
        </w:rPr>
        <w:t>5 в соответствии с приложением 3</w:t>
      </w:r>
      <w:r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145128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приложение 7 в соответствии с  приложен</w:t>
      </w:r>
      <w:r w:rsidR="00AE2208">
        <w:rPr>
          <w:sz w:val="28"/>
          <w:szCs w:val="28"/>
        </w:rPr>
        <w:t xml:space="preserve">ием 4 </w:t>
      </w:r>
      <w:r>
        <w:rPr>
          <w:sz w:val="28"/>
          <w:szCs w:val="28"/>
        </w:rPr>
        <w:t>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14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</w:t>
      </w:r>
      <w:r w:rsidR="00AE2208">
        <w:rPr>
          <w:sz w:val="28"/>
          <w:szCs w:val="28"/>
        </w:rPr>
        <w:t>9 в соответствии с приложением 5</w:t>
      </w:r>
      <w:r>
        <w:rPr>
          <w:sz w:val="28"/>
          <w:szCs w:val="28"/>
        </w:rPr>
        <w:t xml:space="preserve"> к настоящему решению;</w:t>
      </w:r>
    </w:p>
    <w:p w:rsidR="00145128" w:rsidRDefault="00145128" w:rsidP="00836516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обнародования.</w:t>
      </w:r>
    </w:p>
    <w:p w:rsidR="00836516" w:rsidRDefault="00836516" w:rsidP="00836516">
      <w:pPr>
        <w:rPr>
          <w:sz w:val="28"/>
          <w:szCs w:val="28"/>
        </w:rPr>
      </w:pPr>
    </w:p>
    <w:p w:rsidR="00836516" w:rsidRDefault="00836516"/>
    <w:p w:rsidR="00773E2E" w:rsidRPr="00773E2E" w:rsidRDefault="00A6384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0709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73E2E">
        <w:rPr>
          <w:sz w:val="28"/>
          <w:szCs w:val="28"/>
        </w:rPr>
        <w:t xml:space="preserve">  сельского  поселения                       </w:t>
      </w:r>
      <w:r w:rsidR="00E070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А.В.Канаев</w:t>
      </w:r>
    </w:p>
    <w:sectPr w:rsidR="00773E2E" w:rsidRPr="0077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noPunctuationKerning/>
  <w:characterSpacingControl w:val="doNotCompress"/>
  <w:compat/>
  <w:rsids>
    <w:rsidRoot w:val="00836516"/>
    <w:rsid w:val="0002425B"/>
    <w:rsid w:val="00054D7B"/>
    <w:rsid w:val="000E39D5"/>
    <w:rsid w:val="00130CCC"/>
    <w:rsid w:val="00131D6E"/>
    <w:rsid w:val="00145128"/>
    <w:rsid w:val="00166CE6"/>
    <w:rsid w:val="00234AB5"/>
    <w:rsid w:val="00244C11"/>
    <w:rsid w:val="00347536"/>
    <w:rsid w:val="00395A07"/>
    <w:rsid w:val="003B3161"/>
    <w:rsid w:val="00441796"/>
    <w:rsid w:val="004E6C67"/>
    <w:rsid w:val="005172B1"/>
    <w:rsid w:val="005B02F9"/>
    <w:rsid w:val="005B724C"/>
    <w:rsid w:val="006D7543"/>
    <w:rsid w:val="00701E7F"/>
    <w:rsid w:val="00773E2E"/>
    <w:rsid w:val="00803A6B"/>
    <w:rsid w:val="008212E9"/>
    <w:rsid w:val="00836516"/>
    <w:rsid w:val="008E7E27"/>
    <w:rsid w:val="00992DF3"/>
    <w:rsid w:val="009D5BEF"/>
    <w:rsid w:val="00A63849"/>
    <w:rsid w:val="00A941F9"/>
    <w:rsid w:val="00AC74AB"/>
    <w:rsid w:val="00AE2208"/>
    <w:rsid w:val="00B93776"/>
    <w:rsid w:val="00BC2D14"/>
    <w:rsid w:val="00BD5821"/>
    <w:rsid w:val="00C30B3A"/>
    <w:rsid w:val="00C94A5F"/>
    <w:rsid w:val="00CB0A82"/>
    <w:rsid w:val="00CC29E0"/>
    <w:rsid w:val="00CE486D"/>
    <w:rsid w:val="00D70F53"/>
    <w:rsid w:val="00DA44AB"/>
    <w:rsid w:val="00E07092"/>
    <w:rsid w:val="00EF50A5"/>
    <w:rsid w:val="00F14582"/>
    <w:rsid w:val="00F6076A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2013-05-13T13:00:00Z</cp:lastPrinted>
  <dcterms:created xsi:type="dcterms:W3CDTF">2014-01-28T05:29:00Z</dcterms:created>
  <dcterms:modified xsi:type="dcterms:W3CDTF">2014-01-28T05:29:00Z</dcterms:modified>
</cp:coreProperties>
</file>