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BD" w:rsidRPr="001071BD" w:rsidRDefault="001071BD" w:rsidP="001071BD">
      <w:pPr>
        <w:jc w:val="center"/>
        <w:rPr>
          <w:rFonts w:ascii="Arial" w:hAnsi="Arial" w:cs="Arial"/>
          <w:b/>
        </w:rPr>
      </w:pPr>
      <w:r w:rsidRPr="001071BD">
        <w:rPr>
          <w:rFonts w:ascii="Arial" w:hAnsi="Arial" w:cs="Arial"/>
          <w:b/>
        </w:rPr>
        <w:t>РОССИЙСКАЯ   ФЕДЕРАЦИЯ</w:t>
      </w:r>
    </w:p>
    <w:p w:rsidR="001071BD" w:rsidRPr="001071BD" w:rsidRDefault="001071BD" w:rsidP="001071BD">
      <w:pPr>
        <w:jc w:val="center"/>
        <w:rPr>
          <w:rFonts w:ascii="Arial" w:hAnsi="Arial" w:cs="Arial"/>
          <w:b/>
        </w:rPr>
      </w:pPr>
      <w:r w:rsidRPr="001071BD">
        <w:rPr>
          <w:rFonts w:ascii="Arial" w:hAnsi="Arial" w:cs="Arial"/>
          <w:b/>
        </w:rPr>
        <w:t>ОРЛОВСКАЯ ОБЛАСТЬ</w:t>
      </w:r>
    </w:p>
    <w:p w:rsidR="001071BD" w:rsidRPr="001071BD" w:rsidRDefault="001071BD" w:rsidP="001071BD">
      <w:pPr>
        <w:jc w:val="center"/>
        <w:rPr>
          <w:rFonts w:ascii="Arial" w:hAnsi="Arial" w:cs="Arial"/>
          <w:b/>
        </w:rPr>
      </w:pPr>
      <w:r w:rsidRPr="001071BD">
        <w:rPr>
          <w:rFonts w:ascii="Arial" w:hAnsi="Arial" w:cs="Arial"/>
          <w:b/>
        </w:rPr>
        <w:t>ТРОСНЯНСКИЙ  РАЙОН</w:t>
      </w:r>
    </w:p>
    <w:p w:rsidR="001071BD" w:rsidRPr="001071BD" w:rsidRDefault="001071BD" w:rsidP="001071BD">
      <w:pPr>
        <w:jc w:val="center"/>
        <w:rPr>
          <w:rFonts w:ascii="Arial" w:hAnsi="Arial" w:cs="Arial"/>
          <w:b/>
        </w:rPr>
      </w:pPr>
      <w:r w:rsidRPr="001071BD">
        <w:rPr>
          <w:rFonts w:ascii="Arial" w:hAnsi="Arial" w:cs="Arial"/>
          <w:b/>
        </w:rPr>
        <w:t xml:space="preserve">ПЕННОВСКИЙ СЕЛЬСКИЙ СОВЕТ  </w:t>
      </w:r>
      <w:proofErr w:type="gramStart"/>
      <w:r w:rsidRPr="001071BD">
        <w:rPr>
          <w:rFonts w:ascii="Arial" w:hAnsi="Arial" w:cs="Arial"/>
          <w:b/>
        </w:rPr>
        <w:t>НАРОДНЫХ</w:t>
      </w:r>
      <w:proofErr w:type="gramEnd"/>
      <w:r w:rsidRPr="001071BD">
        <w:rPr>
          <w:rFonts w:ascii="Arial" w:hAnsi="Arial" w:cs="Arial"/>
          <w:b/>
        </w:rPr>
        <w:t xml:space="preserve"> </w:t>
      </w:r>
    </w:p>
    <w:p w:rsidR="001071BD" w:rsidRPr="001071BD" w:rsidRDefault="001071BD" w:rsidP="001071BD">
      <w:pPr>
        <w:jc w:val="center"/>
        <w:rPr>
          <w:rFonts w:ascii="Arial" w:hAnsi="Arial" w:cs="Arial"/>
          <w:b/>
        </w:rPr>
      </w:pPr>
      <w:r w:rsidRPr="001071BD">
        <w:rPr>
          <w:rFonts w:ascii="Arial" w:hAnsi="Arial" w:cs="Arial"/>
          <w:b/>
        </w:rPr>
        <w:t>ДЕПУТАТОВ</w:t>
      </w:r>
    </w:p>
    <w:p w:rsidR="001071BD" w:rsidRPr="001071BD" w:rsidRDefault="001071BD" w:rsidP="001071BD">
      <w:pPr>
        <w:rPr>
          <w:rFonts w:ascii="Arial" w:hAnsi="Arial" w:cs="Arial"/>
        </w:rPr>
      </w:pPr>
      <w:r w:rsidRPr="001071BD">
        <w:rPr>
          <w:rFonts w:ascii="Arial" w:hAnsi="Arial" w:cs="Arial"/>
        </w:rPr>
        <w:t xml:space="preserve">                                                                РЕШЕНИЕ</w:t>
      </w:r>
    </w:p>
    <w:p w:rsidR="001071BD" w:rsidRPr="001071BD" w:rsidRDefault="001071BD" w:rsidP="001071BD">
      <w:pPr>
        <w:jc w:val="center"/>
        <w:rPr>
          <w:rFonts w:ascii="Arial" w:hAnsi="Arial" w:cs="Arial"/>
        </w:rPr>
      </w:pPr>
    </w:p>
    <w:p w:rsidR="001071BD" w:rsidRPr="001071BD" w:rsidRDefault="001071BD" w:rsidP="001071BD">
      <w:pPr>
        <w:jc w:val="center"/>
        <w:rPr>
          <w:rFonts w:ascii="Arial" w:hAnsi="Arial" w:cs="Arial"/>
        </w:rPr>
      </w:pPr>
      <w:r w:rsidRPr="001071BD">
        <w:rPr>
          <w:rFonts w:ascii="Arial" w:hAnsi="Arial" w:cs="Arial"/>
        </w:rPr>
        <w:t>№ 100</w:t>
      </w:r>
    </w:p>
    <w:p w:rsidR="001071BD" w:rsidRPr="001071BD" w:rsidRDefault="001071BD" w:rsidP="001071BD">
      <w:pPr>
        <w:rPr>
          <w:rFonts w:ascii="Arial" w:hAnsi="Arial" w:cs="Arial"/>
        </w:rPr>
      </w:pPr>
      <w:r w:rsidRPr="001071BD">
        <w:rPr>
          <w:rFonts w:ascii="Arial" w:hAnsi="Arial" w:cs="Arial"/>
        </w:rPr>
        <w:t xml:space="preserve">  </w:t>
      </w:r>
      <w:r w:rsidR="006612D5">
        <w:rPr>
          <w:rFonts w:ascii="Arial" w:hAnsi="Arial" w:cs="Arial"/>
        </w:rPr>
        <w:t xml:space="preserve"> 05 декабря</w:t>
      </w:r>
      <w:r w:rsidRPr="001071BD">
        <w:rPr>
          <w:rFonts w:ascii="Arial" w:hAnsi="Arial" w:cs="Arial"/>
        </w:rPr>
        <w:t xml:space="preserve">  2013 года</w:t>
      </w:r>
    </w:p>
    <w:p w:rsidR="001071BD" w:rsidRPr="001071BD" w:rsidRDefault="001071BD" w:rsidP="001071BD">
      <w:pPr>
        <w:tabs>
          <w:tab w:val="left" w:pos="5835"/>
        </w:tabs>
        <w:rPr>
          <w:rFonts w:ascii="Arial" w:hAnsi="Arial" w:cs="Arial"/>
        </w:rPr>
      </w:pPr>
      <w:r w:rsidRPr="001071BD">
        <w:rPr>
          <w:rFonts w:ascii="Arial" w:hAnsi="Arial" w:cs="Arial"/>
        </w:rPr>
        <w:t xml:space="preserve"> </w:t>
      </w:r>
      <w:r w:rsidRPr="001071BD">
        <w:rPr>
          <w:rFonts w:ascii="Arial" w:hAnsi="Arial" w:cs="Arial"/>
        </w:rPr>
        <w:tab/>
        <w:t>Принято на 24 заседании</w:t>
      </w:r>
    </w:p>
    <w:p w:rsidR="001071BD" w:rsidRPr="001071BD" w:rsidRDefault="001071BD" w:rsidP="001071BD">
      <w:pPr>
        <w:tabs>
          <w:tab w:val="left" w:pos="5835"/>
        </w:tabs>
        <w:rPr>
          <w:rFonts w:ascii="Arial" w:hAnsi="Arial" w:cs="Arial"/>
        </w:rPr>
      </w:pPr>
      <w:r w:rsidRPr="001071BD">
        <w:rPr>
          <w:rFonts w:ascii="Arial" w:hAnsi="Arial" w:cs="Arial"/>
        </w:rPr>
        <w:tab/>
      </w:r>
      <w:proofErr w:type="spellStart"/>
      <w:r w:rsidRPr="001071BD">
        <w:rPr>
          <w:rFonts w:ascii="Arial" w:hAnsi="Arial" w:cs="Arial"/>
        </w:rPr>
        <w:t>Пенновского</w:t>
      </w:r>
      <w:proofErr w:type="spellEnd"/>
      <w:r w:rsidRPr="001071BD">
        <w:rPr>
          <w:rFonts w:ascii="Arial" w:hAnsi="Arial" w:cs="Arial"/>
        </w:rPr>
        <w:t xml:space="preserve"> сельского Совета</w:t>
      </w:r>
    </w:p>
    <w:p w:rsidR="001071BD" w:rsidRPr="001071BD" w:rsidRDefault="001071BD" w:rsidP="001071BD">
      <w:pPr>
        <w:tabs>
          <w:tab w:val="left" w:pos="5835"/>
        </w:tabs>
        <w:outlineLvl w:val="0"/>
        <w:rPr>
          <w:rFonts w:ascii="Arial" w:hAnsi="Arial" w:cs="Arial"/>
        </w:rPr>
      </w:pPr>
      <w:r w:rsidRPr="001071BD">
        <w:rPr>
          <w:rFonts w:ascii="Arial" w:hAnsi="Arial" w:cs="Arial"/>
        </w:rPr>
        <w:t xml:space="preserve">                                                                                        народных депутатов                                                   </w:t>
      </w:r>
    </w:p>
    <w:p w:rsidR="001071BD" w:rsidRPr="001071BD" w:rsidRDefault="001071BD" w:rsidP="001071BD">
      <w:pPr>
        <w:pStyle w:val="a4"/>
        <w:shd w:val="clear" w:color="auto" w:fill="F9F9F9"/>
        <w:tabs>
          <w:tab w:val="left" w:pos="2760"/>
        </w:tabs>
        <w:rPr>
          <w:rStyle w:val="a5"/>
          <w:rFonts w:ascii="Arial" w:hAnsi="Arial" w:cs="Arial"/>
          <w:b w:val="0"/>
          <w:color w:val="000000"/>
        </w:rPr>
      </w:pPr>
      <w:r w:rsidRPr="001071BD">
        <w:rPr>
          <w:rStyle w:val="a5"/>
          <w:rFonts w:ascii="Arial" w:hAnsi="Arial" w:cs="Arial"/>
          <w:b w:val="0"/>
          <w:color w:val="000000"/>
        </w:rPr>
        <w:t>Об утверждении порядка увольнения</w:t>
      </w:r>
    </w:p>
    <w:p w:rsidR="001071BD" w:rsidRPr="001071BD" w:rsidRDefault="001071BD" w:rsidP="001071BD">
      <w:pPr>
        <w:pStyle w:val="a4"/>
        <w:shd w:val="clear" w:color="auto" w:fill="F9F9F9"/>
        <w:rPr>
          <w:rStyle w:val="a5"/>
          <w:rFonts w:ascii="Arial" w:hAnsi="Arial" w:cs="Arial"/>
          <w:b w:val="0"/>
          <w:color w:val="000000"/>
        </w:rPr>
      </w:pPr>
      <w:r w:rsidRPr="001071BD">
        <w:rPr>
          <w:rStyle w:val="a5"/>
          <w:rFonts w:ascii="Arial" w:hAnsi="Arial" w:cs="Arial"/>
          <w:b w:val="0"/>
          <w:color w:val="000000"/>
        </w:rPr>
        <w:t>муниципальных служащих</w:t>
      </w:r>
    </w:p>
    <w:p w:rsidR="001071BD" w:rsidRPr="001071BD" w:rsidRDefault="001071BD" w:rsidP="001071BD">
      <w:pPr>
        <w:pStyle w:val="a4"/>
        <w:shd w:val="clear" w:color="auto" w:fill="F9F9F9"/>
        <w:rPr>
          <w:rStyle w:val="a5"/>
          <w:rFonts w:ascii="Arial" w:hAnsi="Arial" w:cs="Arial"/>
          <w:b w:val="0"/>
          <w:color w:val="000000"/>
        </w:rPr>
      </w:pPr>
      <w:r w:rsidRPr="001071BD">
        <w:rPr>
          <w:rStyle w:val="a5"/>
          <w:rFonts w:ascii="Arial" w:hAnsi="Arial" w:cs="Arial"/>
          <w:b w:val="0"/>
          <w:color w:val="000000"/>
        </w:rPr>
        <w:t>муниципального образования</w:t>
      </w:r>
    </w:p>
    <w:p w:rsidR="001071BD" w:rsidRPr="001071BD" w:rsidRDefault="001071BD" w:rsidP="001071BD">
      <w:pPr>
        <w:pStyle w:val="a4"/>
        <w:shd w:val="clear" w:color="auto" w:fill="F9F9F9"/>
        <w:rPr>
          <w:rStyle w:val="a5"/>
          <w:rFonts w:ascii="Arial" w:hAnsi="Arial" w:cs="Arial"/>
          <w:b w:val="0"/>
          <w:color w:val="000000"/>
        </w:rPr>
      </w:pPr>
      <w:proofErr w:type="spellStart"/>
      <w:r w:rsidRPr="001071BD">
        <w:rPr>
          <w:rStyle w:val="a5"/>
          <w:rFonts w:ascii="Arial" w:hAnsi="Arial" w:cs="Arial"/>
          <w:b w:val="0"/>
          <w:color w:val="000000"/>
        </w:rPr>
        <w:t>Пенновское</w:t>
      </w:r>
      <w:proofErr w:type="spellEnd"/>
      <w:r w:rsidRPr="001071BD">
        <w:rPr>
          <w:rStyle w:val="a5"/>
          <w:rFonts w:ascii="Arial" w:hAnsi="Arial" w:cs="Arial"/>
          <w:b w:val="0"/>
          <w:color w:val="000000"/>
        </w:rPr>
        <w:t xml:space="preserve"> сельское поселение</w:t>
      </w:r>
    </w:p>
    <w:p w:rsidR="001071BD" w:rsidRPr="001071BD" w:rsidRDefault="001071BD" w:rsidP="001071BD">
      <w:pPr>
        <w:pStyle w:val="a4"/>
        <w:shd w:val="clear" w:color="auto" w:fill="F9F9F9"/>
        <w:rPr>
          <w:rStyle w:val="a5"/>
          <w:rFonts w:ascii="Arial" w:hAnsi="Arial" w:cs="Arial"/>
          <w:b w:val="0"/>
          <w:color w:val="000000"/>
        </w:rPr>
      </w:pPr>
      <w:r w:rsidRPr="001071BD">
        <w:rPr>
          <w:rStyle w:val="a5"/>
          <w:rFonts w:ascii="Arial" w:hAnsi="Arial" w:cs="Arial"/>
          <w:b w:val="0"/>
          <w:color w:val="000000"/>
        </w:rPr>
        <w:t>в связи с утратой доверия</w:t>
      </w:r>
    </w:p>
    <w:p w:rsidR="001071BD" w:rsidRPr="001071BD" w:rsidRDefault="001071BD" w:rsidP="001071BD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1071BD">
        <w:rPr>
          <w:rStyle w:val="a5"/>
          <w:rFonts w:ascii="Arial" w:hAnsi="Arial" w:cs="Arial"/>
          <w:color w:val="000000"/>
        </w:rPr>
        <w:t xml:space="preserve">            </w:t>
      </w:r>
      <w:r w:rsidRPr="001071BD">
        <w:rPr>
          <w:rFonts w:ascii="Arial" w:hAnsi="Arial" w:cs="Arial"/>
          <w:color w:val="000000"/>
        </w:rPr>
        <w:t xml:space="preserve">На основании </w:t>
      </w:r>
      <w:hyperlink r:id="rId4" w:history="1">
        <w:r w:rsidRPr="001071BD">
          <w:rPr>
            <w:rStyle w:val="a3"/>
            <w:rFonts w:ascii="Arial" w:hAnsi="Arial" w:cs="Arial"/>
          </w:rPr>
          <w:t>статей 27</w:t>
        </w:r>
      </w:hyperlink>
      <w:r w:rsidRPr="001071BD">
        <w:rPr>
          <w:rFonts w:ascii="Arial" w:hAnsi="Arial" w:cs="Arial"/>
          <w:color w:val="000000"/>
        </w:rPr>
        <w:t xml:space="preserve">, </w:t>
      </w:r>
      <w:hyperlink r:id="rId5" w:history="1">
        <w:r w:rsidRPr="001071BD">
          <w:rPr>
            <w:rStyle w:val="a3"/>
            <w:rFonts w:ascii="Arial" w:hAnsi="Arial" w:cs="Arial"/>
          </w:rPr>
          <w:t>27.1</w:t>
        </w:r>
      </w:hyperlink>
      <w:r w:rsidRPr="001071BD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history="1">
        <w:r w:rsidRPr="001071BD">
          <w:rPr>
            <w:rStyle w:val="a3"/>
            <w:rFonts w:ascii="Arial" w:hAnsi="Arial" w:cs="Arial"/>
          </w:rPr>
          <w:t>закона</w:t>
        </w:r>
      </w:hyperlink>
      <w:r w:rsidRPr="001071BD">
        <w:rPr>
          <w:rFonts w:ascii="Arial" w:hAnsi="Arial" w:cs="Arial"/>
          <w:color w:val="000000"/>
        </w:rPr>
        <w:t xml:space="preserve"> от 25.12.2008 N 273-ФЗ «О противодействии коррупции», </w:t>
      </w:r>
      <w:hyperlink r:id="rId7" w:history="1"/>
      <w:r w:rsidR="0079291D">
        <w:t xml:space="preserve"> </w:t>
      </w:r>
      <w:r w:rsidRPr="001071BD">
        <w:rPr>
          <w:rFonts w:ascii="Arial" w:hAnsi="Arial" w:cs="Arial"/>
          <w:color w:val="000000"/>
        </w:rPr>
        <w:t xml:space="preserve"> Устава</w:t>
      </w:r>
      <w:r w:rsidR="0079291D">
        <w:rPr>
          <w:rFonts w:ascii="Arial" w:hAnsi="Arial" w:cs="Arial"/>
          <w:color w:val="000000"/>
        </w:rPr>
        <w:t xml:space="preserve">    </w:t>
      </w:r>
      <w:proofErr w:type="spellStart"/>
      <w:r w:rsidR="0079291D">
        <w:rPr>
          <w:rFonts w:ascii="Arial" w:hAnsi="Arial" w:cs="Arial"/>
          <w:color w:val="000000"/>
        </w:rPr>
        <w:t>Пенновского</w:t>
      </w:r>
      <w:proofErr w:type="spellEnd"/>
      <w:r w:rsidR="0079291D">
        <w:rPr>
          <w:rFonts w:ascii="Arial" w:hAnsi="Arial" w:cs="Arial"/>
          <w:color w:val="000000"/>
        </w:rPr>
        <w:t xml:space="preserve"> сельского поселения, </w:t>
      </w:r>
      <w:proofErr w:type="spellStart"/>
      <w:r w:rsidR="0079291D">
        <w:rPr>
          <w:rFonts w:ascii="Arial" w:hAnsi="Arial" w:cs="Arial"/>
          <w:color w:val="000000"/>
        </w:rPr>
        <w:t>Пенновский</w:t>
      </w:r>
      <w:proofErr w:type="spellEnd"/>
      <w:r w:rsidR="0079291D">
        <w:rPr>
          <w:rFonts w:ascii="Arial" w:hAnsi="Arial" w:cs="Arial"/>
          <w:color w:val="000000"/>
        </w:rPr>
        <w:t xml:space="preserve">  сельский  </w:t>
      </w:r>
      <w:r w:rsidRPr="001071BD">
        <w:rPr>
          <w:rFonts w:ascii="Arial" w:hAnsi="Arial" w:cs="Arial"/>
          <w:color w:val="000000"/>
        </w:rPr>
        <w:t xml:space="preserve"> Совет народных депутатов решил: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1. Утвердить Порядок увольнения муниципальных  служащих </w:t>
      </w:r>
      <w:r w:rsidR="0079291D">
        <w:rPr>
          <w:rFonts w:ascii="Arial" w:hAnsi="Arial" w:cs="Arial"/>
          <w:color w:val="000000"/>
        </w:rPr>
        <w:t xml:space="preserve">  </w:t>
      </w:r>
      <w:proofErr w:type="spellStart"/>
      <w:r w:rsidR="0079291D">
        <w:rPr>
          <w:rFonts w:ascii="Arial" w:hAnsi="Arial" w:cs="Arial"/>
          <w:color w:val="000000"/>
        </w:rPr>
        <w:t>Пенновского</w:t>
      </w:r>
      <w:proofErr w:type="spellEnd"/>
      <w:r w:rsidR="0079291D">
        <w:rPr>
          <w:rFonts w:ascii="Arial" w:hAnsi="Arial" w:cs="Arial"/>
          <w:color w:val="000000"/>
        </w:rPr>
        <w:t xml:space="preserve"> сельского поселения </w:t>
      </w:r>
      <w:r w:rsidRPr="001071BD">
        <w:rPr>
          <w:rFonts w:ascii="Arial" w:hAnsi="Arial" w:cs="Arial"/>
          <w:color w:val="000000"/>
        </w:rPr>
        <w:t xml:space="preserve">в связи с утратой доверия, </w:t>
      </w:r>
      <w:proofErr w:type="gramStart"/>
      <w:r w:rsidRPr="001071BD">
        <w:rPr>
          <w:rFonts w:ascii="Arial" w:hAnsi="Arial" w:cs="Arial"/>
          <w:color w:val="000000"/>
        </w:rPr>
        <w:t>согласно приложения</w:t>
      </w:r>
      <w:proofErr w:type="gramEnd"/>
      <w:r w:rsidRPr="001071BD">
        <w:rPr>
          <w:rFonts w:ascii="Arial" w:hAnsi="Arial" w:cs="Arial"/>
          <w:color w:val="000000"/>
        </w:rPr>
        <w:t>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опубликования. </w:t>
      </w: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 </w:t>
      </w: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                                                                                                   </w:t>
      </w:r>
    </w:p>
    <w:p w:rsidR="001071BD" w:rsidRPr="001071BD" w:rsidRDefault="001071BD" w:rsidP="001071BD">
      <w:pPr>
        <w:pStyle w:val="a4"/>
        <w:shd w:val="clear" w:color="auto" w:fill="F9F9F9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Председатель </w:t>
      </w:r>
      <w:proofErr w:type="gramStart"/>
      <w:r w:rsidRPr="001071BD">
        <w:rPr>
          <w:rFonts w:ascii="Arial" w:hAnsi="Arial" w:cs="Arial"/>
          <w:color w:val="000000"/>
        </w:rPr>
        <w:t>сельского</w:t>
      </w:r>
      <w:proofErr w:type="gramEnd"/>
      <w:r w:rsidRPr="001071BD">
        <w:rPr>
          <w:rFonts w:ascii="Arial" w:hAnsi="Arial" w:cs="Arial"/>
          <w:color w:val="000000"/>
        </w:rPr>
        <w:t xml:space="preserve"> </w:t>
      </w:r>
    </w:p>
    <w:p w:rsidR="001071BD" w:rsidRPr="001071BD" w:rsidRDefault="001071BD" w:rsidP="001071BD">
      <w:pPr>
        <w:pStyle w:val="a4"/>
        <w:shd w:val="clear" w:color="auto" w:fill="F9F9F9"/>
        <w:tabs>
          <w:tab w:val="left" w:pos="6465"/>
        </w:tabs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Совета народных депутатов</w:t>
      </w:r>
      <w:r w:rsidRPr="001071BD">
        <w:rPr>
          <w:rFonts w:ascii="Arial" w:hAnsi="Arial" w:cs="Arial"/>
          <w:color w:val="000000"/>
        </w:rPr>
        <w:tab/>
        <w:t xml:space="preserve">             </w:t>
      </w:r>
      <w:proofErr w:type="spellStart"/>
      <w:r w:rsidRPr="001071BD">
        <w:rPr>
          <w:rFonts w:ascii="Arial" w:hAnsi="Arial" w:cs="Arial"/>
          <w:color w:val="000000"/>
        </w:rPr>
        <w:t>М.Е.Гераськина</w:t>
      </w:r>
      <w:proofErr w:type="spellEnd"/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1071BD" w:rsidRPr="001071BD" w:rsidRDefault="001071BD" w:rsidP="001071BD">
      <w:pPr>
        <w:pStyle w:val="a4"/>
        <w:shd w:val="clear" w:color="auto" w:fill="F9F9F9"/>
        <w:tabs>
          <w:tab w:val="left" w:pos="6975"/>
        </w:tabs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Глава сельского поселения</w:t>
      </w:r>
      <w:r w:rsidRPr="001071BD">
        <w:rPr>
          <w:rFonts w:ascii="Arial" w:hAnsi="Arial" w:cs="Arial"/>
          <w:color w:val="000000"/>
        </w:rPr>
        <w:tab/>
        <w:t xml:space="preserve">            Т.И.Глазкова</w:t>
      </w: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79291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</w:p>
    <w:p w:rsidR="001071BD" w:rsidRPr="001071BD" w:rsidRDefault="0079291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</w:t>
      </w:r>
      <w:r w:rsidR="001071BD" w:rsidRPr="001071BD">
        <w:rPr>
          <w:rFonts w:ascii="Arial" w:hAnsi="Arial" w:cs="Arial"/>
          <w:color w:val="000000"/>
        </w:rPr>
        <w:t>Приложение к решению № 100</w:t>
      </w: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 </w:t>
      </w: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1071BD">
        <w:rPr>
          <w:rStyle w:val="a5"/>
          <w:rFonts w:ascii="Arial" w:hAnsi="Arial" w:cs="Arial"/>
          <w:color w:val="000000"/>
        </w:rPr>
        <w:t>ПОРЯДОК</w:t>
      </w:r>
    </w:p>
    <w:p w:rsidR="001071BD" w:rsidRPr="001071BD" w:rsidRDefault="001071BD" w:rsidP="001071BD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1071BD">
        <w:rPr>
          <w:rStyle w:val="a5"/>
          <w:rFonts w:ascii="Arial" w:hAnsi="Arial" w:cs="Arial"/>
          <w:color w:val="000000"/>
        </w:rPr>
        <w:t> УВОЛЬНЕНИЯ МУНИЦИПАЛЬНЫХ СЛУЖАЩИХ МУНИЦИПАЛЬНОГО ОБРАЗОВАНИЯ  ПЕННОВСОЕ СЕЛЬСКОЕ ПОСЕЛЕНИЕ В СВЯЗИ С УТРАТОЙ ДОВЕРИЯ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1. Согласно части 2 статьи  27.1. Федерального </w:t>
      </w:r>
      <w:hyperlink r:id="rId8" w:history="1">
        <w:r w:rsidRPr="001071BD">
          <w:rPr>
            <w:rStyle w:val="a3"/>
            <w:rFonts w:ascii="Arial" w:hAnsi="Arial" w:cs="Arial"/>
          </w:rPr>
          <w:t>закона</w:t>
        </w:r>
      </w:hyperlink>
      <w:r w:rsidRPr="001071BD">
        <w:rPr>
          <w:rFonts w:ascii="Arial" w:hAnsi="Arial" w:cs="Arial"/>
          <w:color w:val="000000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2. Муниципальный служащий подлежит увольнению в связи с утратой доверия в случаях: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3. Увольнение муниципального служащего в связи с утратой доверия применяется на основании: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- доклада о результатах проверки, проведенной уполномоченным органом администрации </w:t>
      </w:r>
      <w:proofErr w:type="spellStart"/>
      <w:r w:rsidRPr="001071BD">
        <w:rPr>
          <w:rFonts w:ascii="Arial" w:hAnsi="Arial" w:cs="Arial"/>
          <w:color w:val="000000"/>
        </w:rPr>
        <w:t>Пенновского</w:t>
      </w:r>
      <w:proofErr w:type="spellEnd"/>
      <w:r w:rsidRPr="001071BD">
        <w:rPr>
          <w:rFonts w:ascii="Arial" w:hAnsi="Arial" w:cs="Arial"/>
          <w:color w:val="000000"/>
        </w:rPr>
        <w:t xml:space="preserve"> сельского поселения;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 w:rsidRPr="001071BD">
        <w:rPr>
          <w:rFonts w:ascii="Arial" w:hAnsi="Arial" w:cs="Arial"/>
          <w:color w:val="000000"/>
        </w:rPr>
        <w:t>Пенновского</w:t>
      </w:r>
      <w:proofErr w:type="spellEnd"/>
      <w:r w:rsidRPr="001071BD">
        <w:rPr>
          <w:rFonts w:ascii="Arial" w:hAnsi="Arial" w:cs="Arial"/>
          <w:color w:val="000000"/>
        </w:rPr>
        <w:t xml:space="preserve"> сельского поселения (далее - комиссия) в случае, если доклад о результатах проверки направлялся в комиссию;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- объяснений муниципального служащего;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- иных материалов.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4. </w:t>
      </w:r>
      <w:proofErr w:type="gramStart"/>
      <w:r w:rsidRPr="001071BD">
        <w:rPr>
          <w:rFonts w:ascii="Arial" w:hAnsi="Arial" w:cs="Arial"/>
          <w:color w:val="000000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</w:t>
      </w:r>
      <w:r w:rsidRPr="001071BD">
        <w:rPr>
          <w:rFonts w:ascii="Arial" w:hAnsi="Arial" w:cs="Arial"/>
          <w:color w:val="000000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5. </w:t>
      </w:r>
      <w:proofErr w:type="gramStart"/>
      <w:r w:rsidRPr="001071BD">
        <w:rPr>
          <w:rFonts w:ascii="Arial" w:hAnsi="Arial" w:cs="Arial"/>
          <w:color w:val="000000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1071BD">
        <w:rPr>
          <w:rFonts w:ascii="Arial" w:hAnsi="Arial" w:cs="Arial"/>
          <w:color w:val="000000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6. До увольнения у муниципального служащего работодателем (руководителем) </w:t>
      </w:r>
      <w:proofErr w:type="spellStart"/>
      <w:r w:rsidRPr="001071BD">
        <w:rPr>
          <w:rFonts w:ascii="Arial" w:hAnsi="Arial" w:cs="Arial"/>
          <w:color w:val="000000"/>
        </w:rPr>
        <w:t>истребуется</w:t>
      </w:r>
      <w:proofErr w:type="spellEnd"/>
      <w:r w:rsidRPr="001071BD">
        <w:rPr>
          <w:rFonts w:ascii="Arial" w:hAnsi="Arial" w:cs="Arial"/>
          <w:color w:val="000000"/>
        </w:rPr>
        <w:t xml:space="preserve"> письменное объяснение (объяснительная записка).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1071BD">
          <w:rPr>
            <w:rStyle w:val="a3"/>
            <w:rFonts w:ascii="Arial" w:hAnsi="Arial" w:cs="Arial"/>
          </w:rPr>
          <w:t xml:space="preserve">часть </w:t>
        </w:r>
      </w:hyperlink>
      <w:hyperlink r:id="rId10" w:history="1">
        <w:r w:rsidRPr="001071BD">
          <w:rPr>
            <w:rStyle w:val="a3"/>
            <w:rFonts w:ascii="Arial" w:hAnsi="Arial" w:cs="Arial"/>
          </w:rPr>
          <w:t>2 статьи 27.1</w:t>
        </w:r>
      </w:hyperlink>
      <w:r w:rsidRPr="001071BD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1071BD">
        <w:rPr>
          <w:rFonts w:ascii="Arial" w:hAnsi="Arial" w:cs="Arial"/>
          <w:color w:val="000000"/>
        </w:rPr>
        <w:t>9. Муниципальный служащий вправе обжаловать увольнение в суд.</w:t>
      </w:r>
    </w:p>
    <w:p w:rsidR="001071BD" w:rsidRPr="001071BD" w:rsidRDefault="001071BD" w:rsidP="001071BD">
      <w:pPr>
        <w:pStyle w:val="a4"/>
        <w:shd w:val="clear" w:color="auto" w:fill="F9F9F9"/>
        <w:jc w:val="both"/>
        <w:rPr>
          <w:rFonts w:ascii="Arial" w:hAnsi="Arial" w:cs="Arial"/>
        </w:rPr>
      </w:pPr>
      <w:r w:rsidRPr="001071BD">
        <w:rPr>
          <w:rFonts w:ascii="Arial" w:hAnsi="Arial" w:cs="Arial"/>
        </w:rPr>
        <w:t xml:space="preserve">  </w:t>
      </w:r>
    </w:p>
    <w:p w:rsidR="001071BD" w:rsidRPr="001071BD" w:rsidRDefault="001071BD" w:rsidP="001071BD">
      <w:pPr>
        <w:rPr>
          <w:rFonts w:ascii="Arial" w:hAnsi="Arial" w:cs="Arial"/>
        </w:rPr>
      </w:pPr>
    </w:p>
    <w:p w:rsidR="001071BD" w:rsidRPr="001071BD" w:rsidRDefault="001071BD" w:rsidP="001071BD">
      <w:pPr>
        <w:rPr>
          <w:rFonts w:ascii="Arial" w:hAnsi="Arial" w:cs="Arial"/>
        </w:rPr>
      </w:pPr>
    </w:p>
    <w:p w:rsidR="00E77609" w:rsidRPr="001071BD" w:rsidRDefault="00E77609">
      <w:pPr>
        <w:rPr>
          <w:rFonts w:ascii="Arial" w:hAnsi="Arial" w:cs="Arial"/>
        </w:rPr>
      </w:pPr>
    </w:p>
    <w:sectPr w:rsidR="00E77609" w:rsidRPr="001071BD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BD"/>
    <w:rsid w:val="001071BD"/>
    <w:rsid w:val="006612D5"/>
    <w:rsid w:val="0079291D"/>
    <w:rsid w:val="00864435"/>
    <w:rsid w:val="00936A88"/>
    <w:rsid w:val="009D731D"/>
    <w:rsid w:val="00A56086"/>
    <w:rsid w:val="00BF6D04"/>
    <w:rsid w:val="00CD0E8E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1BD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1071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7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s8o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35A54137A4954355C6E2D2DD0E73249A35E10CB2814C5D88291D8BD9B1909A26937E293080D95A9A594YF0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hyperlink" Target="consultantplus://offline/ref=C015869ED3B036C258FA5F8A4B245E2A3A7168F69A0BA419F81EF1CC1A8A4F7F01F0871Es8oEM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2011-12-25T11:49:00Z</cp:lastPrinted>
  <dcterms:created xsi:type="dcterms:W3CDTF">2013-12-02T12:40:00Z</dcterms:created>
  <dcterms:modified xsi:type="dcterms:W3CDTF">2011-12-25T12:13:00Z</dcterms:modified>
</cp:coreProperties>
</file>