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8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877"/>
      </w:tblGrid>
      <w:tr w:rsidR="00A50B50" w:rsidRPr="00E07DEF" w:rsidTr="006E4244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77"/>
            </w:tblGrid>
            <w:tr w:rsidR="00A50B50" w:rsidRPr="00E07DEF" w:rsidTr="002D0E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0B50" w:rsidRPr="00CA5C2A" w:rsidRDefault="00A50B50" w:rsidP="00CA5C2A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РОССИЙСКАЯ ФЕДЕРАЦИЯ</w:t>
                  </w:r>
                </w:p>
                <w:p w:rsidR="00A50B50" w:rsidRPr="00CA5C2A" w:rsidRDefault="00A50B50" w:rsidP="00CA5C2A">
                  <w:pPr>
                    <w:pStyle w:val="a5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A5C2A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ОРЛОВСКАЯ ОБЛАСТЬ</w:t>
                  </w:r>
                </w:p>
                <w:p w:rsidR="00A50B50" w:rsidRPr="00CA5C2A" w:rsidRDefault="00A50B50" w:rsidP="00CA5C2A">
                  <w:pPr>
                    <w:pStyle w:val="a5"/>
                    <w:jc w:val="center"/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</w:pPr>
                  <w:r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ТРОСНЯНСКИЙ РАЙОН</w:t>
                  </w:r>
                </w:p>
                <w:p w:rsidR="00A50B50" w:rsidRPr="00CA5C2A" w:rsidRDefault="00A50B50" w:rsidP="00CA5C2A">
                  <w:pPr>
                    <w:pStyle w:val="a5"/>
                    <w:jc w:val="center"/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</w:pPr>
                  <w:r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="00CA5C2A"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НИКОЛЬС</w:t>
                  </w:r>
                  <w:r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КОГО СЕЛЬСКОГО ПОСЕЛЕНИЯ</w:t>
                  </w:r>
                </w:p>
                <w:p w:rsidR="00A50B50" w:rsidRPr="00E07DEF" w:rsidRDefault="00A50B50" w:rsidP="002D0EB4">
                  <w:pPr>
                    <w:pStyle w:val="a3"/>
                    <w:jc w:val="center"/>
                    <w:rPr>
                      <w:rStyle w:val="a4"/>
                      <w:rFonts w:ascii="Arial" w:hAnsi="Arial" w:cs="Arial"/>
                    </w:rPr>
                  </w:pPr>
                  <w:r w:rsidRPr="00E07DEF">
                    <w:rPr>
                      <w:rStyle w:val="a4"/>
                      <w:rFonts w:ascii="Arial" w:hAnsi="Arial" w:cs="Arial"/>
                    </w:rPr>
                    <w:t>ПРОЕКТ</w:t>
                  </w:r>
                </w:p>
                <w:p w:rsidR="00A50B50" w:rsidRPr="00E07DEF" w:rsidRDefault="00A50B50" w:rsidP="002D0EB4">
                  <w:pPr>
                    <w:pStyle w:val="a3"/>
                    <w:jc w:val="center"/>
                    <w:rPr>
                      <w:rStyle w:val="a4"/>
                      <w:rFonts w:ascii="Arial" w:hAnsi="Arial" w:cs="Arial"/>
                    </w:rPr>
                  </w:pPr>
                </w:p>
                <w:p w:rsidR="00A50B50" w:rsidRPr="00E07DEF" w:rsidRDefault="00A50B50" w:rsidP="002D0EB4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E07DEF">
                    <w:rPr>
                      <w:rStyle w:val="a4"/>
                      <w:rFonts w:ascii="Arial" w:hAnsi="Arial" w:cs="Arial"/>
                    </w:rPr>
                    <w:t>ПОСТАНОВЛЕНИЕ</w:t>
                  </w:r>
                </w:p>
                <w:p w:rsidR="00A50B50" w:rsidRPr="00E07DEF" w:rsidRDefault="00A50B50" w:rsidP="002D0EB4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E07DEF">
                    <w:rPr>
                      <w:rStyle w:val="a4"/>
                      <w:rFonts w:ascii="Arial" w:hAnsi="Arial" w:cs="Arial"/>
                    </w:rPr>
                    <w:t>от  ___________ 2014 года № ____</w:t>
                  </w:r>
                </w:p>
                <w:p w:rsidR="00CA5C2A" w:rsidRDefault="00A50B50" w:rsidP="00CA5C2A">
                  <w:pPr>
                    <w:pStyle w:val="a5"/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</w:pPr>
                  <w:r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CA5C2A"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A5C2A"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утверждении</w:t>
                  </w:r>
                  <w:r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A5C2A"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порядка</w:t>
                  </w:r>
                  <w:r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сдачи</w:t>
                  </w:r>
                </w:p>
                <w:p w:rsidR="00CA5C2A" w:rsidRDefault="00CA5C2A" w:rsidP="00CA5C2A">
                  <w:pPr>
                    <w:pStyle w:val="a5"/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A50B50"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аренду</w:t>
                  </w:r>
                  <w:r w:rsidR="00A50B50"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земель</w:t>
                  </w:r>
                  <w:r w:rsidR="00A50B50"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сельскохозяйственного</w:t>
                  </w:r>
                </w:p>
                <w:p w:rsidR="00CA5C2A" w:rsidRDefault="00CA5C2A" w:rsidP="00CA5C2A">
                  <w:pPr>
                    <w:pStyle w:val="a5"/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назначения</w:t>
                  </w:r>
                  <w:r w:rsidR="00A50B50"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 xml:space="preserve"> находящихся на территории</w:t>
                  </w:r>
                </w:p>
                <w:p w:rsidR="00A50B50" w:rsidRPr="00CA5C2A" w:rsidRDefault="00CA5C2A" w:rsidP="00CA5C2A">
                  <w:pPr>
                    <w:pStyle w:val="a5"/>
                    <w:rPr>
                      <w:sz w:val="24"/>
                      <w:szCs w:val="24"/>
                    </w:rPr>
                  </w:pPr>
                  <w:r w:rsidRPr="00CA5C2A"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Н</w:t>
                  </w:r>
                  <w:r>
                    <w:rPr>
                      <w:rStyle w:val="a4"/>
                      <w:rFonts w:ascii="Arial" w:hAnsi="Arial" w:cs="Arial"/>
                      <w:sz w:val="24"/>
                      <w:szCs w:val="24"/>
                    </w:rPr>
                    <w:t>икольского сельского поселения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       В соответствии с  п.п.1,2 ст.6 Закона Орловской области от 05.06.2003 года</w:t>
                  </w:r>
                  <w:r w:rsidR="00CA5C2A">
                    <w:rPr>
                      <w:rFonts w:ascii="Arial" w:hAnsi="Arial" w:cs="Arial"/>
                    </w:rPr>
                    <w:t xml:space="preserve">  </w:t>
                  </w:r>
                  <w:r w:rsidRPr="00E07DEF">
                    <w:rPr>
                      <w:rFonts w:ascii="Arial" w:hAnsi="Arial" w:cs="Arial"/>
                    </w:rPr>
                    <w:t>№ 331 – ОЗ «</w:t>
                  </w:r>
                  <w:r w:rsidR="00CA5C2A">
                    <w:rPr>
                      <w:rFonts w:ascii="Arial" w:hAnsi="Arial" w:cs="Arial"/>
                    </w:rPr>
                    <w:t>О</w:t>
                  </w:r>
                  <w:r w:rsidRPr="00E07DEF">
                    <w:rPr>
                      <w:rFonts w:ascii="Arial" w:hAnsi="Arial" w:cs="Arial"/>
                    </w:rPr>
                    <w:t xml:space="preserve">б обороте земель сельскохозяйственного назначения в Орловской области»,  администрация </w:t>
                  </w:r>
                  <w:r w:rsidR="00CA5C2A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ПОСТАНОВЛЯЕТ :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1. Утвердить Порядок сдачи в аренду  земли сельскохозяйственного назначения, находящихся на территории  </w:t>
                  </w:r>
                  <w:r w:rsidR="00CA5C2A">
                    <w:rPr>
                      <w:rFonts w:ascii="Arial" w:hAnsi="Arial" w:cs="Arial"/>
                    </w:rPr>
                    <w:t>Никольс</w:t>
                  </w:r>
                  <w:r w:rsidRPr="00E07DEF">
                    <w:rPr>
                      <w:rFonts w:ascii="Arial" w:hAnsi="Arial" w:cs="Arial"/>
                    </w:rPr>
                    <w:t>кого сельского поселения Троснянского района, согласно приложению 1.</w:t>
                  </w:r>
                </w:p>
                <w:p w:rsidR="00A50B50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>Утвердить  Типовой договор аренды находящихся в муниц</w:t>
                  </w:r>
                  <w:r w:rsidR="00713629"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>пальной собственности земельных участков, с</w:t>
                  </w:r>
                  <w:r w:rsidR="00713629">
                    <w:rPr>
                      <w:rFonts w:ascii="Arial" w:hAnsi="Arial" w:cs="Arial"/>
                    </w:rPr>
                    <w:t>о</w:t>
                  </w:r>
                  <w:r>
                    <w:rPr>
                      <w:rFonts w:ascii="Arial" w:hAnsi="Arial" w:cs="Arial"/>
                    </w:rPr>
                    <w:t>гласно приложени</w:t>
                  </w:r>
                  <w:r w:rsidR="00CA5C2A">
                    <w:rPr>
                      <w:rFonts w:ascii="Arial" w:hAnsi="Arial" w:cs="Arial"/>
                    </w:rPr>
                    <w:t>ю</w:t>
                  </w:r>
                  <w:r>
                    <w:rPr>
                      <w:rFonts w:ascii="Arial" w:hAnsi="Arial" w:cs="Arial"/>
                    </w:rPr>
                    <w:t xml:space="preserve"> 2</w:t>
                  </w:r>
                  <w:r w:rsidR="00CA5C2A">
                    <w:rPr>
                      <w:rFonts w:ascii="Arial" w:hAnsi="Arial" w:cs="Arial"/>
                    </w:rPr>
                    <w:t>.</w:t>
                  </w:r>
                </w:p>
                <w:p w:rsidR="00A50B50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3. Утвердить  Расчет арендной платы за землю на 20______ год, согласно приложени</w:t>
                  </w:r>
                  <w:r w:rsidR="00CA5C2A">
                    <w:rPr>
                      <w:rFonts w:ascii="Arial" w:hAnsi="Arial" w:cs="Arial"/>
                    </w:rPr>
                    <w:t>ю</w:t>
                  </w:r>
                  <w:r>
                    <w:rPr>
                      <w:rFonts w:ascii="Arial" w:hAnsi="Arial" w:cs="Arial"/>
                    </w:rPr>
                    <w:t xml:space="preserve"> 3</w:t>
                  </w:r>
                  <w:r w:rsidR="00CA5C2A">
                    <w:rPr>
                      <w:rFonts w:ascii="Arial" w:hAnsi="Arial" w:cs="Arial"/>
                    </w:rPr>
                    <w:t>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</w:t>
                  </w:r>
                  <w:r w:rsidRPr="00E07DEF">
                    <w:rPr>
                      <w:rFonts w:ascii="Arial" w:hAnsi="Arial" w:cs="Arial"/>
                    </w:rPr>
                    <w:t>Контроль за исполнением настоящего постановления возложить на  главу сельского поселения.</w:t>
                  </w:r>
                </w:p>
                <w:p w:rsidR="00A50B50" w:rsidRPr="00E07DEF" w:rsidRDefault="00A50B50" w:rsidP="002D0EB4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E07D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.Н</w:t>
                  </w:r>
                  <w:r w:rsidRPr="00E07DEF">
                    <w:rPr>
                      <w:rFonts w:ascii="Arial" w:hAnsi="Arial" w:cs="Arial"/>
                      <w:sz w:val="24"/>
                      <w:szCs w:val="24"/>
                    </w:rPr>
                    <w:t>астоящее постановление подлежит обнародованию в установленном порядке.</w:t>
                  </w:r>
                </w:p>
                <w:p w:rsidR="00A50B50" w:rsidRPr="00E07DEF" w:rsidRDefault="00A50B50" w:rsidP="002D0EB4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 </w:t>
                  </w:r>
                </w:p>
                <w:p w:rsidR="00A50B50" w:rsidRPr="00E07DEF" w:rsidRDefault="00A50B50" w:rsidP="002D0EB4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7DEF">
                    <w:rPr>
                      <w:rFonts w:ascii="Arial" w:hAnsi="Arial" w:cs="Arial"/>
                      <w:sz w:val="24"/>
                      <w:szCs w:val="24"/>
                    </w:rPr>
                    <w:t xml:space="preserve">Глава сельского поселения                                                             </w:t>
                  </w:r>
                  <w:r w:rsidR="00CA5C2A">
                    <w:rPr>
                      <w:rFonts w:ascii="Arial" w:hAnsi="Arial" w:cs="Arial"/>
                      <w:sz w:val="24"/>
                      <w:szCs w:val="24"/>
                    </w:rPr>
                    <w:t>В.Н.Ласточкин</w:t>
                  </w:r>
                  <w:r w:rsidRPr="00E07DEF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E07DEF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E07DEF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E07DEF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E07DEF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E07DEF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E07DEF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E07DEF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</w:p>
                <w:p w:rsidR="00CA5C2A" w:rsidRDefault="00CA5C2A" w:rsidP="00CA5C2A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A5C2A" w:rsidRDefault="00CA5C2A" w:rsidP="00CA5C2A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50B50" w:rsidRPr="00CA5C2A" w:rsidRDefault="00A50B50" w:rsidP="00CA5C2A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C2A">
                    <w:rPr>
                      <w:rFonts w:ascii="Arial" w:hAnsi="Arial" w:cs="Arial"/>
                      <w:sz w:val="24"/>
                      <w:szCs w:val="24"/>
                    </w:rPr>
                    <w:t>Приложение 1</w:t>
                  </w:r>
                </w:p>
                <w:p w:rsidR="00A50B50" w:rsidRPr="00CA5C2A" w:rsidRDefault="00A50B50" w:rsidP="00CA5C2A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C2A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к Постановлению</w:t>
                  </w:r>
                </w:p>
                <w:p w:rsidR="00A50B50" w:rsidRPr="00CA5C2A" w:rsidRDefault="00A50B50" w:rsidP="00CA5C2A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C2A">
                    <w:rPr>
                      <w:rFonts w:ascii="Arial" w:hAnsi="Arial" w:cs="Arial"/>
                      <w:sz w:val="24"/>
                      <w:szCs w:val="24"/>
                    </w:rPr>
                    <w:t xml:space="preserve">  администрации  </w:t>
                  </w:r>
                  <w:r w:rsidR="00CA5C2A">
                    <w:rPr>
                      <w:rFonts w:ascii="Arial" w:hAnsi="Arial" w:cs="Arial"/>
                      <w:sz w:val="24"/>
                      <w:szCs w:val="24"/>
                    </w:rPr>
                    <w:t>Николь</w:t>
                  </w:r>
                  <w:r w:rsidRPr="00CA5C2A">
                    <w:rPr>
                      <w:rFonts w:ascii="Arial" w:hAnsi="Arial" w:cs="Arial"/>
                      <w:sz w:val="24"/>
                      <w:szCs w:val="24"/>
                    </w:rPr>
                    <w:t xml:space="preserve">ского сельского </w:t>
                  </w:r>
                </w:p>
                <w:p w:rsidR="00A50B50" w:rsidRPr="00CA5C2A" w:rsidRDefault="00A50B50" w:rsidP="00CA5C2A">
                  <w:pPr>
                    <w:pStyle w:val="a5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C2A">
                    <w:rPr>
                      <w:rFonts w:ascii="Arial" w:hAnsi="Arial" w:cs="Arial"/>
                      <w:sz w:val="24"/>
                      <w:szCs w:val="24"/>
                    </w:rPr>
                    <w:t>поселения Троснянского района</w:t>
                  </w:r>
                </w:p>
                <w:p w:rsidR="00A50B50" w:rsidRPr="00E07DEF" w:rsidRDefault="00A50B50" w:rsidP="00CA5C2A">
                  <w:pPr>
                    <w:pStyle w:val="a5"/>
                    <w:jc w:val="right"/>
                  </w:pPr>
                  <w:r w:rsidRPr="00CA5C2A">
                    <w:rPr>
                      <w:rFonts w:ascii="Arial" w:hAnsi="Arial" w:cs="Arial"/>
                      <w:sz w:val="24"/>
                      <w:szCs w:val="24"/>
                    </w:rPr>
                    <w:t>от  _________ № ________</w:t>
                  </w:r>
                </w:p>
                <w:p w:rsidR="00A50B50" w:rsidRPr="00E07DEF" w:rsidRDefault="00A50B50" w:rsidP="002D0EB4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50B50" w:rsidRPr="00E07DEF" w:rsidRDefault="00A50B50" w:rsidP="00CA5C2A">
                  <w:pPr>
                    <w:pStyle w:val="a5"/>
                    <w:jc w:val="center"/>
                  </w:pPr>
                  <w:r w:rsidRPr="00E07DEF">
                    <w:rPr>
                      <w:rStyle w:val="a4"/>
                      <w:rFonts w:ascii="Arial" w:hAnsi="Arial" w:cs="Arial"/>
                    </w:rPr>
                    <w:t>ПОРЯДОК</w:t>
                  </w:r>
                </w:p>
                <w:p w:rsidR="00A50B50" w:rsidRPr="00E07DEF" w:rsidRDefault="00A50B50" w:rsidP="00CA5C2A">
                  <w:pPr>
                    <w:pStyle w:val="a5"/>
                    <w:jc w:val="center"/>
                  </w:pPr>
                  <w:r w:rsidRPr="00E07DEF">
                    <w:rPr>
                      <w:rStyle w:val="a4"/>
                      <w:rFonts w:ascii="Arial" w:hAnsi="Arial" w:cs="Arial"/>
                    </w:rPr>
                    <w:t>СДАЧИ В АРЕНДУ   ЗЕМЕЛЬ СЕЛЬСКОХОЗЯЙСТВЕННОГО НАЗНАЧЕНИЯ,</w:t>
                  </w:r>
                </w:p>
                <w:p w:rsidR="00A50B50" w:rsidRPr="00E07DEF" w:rsidRDefault="00A50B50" w:rsidP="00CA5C2A">
                  <w:pPr>
                    <w:pStyle w:val="a5"/>
                    <w:jc w:val="center"/>
                  </w:pPr>
                  <w:r w:rsidRPr="00E07DEF">
                    <w:rPr>
                      <w:rStyle w:val="a4"/>
                      <w:rFonts w:ascii="Arial" w:hAnsi="Arial" w:cs="Arial"/>
                    </w:rPr>
                    <w:t xml:space="preserve">НАХОДЯЩИХСЯ НА ТЕРРИТОРИИ </w:t>
                  </w:r>
                  <w:r w:rsidR="00CA5C2A">
                    <w:rPr>
                      <w:rStyle w:val="a4"/>
                      <w:rFonts w:ascii="Arial" w:hAnsi="Arial" w:cs="Arial"/>
                    </w:rPr>
                    <w:t>НИКОЛЬ</w:t>
                  </w:r>
                  <w:r w:rsidRPr="00E07DEF">
                    <w:rPr>
                      <w:rStyle w:val="a4"/>
                      <w:rFonts w:ascii="Arial" w:hAnsi="Arial" w:cs="Arial"/>
                    </w:rPr>
                    <w:t>СКОГО СЕЛЬСКОГО ПОСЕЛЕНИЯ ТРОСНЯНСКОГО   РАЙОНА</w:t>
                  </w:r>
                </w:p>
                <w:p w:rsidR="00A50B50" w:rsidRPr="00E07DEF" w:rsidRDefault="00A50B50" w:rsidP="002D0EB4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1. Общие положения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1.1 Настоящий порядок разработан в соответствии с Земельным кодексом Российской Федерации, Гражданским кодексом Российской Федерации, Федеральным законом от 17.04.2006 N 53-ФЗ "О внесении изменений в Земельный кодекс Российской Федерации", иными нормативными правовыми актами.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1.2. Настоящий порядок определяет основные правила предоставления в аренду  земель сельскохозяйственного назначения, находящихся на территории  </w:t>
                  </w:r>
                  <w:r w:rsidR="00CA5C2A">
                    <w:rPr>
                      <w:rFonts w:ascii="Arial" w:hAnsi="Arial" w:cs="Arial"/>
                    </w:rPr>
                    <w:t>Никольс</w:t>
                  </w:r>
                  <w:r w:rsidRPr="00E07DEF">
                    <w:rPr>
                      <w:rFonts w:ascii="Arial" w:hAnsi="Arial" w:cs="Arial"/>
                    </w:rPr>
                    <w:t>кого сельского поселения Троснянского  района.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1.3.  Земли сельскохозяйственного назначения  на территории  </w:t>
                  </w:r>
                  <w:r w:rsidR="00CA5C2A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  района, независимо от категорий участников земельных отношений, предоставляются в аренду: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- из земель, находящихся в муниципальной  собственности  </w:t>
                  </w:r>
                  <w:r w:rsidR="00CA5C2A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 xml:space="preserve">ского сельского поселения Троснянского района, - на основании постановления   администрации  </w:t>
                  </w:r>
                  <w:r w:rsidR="00CA5C2A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 Троснянского  района;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- из земель, находящихся в государственной собственности   - на основании   постановлений Правительства Орловской области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До разграничения государственной собственности на землю неразграниченные земельные участки, расположенные на территории  </w:t>
                  </w:r>
                  <w:r w:rsidR="00CA5C2A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 xml:space="preserve">ского сельского поселения Троснянского района, предоставляются в аренду на основании постановления   администрации  </w:t>
                  </w:r>
                  <w:r w:rsidR="00CA5C2A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района, если иное не установлено законодательством Российской Федерации.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1.4. Полномочия по заключению, изменению и расторжению договоров аренды  земель сельскохозяйственного назначения  от имени   </w:t>
                  </w:r>
                  <w:r w:rsidR="00CA5C2A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района осуществляет комитет по управлению имуществом администрации  Троснянского муниципального района (далее - комитет по управлению имуществом), который выступает арендодателем по договорам аренды земельных участков.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Договоры аренды земельных участков подписываются председателем комитета по управлению имуществом.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1.5. При переоформлении договоров аренды комитет по управлению имуществом является правопреемником арендодателя -   </w:t>
                  </w:r>
                  <w:r w:rsidR="00CA5C2A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района</w:t>
                  </w:r>
                  <w:r w:rsidR="00CA5C2A">
                    <w:rPr>
                      <w:rFonts w:ascii="Arial" w:hAnsi="Arial" w:cs="Arial"/>
                    </w:rPr>
                    <w:t>,</w:t>
                  </w:r>
                  <w:r w:rsidRPr="00E07DEF">
                    <w:rPr>
                      <w:rFonts w:ascii="Arial" w:hAnsi="Arial" w:cs="Arial"/>
                    </w:rPr>
                    <w:t xml:space="preserve"> выступавшего в качестве арендодателя   земель сельскохозяйственного назначения от имени  </w:t>
                  </w:r>
                  <w:r w:rsidRPr="00E07DEF">
                    <w:rPr>
                      <w:rFonts w:ascii="Arial" w:hAnsi="Arial" w:cs="Arial"/>
                    </w:rPr>
                    <w:lastRenderedPageBreak/>
                    <w:t>Троснянского муниципального образования.</w:t>
                  </w:r>
                </w:p>
                <w:p w:rsidR="00A50B50" w:rsidRPr="00CA5C2A" w:rsidRDefault="00A50B50" w:rsidP="00CA5C2A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7DEF">
                    <w:t xml:space="preserve">2. </w:t>
                  </w:r>
                  <w:r w:rsidRPr="00CA5C2A">
                    <w:rPr>
                      <w:rFonts w:ascii="Arial" w:hAnsi="Arial" w:cs="Arial"/>
                      <w:sz w:val="24"/>
                      <w:szCs w:val="24"/>
                    </w:rPr>
                    <w:t>Порядок рассмотрения заявлений о предоставлении</w:t>
                  </w:r>
                </w:p>
                <w:p w:rsidR="00A50B50" w:rsidRPr="00CA5C2A" w:rsidRDefault="00A50B50" w:rsidP="00CA5C2A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A5C2A">
                    <w:rPr>
                      <w:rFonts w:ascii="Arial" w:hAnsi="Arial" w:cs="Arial"/>
                      <w:sz w:val="24"/>
                      <w:szCs w:val="24"/>
                    </w:rPr>
                    <w:t>земель сельскохозяйственного назначения  в аренду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2.1.  Земли сельскохозяйственного назначения могут быть предоставлены в аренду юридическим и физическим лицам (далее - заявители) для целей, не противоречащих действующему законодательству.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2.2. Заявители обращаются  в администрацию </w:t>
                  </w:r>
                  <w:r w:rsidR="00CA5C2A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 xml:space="preserve">ского сельского поселения  Троснянского района с заявлением о предоставлении земельного участка на имя главы администрации  </w:t>
                  </w:r>
                  <w:r w:rsidR="00CA5C2A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 района.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В заявлении должны быть указаны разрешенное использование земельного участка, его предполагаемые размеры и местонахождение.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В случаях предоставления в аренду (по договору с множественностью лиц на стороне арендатора)  земель сельскохозяйственного назначения,</w:t>
                  </w:r>
                  <w:r w:rsidR="00630428">
                    <w:rPr>
                      <w:rFonts w:ascii="Arial" w:hAnsi="Arial" w:cs="Arial"/>
                    </w:rPr>
                    <w:t xml:space="preserve"> </w:t>
                  </w:r>
                  <w:r w:rsidRPr="00E07DEF">
                    <w:rPr>
                      <w:rFonts w:ascii="Arial" w:hAnsi="Arial" w:cs="Arial"/>
                    </w:rPr>
                    <w:t xml:space="preserve">принадлежащие на праве муниципальной собственности и (или) хозяйственного ведения нескольким лицам, указанные лица обращаются с заявлением на имя главы администрации  </w:t>
                  </w:r>
                  <w:r w:rsidR="00630428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 Троснянского района. Такое заявление должно содержать сведения о достигнутом между заявителями письменном соглашении о порядке пользования  землями сельскохозяйственного назначения в соответствии с требованиями пункта 1 статьи 35 Земельного кодекса РФ.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Заявление, рассмотренное главой администрации  </w:t>
                  </w:r>
                  <w:r w:rsidR="00630428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района, направляется в управление землепользования администрации  Троснянского муниципального района (далее - управление землепользования).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2.3. Управление землепользования по результатам рассмотрения главой администрации  </w:t>
                  </w:r>
                  <w:r w:rsidR="00630428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района заявления: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- делает отметку в специальном журнале о дате поступления заявления с визой главы администрации  </w:t>
                  </w:r>
                  <w:r w:rsidR="00630428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района,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- в течение 30-ти календарных дней направляет соответствующий ответ заявителю,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- готовит проект постановления главы администрации  </w:t>
                  </w:r>
                  <w:r w:rsidR="00630428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района о предоставлении  земель сельскохозяйственного назначения в аренду либо об отказе в предоставлении  земель сельскохозяйственного назначения  (при наличии оснований для отказа).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2.4. Постановление главы администрации </w:t>
                  </w:r>
                  <w:r w:rsidR="00630428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 xml:space="preserve">ского сельского поселения Троснянского района о предоставлении  земель сельскохозяйственного назначения  в аренду должно содержать сведения о местонахождении   земель сельскохозяйственного назначения, его площади, кадастровом номере, номере кадастрового квартала - для вновь образованных  земель сельскохозяйственного назначения, разрешенном использовании, сроке аренды, а также о наличии ограничений, обременений на  земли сельскохозяйственного назначения. Постановление о предоставлении  земель сельскохозяйственного назначения в аренду с множественностью лиц на стороне арендатора должно дополнительно содержать сведения о порядке пользования  землями сельскохозяйственного назначения арендаторами в соответствии с пунктом 1 статьи 35 Земельного кодекса РФ на основании документов </w:t>
                  </w:r>
                  <w:r w:rsidRPr="00E07DEF">
                    <w:rPr>
                      <w:rFonts w:ascii="Arial" w:hAnsi="Arial" w:cs="Arial"/>
                    </w:rPr>
                    <w:lastRenderedPageBreak/>
                    <w:t>землеустроительного дела.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Копия постановления главы администрации  </w:t>
                  </w:r>
                  <w:r w:rsidR="00630428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района, заверенная надлежащим образом, выдается заявителю не позднее 7 дней с момента принятия постановления в 3-х экземплярах.</w:t>
                  </w:r>
                </w:p>
                <w:p w:rsidR="00A50B50" w:rsidRPr="00E07DEF" w:rsidRDefault="00A50B50" w:rsidP="002D0EB4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3. Порядок оформления договора аренды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3.1 Заявитель представляет в комитет по управлению имуществом заявление с просьбой заключить договор аренды  земель сельскохозяйственного назначения. К заявлению должны быть приложены следующие документы: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- постановление главы администрации </w:t>
                  </w:r>
                  <w:r w:rsidR="00630428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района - 3 экз.;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- кадастровый план  земель сельскохозяйственного назначения - 3 экз.;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- план  земель сельскохозяйственного назначения (с обязательным его согласованием с управлением архитектуры и градостроительства администрации  Троснянского муниципального района при формировании нового земельного участка) - 3 экз.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К заявлению юридического лица дополнительно прилагаются копии учредительных документов (устав, свидетельство о государственной регистрации, свидетельство о постановке на учет в налоговом органе).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К заявлению индивидуального предпринимателя прилагается копия свидетельства о государственной регистрации, копия свидетельства о постановке на учет в налоговом органе, копия документа, удостоверяющего личность.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Физическое лицо представляет копию документа, удостоверяющего личность.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Представитель заявителя - юридического лица представляет в комитет по управлению имуществом доверенность, подписанную руководителем юридического лица и скрепленную печатью, представитель физического лица (в т.ч. индивидуального предпринимателя) - доверенность, удостоверенную нотариально. В доверенности должно быть прямо предусмотрено право представителя на заключение в интересах заявителя договора аренды  земель сельскохозяйственного назначения.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В случае предоставления  земель сельскохозяйственного назначения в аренду с множественностью лиц на стороне арендатора при обращении двух и более лиц к заявлению прилагаются документы, устанавливающие порядок пользования данными землями сельскохозяйственного назначения с учетом         сложившегося порядка пользования  землями сельскохозяйственного назначения.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3.2. Комитет по управлению имуществом на основании поступивших документов в течение 7 дней оформляет договор аренды.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3.3. В случае не</w:t>
                  </w:r>
                  <w:r w:rsidR="00630428">
                    <w:rPr>
                      <w:rFonts w:ascii="Arial" w:hAnsi="Arial" w:cs="Arial"/>
                    </w:rPr>
                    <w:t xml:space="preserve"> </w:t>
                  </w:r>
                  <w:r w:rsidRPr="00E07DEF">
                    <w:rPr>
                      <w:rFonts w:ascii="Arial" w:hAnsi="Arial" w:cs="Arial"/>
                    </w:rPr>
                    <w:t xml:space="preserve">оформления договора аренды в течение трех месяцев после издания соответствующего постановления главы администрации </w:t>
                  </w:r>
                  <w:r w:rsidR="00630428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 xml:space="preserve">ского сельского поселения Троснянского   района по вине Заявителя комитет по управлению имуществом направляет необходимые документы в управление землепользования для подготовки проекта правового акта об отмене постановления главы администрации </w:t>
                  </w:r>
                  <w:r w:rsidR="00630428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 xml:space="preserve">ского сельского поселения </w:t>
                  </w:r>
                  <w:r w:rsidRPr="00E07DEF">
                    <w:rPr>
                      <w:rFonts w:ascii="Arial" w:hAnsi="Arial" w:cs="Arial"/>
                    </w:rPr>
                    <w:lastRenderedPageBreak/>
                    <w:t>Троснянского района.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3.4. Основным документом, регламентирующим отношения арендодателя с арендатором, является договор аренды  земель сельскохозяйственного назначения.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Типовой договор аренды  земель сельскохозяйственного назначения на территории (в границах) </w:t>
                  </w:r>
                  <w:r w:rsidR="00630428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 xml:space="preserve">ского сельского поселения Троснянского района утверждается постановлением главы администрации </w:t>
                  </w:r>
                  <w:r w:rsidR="00630428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района и должен предусматривать условия о размере, сроках и порядке внесения арендной платы, сроке аренды, права и обязанности сторон, ответственность за неисполнение либо ненадлежащее исполнение договора аренды, порядок рассмотрения споров и расторжения договора.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Договор аренды составляется в 3-х экземплярах.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3.5. Договор аренды может быть заключен на срок не более 49 лет.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3.6. Договоры аренды  земель сельскохозяйственного назначения, заключенные на срок один год и более, и дополнительные соглашения к ним подлежат государственной регистрации в порядке, установленном Федеральным законом от 21.07.1997 N 122-ФЗ "О государственной регистрации прав на недвижимое имущество и сделок с ним".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3.7. По истечении срока действия договора аренды  земель сельскохозяйственного назначения арендатор в преимущественном порядке перед другими лицами имеет право заключить договор аренды   земель сельскохозяйственного назначения на новый срок (при условии отсутствия существенных нарушений договора и своевременного внесения арендных платежей), за исключением случаев, предусмотренных п. 3 ст. 35 и п. 1 ст. 36 и ст. 46 Земельного кодекса Российской Федерации на дополнительно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3.8. Арендатор имеет право только с предварительного письменного согласия арендодателя, если иное не установлено действующим законодательством, передавать свои права и обязанности по договору аренды  земель сельскохозяйственного назначения третьим лицам, в том числе внести их в качестве вклада в уставный капитал хозяйственного товарищества или общества</w:t>
                  </w:r>
                  <w:r w:rsidR="00630428">
                    <w:rPr>
                      <w:rFonts w:ascii="Arial" w:hAnsi="Arial" w:cs="Arial"/>
                    </w:rPr>
                    <w:t>,</w:t>
                  </w:r>
                  <w:r w:rsidRPr="00E07DEF">
                    <w:rPr>
                      <w:rFonts w:ascii="Arial" w:hAnsi="Arial" w:cs="Arial"/>
                    </w:rPr>
                    <w:t xml:space="preserve"> либо паевого взноса в производственный кооператив в пределах срока аренды  земель сельскохозяйственного назначения. Арендные права на   земли сельскохозяйственного назначения могут быть переданы арендатором в залог исключительно с письменного согласия арендодателя.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Только с предварительного письменного согласия арендодателя арендатор вправе передавать  земли сельскохозяйственного назначения в субаренду, а также в пользование третьим лицам на иных условиях, в т.ч. по договору простого товарищества, в пределах срока аренды.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3.9. Внесение изменений в договор и расторжение договора осуществляется на основании соответствующего постановления главы администрации </w:t>
                  </w:r>
                  <w:r w:rsidR="00630428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 района.</w:t>
                  </w:r>
                </w:p>
                <w:p w:rsidR="00A50B50" w:rsidRPr="00630428" w:rsidRDefault="00A50B50" w:rsidP="00630428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7DEF">
                    <w:t xml:space="preserve">4. </w:t>
                  </w:r>
                  <w:r w:rsidRPr="00630428">
                    <w:rPr>
                      <w:rFonts w:ascii="Arial" w:hAnsi="Arial" w:cs="Arial"/>
                      <w:sz w:val="24"/>
                      <w:szCs w:val="24"/>
                    </w:rPr>
                    <w:t>Контроль за использованием  земель сельскохозяйственного</w:t>
                  </w:r>
                  <w:r w:rsidR="001A71D7">
                    <w:rPr>
                      <w:rFonts w:ascii="Arial" w:hAnsi="Arial" w:cs="Arial"/>
                      <w:sz w:val="24"/>
                      <w:szCs w:val="24"/>
                    </w:rPr>
                    <w:t xml:space="preserve"> назначения</w:t>
                  </w:r>
                  <w:r w:rsidRPr="00630428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A50B50" w:rsidRPr="00E07DEF" w:rsidRDefault="00A50B50" w:rsidP="00630428">
                  <w:pPr>
                    <w:pStyle w:val="a5"/>
                    <w:jc w:val="center"/>
                  </w:pPr>
                  <w:r w:rsidRPr="00630428">
                    <w:rPr>
                      <w:rFonts w:ascii="Arial" w:hAnsi="Arial" w:cs="Arial"/>
                      <w:sz w:val="24"/>
                      <w:szCs w:val="24"/>
                    </w:rPr>
                    <w:t>переданных в аренду</w:t>
                  </w:r>
                </w:p>
                <w:p w:rsidR="00A50B50" w:rsidRPr="00E07DEF" w:rsidRDefault="00A50B50" w:rsidP="002D0EB4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lastRenderedPageBreak/>
                    <w:t>4.1. Учет заключенных договоров аренды  земель сельскохозяйственного назначения осуществляется комитетом по управлению имуществом.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4.2. Комитет по управлению имуществом: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- осуществляет регистрацию заключенных договоров аренды  земель сельскохозяйственного назначения;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- контролирует выполнение арендаторами принятых в соответствии с договором аренды обязательств по содержанию и использованию  земель сельскохозяйственного назначения, а также своевременному и полному внесению арендных платежей.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4.3. В случае признания договора аренды незаключенным и при наличии задолженности арендатора комитет по управлению имуществом администрации  </w:t>
                  </w:r>
                  <w:r w:rsidR="001A71D7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района осуществляет взыскание денежных средств с арендатора в возмещение стоимости неосновательного обогащения в соответствии с нормами гражданского законодательства.</w:t>
                  </w:r>
                </w:p>
                <w:p w:rsidR="00A50B50" w:rsidRPr="00E07DEF" w:rsidRDefault="00A50B50" w:rsidP="002D0EB4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5. Порядок определения размера арендной платы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5.1. За земли, переданные в аренду, взимается арендная плата.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Арендная плата перечисляется в полном объеме на счета органов федерального казначейства с последующим распределением между уровнями бюджетной системы Российской Федерации по нормативам, установленным федеральным законом.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После разграничения государственной собственности на землю на федеральную собственность, собственность субъектов Российской Федерации и собственность муниципальных образований плательщики арендной платы за земельные участки перечисляют указанные платежи на счета органов федерального казначейства для последующего зачисления их в доходы соответствующих бюджетов в зависимости от установленного права собственности на  земли сельскохозяйственного назначения.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Размер, условия и сроки внесения арендной платы за  земли сельскохозяйственного назначения, переданный в аренду, устанавливаются договором аренды.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 xml:space="preserve">5.2. Базовые ставки арендной платы с учетом зон градостроительной ценности и разрешенного использования земель сельскохозяйственного назначения  утверждаются постановлением главы администрации   </w:t>
                  </w:r>
                  <w:r w:rsidR="001A71D7">
                    <w:rPr>
                      <w:rFonts w:ascii="Arial" w:hAnsi="Arial" w:cs="Arial"/>
                    </w:rPr>
                    <w:t>Николь</w:t>
                  </w:r>
                  <w:r w:rsidRPr="00E07DEF">
                    <w:rPr>
                      <w:rFonts w:ascii="Arial" w:hAnsi="Arial" w:cs="Arial"/>
                    </w:rPr>
                    <w:t>ского сельского поселения Троснянского  района.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5.3. Размер арендной платы может быть пересмотрен арендодателем один раз в год (п. 3 ст. 614 Гражданского кодекса Российской Федерации).</w:t>
                  </w:r>
                </w:p>
                <w:p w:rsidR="00A50B50" w:rsidRPr="00E07DEF" w:rsidRDefault="00A50B50" w:rsidP="002D0EB4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E07DEF">
                    <w:rPr>
                      <w:rFonts w:ascii="Arial" w:hAnsi="Arial" w:cs="Arial"/>
                    </w:rPr>
                    <w:t>Изменение размера арендной платы производится арендодателем в уведомительном порядке без заключения сторонами дополнительных соглашений к договору аренды путем направления арендатору не менее чем за 30 дней письменного извещения с указанием нового размера арендной платы и даты, с которой вступают в силу новые ставки арендной платы.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  <w:p w:rsidR="008C52C7" w:rsidRDefault="00A50B50" w:rsidP="008C52C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E07DEF" w:rsidRDefault="00A50B50" w:rsidP="008C52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Приложение 2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E07DEF" w:rsidRDefault="00A50B50" w:rsidP="001A71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ТИПОВОЙ ДОГОВОР АРЕНДЫ</w:t>
                  </w:r>
                </w:p>
                <w:p w:rsidR="00A50B50" w:rsidRPr="00E07DEF" w:rsidRDefault="00A50B50" w:rsidP="001A71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находящегося в  муниципальной  собственности земельного участка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    "___" __________________ 20__ г.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(место заключения договора)</w:t>
                  </w:r>
                </w:p>
                <w:p w:rsidR="00A50B50" w:rsidRPr="001A71D7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____________________________________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           </w:t>
                  </w:r>
                  <w:r w:rsidR="001A71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1A71D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(уполномоченный на заключение договора аренды орган)</w:t>
                  </w:r>
                </w:p>
                <w:p w:rsidR="00A50B50" w:rsidRPr="001A71D7" w:rsidRDefault="00A50B50" w:rsidP="001A71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лице начальника управления ______________________, действующего на основании</w:t>
                  </w:r>
                  <w:r w:rsidR="001A71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Положения, утвержденного Постановлением администрации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_________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 от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_______№________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именуемое в дальнейшем   Аре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ндодатель, и ______________</w:t>
                  </w:r>
                  <w:r w:rsidR="001A71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_______________________________________________________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</w:t>
                  </w:r>
                  <w:r w:rsidR="001A71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           </w:t>
                  </w:r>
                  <w:r w:rsidR="008C52C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Pr="001A71D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(гражданин или юридическое лицо)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лице _______________________________________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действующего на основании ___________________________________________________</w:t>
                  </w:r>
                  <w:r w:rsidR="001A71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A71D7" w:rsidRDefault="00A50B50" w:rsidP="001A71D7">
                  <w:pPr>
                    <w:pStyle w:val="a5"/>
                    <w:rPr>
                      <w:lang w:eastAsia="ru-RU"/>
                    </w:rPr>
                  </w:pPr>
                  <w:r w:rsidRPr="001A71D7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именуемый в дальнейшем   Арендатор, и именуемые в дальнейшем   Стороны,     на основании</w:t>
                  </w:r>
                  <w:r w:rsidRPr="00E07DEF">
                    <w:rPr>
                      <w:lang w:eastAsia="ru-RU"/>
                    </w:rPr>
                    <w:t xml:space="preserve"> ____________________________________________________________________</w:t>
                  </w:r>
                  <w:r w:rsidR="001A71D7">
                    <w:rPr>
                      <w:lang w:eastAsia="ru-RU"/>
                    </w:rPr>
                    <w:t>________________</w:t>
                  </w:r>
                </w:p>
                <w:p w:rsidR="00A50B50" w:rsidRPr="001A71D7" w:rsidRDefault="001A71D7" w:rsidP="001A71D7">
                  <w:pPr>
                    <w:pStyle w:val="a5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="00A50B50" w:rsidRPr="001A71D7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(реквизиты решения уполномоченного на распоряжение     земельными    участками</w:t>
                  </w:r>
                  <w:r w:rsidRPr="001A71D7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заключили настоящий Договор (далее - Договор) о нижеследующем: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 1. Предмет Договора 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1.1. Арендодатель предоставляет, а Арендатор принимает в аренду  земельный</w:t>
                  </w:r>
                </w:p>
                <w:p w:rsidR="00A50B50" w:rsidRPr="001A71D7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участок из земель ____________________________________________________________                                      </w:t>
                  </w:r>
                  <w:r w:rsidR="001A71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          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1A71D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(категория земель)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кадастровым N _____________________________________________________________,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находящийся по адресу (имеющий адресные ориентиры):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______________________________________________________________________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(субъект Российской Федерации, город,</w:t>
                  </w:r>
                  <w:r w:rsidR="001A71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поселок,  село и др.,   улица,   дом,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___________________________________________________________ (далее - участок), строение и др., иные адресные ориентиры)</w:t>
                  </w:r>
                </w:p>
                <w:p w:rsidR="00A50B50" w:rsidRPr="001A71D7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для использования в целях ___________________________________________________,                                       </w:t>
                  </w:r>
                  <w:r w:rsidR="001A71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71D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(разрешенное использование)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границах, указанных в кадастровой карте (плане) участка, прилагаемой     к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настоящему Договору и являющейся его неотъемлемой частью, общей площадью _____________ кв. м.</w:t>
                  </w:r>
                </w:p>
                <w:p w:rsidR="00A50B50" w:rsidRPr="001A71D7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1.2. На участке имеются _______________________________________________</w:t>
                  </w:r>
                  <w:r w:rsidR="001A71D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___                           </w:t>
                  </w:r>
                  <w:r w:rsidRPr="001A71D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(объекты недвижимого имущества и их характеристики)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1.3. Арендатор не вправе без согласия Арендодателя возводить на    участке</w:t>
                  </w:r>
                </w:p>
                <w:p w:rsidR="005C6962" w:rsidRDefault="00A50B50" w:rsidP="008C52C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здания, сооружения и иные объекты недвижимого имущества.</w:t>
                  </w:r>
                </w:p>
                <w:p w:rsidR="00A50B50" w:rsidRPr="00E07DEF" w:rsidRDefault="00A50B50" w:rsidP="005C69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 Срок Договора 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2.1. Срок аренды участка устанавливается с ______________________ 20</w:t>
                  </w:r>
                  <w:r w:rsidR="00552CA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 г.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 _____________________ 20</w:t>
                  </w:r>
                  <w:r w:rsidR="00552CA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 г.</w:t>
                  </w:r>
                </w:p>
                <w:p w:rsidR="00A50B50" w:rsidRDefault="00A50B50" w:rsidP="00552CAE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52CA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2.2.</w:t>
                  </w:r>
                  <w:r w:rsidRPr="00E07DEF">
                    <w:rPr>
                      <w:lang w:eastAsia="ru-RU"/>
                    </w:rPr>
                    <w:t xml:space="preserve"> </w:t>
                  </w:r>
                  <w:r w:rsidRPr="00552CA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Договор, заключенный на срок более одного года, вступает в силу     с</w:t>
                  </w:r>
                  <w:r w:rsidR="00552CA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52CA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даты его государственной регистрации в органе, осуществляющем  государственную регистрацию прав на недвижимое имущество и сделок с ним.</w:t>
                  </w:r>
                </w:p>
                <w:p w:rsidR="00552CAE" w:rsidRPr="00552CAE" w:rsidRDefault="00552CAE" w:rsidP="00552CAE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552CAE" w:rsidRDefault="00A50B50" w:rsidP="00552CAE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552CA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Договор, заключенный на срок менее чем один год, вступает в силу с    даты</w:t>
                  </w:r>
                </w:p>
                <w:p w:rsidR="00A50B50" w:rsidRDefault="00A50B50" w:rsidP="00552CAE">
                  <w:pPr>
                    <w:pStyle w:val="a5"/>
                    <w:rPr>
                      <w:lang w:eastAsia="ru-RU"/>
                    </w:rPr>
                  </w:pPr>
                  <w:r w:rsidRPr="00552CAE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его подписания Сторонами</w:t>
                  </w:r>
                  <w:r w:rsidRPr="00E07DEF">
                    <w:rPr>
                      <w:lang w:eastAsia="ru-RU"/>
                    </w:rPr>
                    <w:t>.</w:t>
                  </w:r>
                </w:p>
                <w:p w:rsidR="00CE7D26" w:rsidRPr="00E07DEF" w:rsidRDefault="00CE7D26" w:rsidP="00552CAE">
                  <w:pPr>
                    <w:pStyle w:val="a5"/>
                    <w:rPr>
                      <w:lang w:eastAsia="ru-RU"/>
                    </w:rPr>
                  </w:pPr>
                </w:p>
                <w:p w:rsidR="00A50B50" w:rsidRPr="00CE7D26" w:rsidRDefault="00A50B50" w:rsidP="00552CAE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2.3. Стороны договорились распространить условия   раздела 3    настоящего</w:t>
                  </w:r>
                </w:p>
                <w:p w:rsidR="00A50B50" w:rsidRPr="00CE7D26" w:rsidRDefault="00A50B50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Договора на отношения, возникшие между Сторонами до заключения Договора,     а</w:t>
                  </w:r>
                  <w:r w:rsid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именно с "__" ____________ 20__ г., со дня, следующего за днем </w:t>
                  </w:r>
                  <w:r w:rsid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</w:t>
                  </w: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осударственной</w:t>
                  </w:r>
                  <w:r w:rsid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регистрации права собственности  _______________ на участок.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 3. Размер и условия внесения арендной платы</w:t>
                  </w:r>
                </w:p>
                <w:p w:rsidR="00A50B50" w:rsidRPr="00CE7D26" w:rsidRDefault="00A50B50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  </w:t>
                  </w: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3.1. Размер арендной платы  с учетом отношений, возникших до заключения</w:t>
                  </w:r>
                </w:p>
                <w:p w:rsidR="00A50B50" w:rsidRPr="00CE7D26" w:rsidRDefault="00A50B50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Договора, определяется Договором в соответствии с  нормативными     актами,</w:t>
                  </w:r>
                </w:p>
                <w:p w:rsidR="00A50B50" w:rsidRDefault="00A50B50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принятыми органами государственной власти Орловской  области.</w:t>
                  </w:r>
                </w:p>
                <w:p w:rsidR="00CE7D26" w:rsidRPr="00CE7D26" w:rsidRDefault="00CE7D26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CE7D26" w:rsidRDefault="00A50B50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3.2. Расчет арендной платы определен в приложении к Договору и    является</w:t>
                  </w:r>
                </w:p>
                <w:p w:rsidR="00A50B50" w:rsidRDefault="00A50B50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неотъемлемой частью Договора.</w:t>
                  </w:r>
                </w:p>
                <w:p w:rsidR="00CE7D26" w:rsidRPr="00CE7D26" w:rsidRDefault="00CE7D26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CE7D26" w:rsidRDefault="00A50B50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3.3. Арендная плата по    настоящему       Договору      начисляется     с</w:t>
                  </w:r>
                </w:p>
                <w:p w:rsidR="00A50B50" w:rsidRPr="00CE7D26" w:rsidRDefault="00A50B50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"__" ________ 20__ г., со дня, следующего за днем государственной  регистрации</w:t>
                  </w:r>
                </w:p>
                <w:p w:rsidR="00A50B50" w:rsidRPr="00CE7D26" w:rsidRDefault="00A50B50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права собственности  _______________________ на участок.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3.4. Арендная плата вносится: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а) юридическими лицами и предпринимателями - ежеквартально равными  долями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 позднее 15-го числа последнего месяца квартала;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б) физическими лицами-гражданами - равными долями не позднее 15   сентября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 15 ноября текущего года.</w:t>
                  </w:r>
                </w:p>
                <w:p w:rsidR="00A50B50" w:rsidRPr="00CE7D26" w:rsidRDefault="00A50B50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3.5. Днем оплаты считается день поступления средств на бюджетный      счет</w:t>
                  </w:r>
                </w:p>
                <w:p w:rsidR="00A50B50" w:rsidRDefault="00A50B50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получателя.</w:t>
                  </w:r>
                </w:p>
                <w:p w:rsidR="00CE7D26" w:rsidRPr="00CE7D26" w:rsidRDefault="00CE7D26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CE7D26" w:rsidRDefault="00A50B50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3.6. В случае неуплаты арендных платежей в установленный Договором    срок</w:t>
                  </w:r>
                </w:p>
                <w:p w:rsidR="00A50B50" w:rsidRDefault="00A50B50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Арендатор уплачивает Арендодателю пени из расчета 1/300 действующей на момент образования недоимки ставки рефинансирования Банка России за каждый   день просрочки.</w:t>
                  </w:r>
                </w:p>
                <w:p w:rsidR="00CE7D26" w:rsidRPr="00CE7D26" w:rsidRDefault="00CE7D26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Default="00A50B50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3.7. Размер арендной платы изменяется при изменении базовой ставки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7D26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арендной платы без согласования с Арендатором и без внесения  соответствующих изменений в настоящий Договор.</w:t>
                  </w:r>
                </w:p>
                <w:p w:rsidR="00DE2E0F" w:rsidRPr="00CE7D26" w:rsidRDefault="00DE2E0F" w:rsidP="00CE7D26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DE2E0F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При изменении арендной платы Арендодатель       направляет      Арендатору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уведомление с приложением расчета арендной платы по форме, установленной согласно приложению к Договору.</w:t>
                  </w:r>
                </w:p>
                <w:p w:rsidR="00A50B50" w:rsidRPr="00E07DEF" w:rsidRDefault="00A50B50" w:rsidP="00DE2E0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Уведомление о пересчете арендной платы с расчетом является для Арендатора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обязательным для выполнения и после момента получения     его </w:t>
                  </w:r>
                  <w:r w:rsidR="00DE2E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Арендатором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составляет неотъемлемую часть настоящего Договора.</w:t>
                  </w:r>
                </w:p>
                <w:p w:rsidR="00A50B50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3.8. Размер арендной платы пересматривается в случае перевода   земельного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участка из одной категории земель в другую или      изменения     разрешенного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использования земельного участка  в     соответствии       с      требованиями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законодательства Российской Федерации.</w:t>
                  </w:r>
                </w:p>
                <w:p w:rsidR="00DE2E0F" w:rsidRPr="00DE2E0F" w:rsidRDefault="00DE2E0F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DE2E0F" w:rsidRDefault="00A50B50" w:rsidP="00DE2E0F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3.9. Неиспользование участка после заключения Договора аренды не  является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основанием для неуплаты арендных платежей Арендодателю.</w:t>
                  </w:r>
                </w:p>
                <w:p w:rsidR="00A50B50" w:rsidRPr="00E07DEF" w:rsidRDefault="00A50B50" w:rsidP="008C52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 Права и обязанности Сторон 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4.1. Арендодатель имеет право:</w:t>
                  </w:r>
                </w:p>
                <w:p w:rsidR="00A50B50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4.1.1. Требовать досрочного расторжения Договора    при      использовании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земельного участка не по целевому назначению, а также при        использовании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способами, приводящими к его порче, при невнесении арендной платы более чем за 6 месяцев и нарушении других условий Договора.</w:t>
                  </w:r>
                </w:p>
                <w:p w:rsidR="00DE2E0F" w:rsidRPr="00DE2E0F" w:rsidRDefault="00DE2E0F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4.1.2. На беспрепятственный доступ на территорию арендуемого    земельного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участка с целью его осмотра на предмет соблюдения условий Договора.</w:t>
                  </w:r>
                </w:p>
                <w:p w:rsidR="00DE2E0F" w:rsidRPr="00DE2E0F" w:rsidRDefault="00DE2E0F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DE2E0F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4.1.3. На возмещение убытков, причиненных ухудшением качества участка    и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экологической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обстановки в результате хозяйственной деятельности Арендатора, а также по иным основаниям, предусмотренным      законодательством    Российской Федерации.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 Арендодатель обязан: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4.2.1. Выполнять в полном объеме все условия Договора.</w:t>
                  </w:r>
                </w:p>
                <w:p w:rsidR="00A50B50" w:rsidRPr="00DE2E0F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4.2.2. В 7-дневный срок передать Арендатору участок по   акту      приема-передачи.</w:t>
                  </w:r>
                </w:p>
                <w:p w:rsidR="00A50B50" w:rsidRDefault="00A50B50" w:rsidP="00DE2E0F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4.2.3. Письменно в десятидневный срок уведомить Арендатора об    изменении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номеров счетов для перечисления арендной платы.</w:t>
                  </w:r>
                </w:p>
                <w:p w:rsidR="00DE2E0F" w:rsidRPr="00DE2E0F" w:rsidRDefault="00DE2E0F" w:rsidP="00DE2E0F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DE2E0F" w:rsidRDefault="00A50B50" w:rsidP="00DE2E0F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4.2.4. Своевременно производить перерасчет арендной платы и   своевременно</w:t>
                  </w:r>
                </w:p>
                <w:p w:rsidR="00A50B50" w:rsidRPr="00DE2E0F" w:rsidRDefault="00A50B50" w:rsidP="00DE2E0F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информировать об этом Арендатора.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4.3. Арендатор имеет право: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4.3.1. Использовать участок на условиях, установленных Договором.</w:t>
                  </w:r>
                </w:p>
                <w:p w:rsidR="00A50B50" w:rsidRDefault="00A50B50" w:rsidP="00DE2E0F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4.3.2. С письменного согласия Арендодателя сдавать участок в субаренду,  а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также передавать свои права и обязанности по договору третьим лицам.</w:t>
                  </w:r>
                </w:p>
                <w:p w:rsidR="00DE2E0F" w:rsidRPr="00DE2E0F" w:rsidRDefault="00DE2E0F" w:rsidP="00DE2E0F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DE2E0F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4.3.3. По истечении срока действия Договора в преимущественном     порядке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перед другими лицами заключить договор аренды на новый срок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 согласованных Сторонами условиях по письменному заявлению, направленному Арендодателю     не позднее чем за 1 (один) месяц до истечения срока действия Договора.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 Арендатор обязан: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4.4.1. Выполнять в полном объеме все условия Договора.</w:t>
                  </w:r>
                </w:p>
                <w:p w:rsidR="00A50B50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4.4.2. Использовать участок в соответствии с   целевым    назначением    и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разрешенным использованием.</w:t>
                  </w:r>
                </w:p>
                <w:p w:rsidR="00DE2E0F" w:rsidRPr="00E07DEF" w:rsidRDefault="00DE2E0F" w:rsidP="00DE2E0F">
                  <w:pPr>
                    <w:pStyle w:val="a5"/>
                    <w:jc w:val="both"/>
                    <w:rPr>
                      <w:lang w:eastAsia="ru-RU"/>
                    </w:rPr>
                  </w:pPr>
                </w:p>
                <w:p w:rsidR="00A50B50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4.4.3. Уплачивать в размере и на условиях,    установленных     Договором,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арендную плату.</w:t>
                  </w:r>
                </w:p>
                <w:p w:rsidR="00DE2E0F" w:rsidRPr="00DE2E0F" w:rsidRDefault="00DE2E0F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4.4.4. Обеспечить   Арендодателю     (его законным        представителям),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представителям органов государственного земельного контроля доступ на  участок по их требованию.</w:t>
                  </w:r>
                </w:p>
                <w:p w:rsidR="00DE2E0F" w:rsidRPr="00DE2E0F" w:rsidRDefault="00DE2E0F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DE2E0F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4.4.5. После подписания Договора и изменений к нему произвести    его (их)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государственную регистрацию в органе,      осуществляющем      государственную</w:t>
                  </w:r>
                </w:p>
                <w:p w:rsidR="00A50B50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регистрацию прав на недвижимое имущество и сделок с ним (в случае   заключения договора аренды на срок более 1 года).</w:t>
                  </w:r>
                </w:p>
                <w:p w:rsidR="00DE2E0F" w:rsidRPr="00DE2E0F" w:rsidRDefault="00DE2E0F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DE2E0F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4.4.6. Письменно сообщить Арендодателю не позднее чем за 1 (один) месяц  о</w:t>
                  </w:r>
                </w:p>
                <w:p w:rsidR="00A50B50" w:rsidRPr="00DE2E0F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предстоящем освобождении участка как в связи с окончанием    срока    действия</w:t>
                  </w:r>
                </w:p>
                <w:p w:rsidR="00A50B50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Договора, так и при досрочном его освобождении.</w:t>
                  </w:r>
                </w:p>
                <w:p w:rsidR="00DE2E0F" w:rsidRPr="00DE2E0F" w:rsidRDefault="00DE2E0F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DE2E0F" w:rsidRDefault="00A50B50" w:rsidP="00DE2E0F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4.4.7. Не допускать действий, приводящих к  ухудшению экологической</w:t>
                  </w:r>
                  <w:r w:rsid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E2E0F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обстановки на арендуемом земельном участке и прилегающих к нему территориях, а также выполнять работы по благоустройству территории.</w:t>
                  </w:r>
                </w:p>
                <w:p w:rsidR="00A50B50" w:rsidRPr="00E07DEF" w:rsidRDefault="00A50B50" w:rsidP="00AE37A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4.4.8. Немедленно извещать Арендодателя и соответствующие  государственные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органы о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всякой аварии или ином событии, нанесшим       (или грозящим нанести)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участку и находящимся на нем объектам, а также близлежащим участкам ущерб,   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своевременно принимать все возможные меры по предотвращению угрозы и    против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дальнейшего разрушения или повреждения участка и      расположенных на     нем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объектов.</w:t>
                  </w:r>
                </w:p>
                <w:p w:rsidR="00A50B50" w:rsidRPr="00AE37A3" w:rsidRDefault="00A50B50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4.4.9. В случае ликвидации предприятия, учреждения, организации или смерти</w:t>
                  </w:r>
                </w:p>
                <w:p w:rsidR="00A50B50" w:rsidRDefault="00A50B50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Арендатора - физического лица Арендатор или его правопреемник должен направить</w:t>
                  </w:r>
                  <w:r w:rsid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Арендодателю письменное уведомление в 10-дневный срок.</w:t>
                  </w:r>
                </w:p>
                <w:p w:rsidR="00AE37A3" w:rsidRPr="00AE37A3" w:rsidRDefault="00AE37A3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Default="00A50B50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4.4.10. В случае изменения адреса или иных реквизитов в 10-дневный срок</w:t>
                  </w:r>
                  <w:r w:rsid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письменно уведомить Арендодателя. При отсутствии уведомления все  извещения, повестки и другие документы, направленные Арендатору по адресу, указанному   в настоящем Договоре, считать врученными.</w:t>
                  </w:r>
                </w:p>
                <w:p w:rsidR="00AE37A3" w:rsidRPr="00AE37A3" w:rsidRDefault="00AE37A3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Default="00A50B50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4.4.11. В случае передачи строения или его части, расположенного(ой)    на</w:t>
                  </w:r>
                  <w:r w:rsid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арендуемом земельном участке, другому юридическому или физическому лицу или использования этого имущества в качестве доли уставного капитала при образовании с другим юридическим лицом совместного предприятия Арендатор  в срок не позднее 30 календарных дней со дня совершения сделки должен  уведомить Арендодателя.</w:t>
                  </w:r>
                </w:p>
                <w:p w:rsidR="00AE37A3" w:rsidRPr="00AE37A3" w:rsidRDefault="00AE37A3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Default="00A50B50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4.4.12. После окончания срока действия Договора       передать     участок</w:t>
                  </w:r>
                  <w:r w:rsid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Арендодателю по акту приема-передачи в состоянии не хуже первоначального   в течение трех дней с момента окончания срока действия Договора.</w:t>
                  </w:r>
                </w:p>
                <w:p w:rsidR="00AE37A3" w:rsidRPr="00AE37A3" w:rsidRDefault="00AE37A3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E07DEF" w:rsidRDefault="00A50B50" w:rsidP="00AE37A3">
                  <w:pPr>
                    <w:pStyle w:val="a5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4.5. Арендодатель и Арендатор имеют иные права и несут иные   обязанности,</w:t>
                  </w:r>
                  <w:r w:rsid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установленные законодательством Российской Федерации.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E07DEF" w:rsidRDefault="00A50B50" w:rsidP="005C69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 Ответственность Сторон</w:t>
                  </w:r>
                </w:p>
                <w:p w:rsidR="00A50B50" w:rsidRDefault="00A50B50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5.1. За нарушение условий Договора   Стороны    несут     ответственность,</w:t>
                  </w:r>
                  <w:r w:rsid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предусмотренную законодательством Российской Федерации.</w:t>
                  </w:r>
                </w:p>
                <w:p w:rsidR="00AE37A3" w:rsidRPr="00AE37A3" w:rsidRDefault="00AE37A3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E37A3" w:rsidRDefault="00A50B50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5.2. Ответственность Сторон за нарушение обязательств      по    Договору,</w:t>
                  </w:r>
                  <w:r w:rsid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вызванных действием обстоятельств непреодолимой         силы,     регулируется</w:t>
                  </w:r>
                  <w:r w:rsid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законодательством Российской Федерации.</w:t>
                  </w:r>
                </w:p>
                <w:p w:rsidR="00AE37A3" w:rsidRDefault="00AE37A3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E37A3" w:rsidRDefault="00A50B50" w:rsidP="005C6962">
                  <w:pPr>
                    <w:pStyle w:val="a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6. Изменение, расторжение и прекращение Договора</w:t>
                  </w:r>
                </w:p>
                <w:p w:rsidR="00A50B50" w:rsidRPr="00E07DEF" w:rsidRDefault="00A50B50" w:rsidP="00AE37A3">
                  <w:pPr>
                    <w:pStyle w:val="a5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AE37A3" w:rsidRDefault="00A50B50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   6.1. Все изменения и (или) дополнения к Договору оформляются   Сторонами в</w:t>
                  </w:r>
                </w:p>
                <w:p w:rsidR="00A50B50" w:rsidRDefault="00A50B50" w:rsidP="00AE37A3">
                  <w:pPr>
                    <w:pStyle w:val="a5"/>
                    <w:jc w:val="both"/>
                    <w:rPr>
                      <w:lang w:eastAsia="ru-RU"/>
                    </w:rPr>
                  </w:pP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письменной форме</w:t>
                  </w:r>
                  <w:r w:rsidRPr="00E07DEF">
                    <w:rPr>
                      <w:lang w:eastAsia="ru-RU"/>
                    </w:rPr>
                    <w:t>.</w:t>
                  </w:r>
                </w:p>
                <w:p w:rsidR="00AE37A3" w:rsidRPr="00E07DEF" w:rsidRDefault="00AE37A3" w:rsidP="00AE37A3">
                  <w:pPr>
                    <w:pStyle w:val="a5"/>
                    <w:jc w:val="both"/>
                    <w:rPr>
                      <w:lang w:eastAsia="ru-RU"/>
                    </w:rPr>
                  </w:pPr>
                </w:p>
                <w:p w:rsidR="00A50B50" w:rsidRPr="00AE37A3" w:rsidRDefault="00A50B50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6.2. Договор может быть расторгнут по требованию Арендодателя по   решению</w:t>
                  </w:r>
                </w:p>
                <w:p w:rsidR="00A50B50" w:rsidRDefault="00A50B50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суда на основании и в порядке, установленном гражданским законодательством,  а также в случаях, указанных в пункте 4.1.1.</w:t>
                  </w:r>
                </w:p>
                <w:p w:rsidR="00AE37A3" w:rsidRPr="00AE37A3" w:rsidRDefault="00AE37A3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AE37A3" w:rsidRDefault="00A50B50" w:rsidP="00AE37A3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6.3. При прекращении Договора Арендатор обязан    вернуть     Арендодателю</w:t>
                  </w:r>
                </w:p>
                <w:p w:rsidR="00A50B50" w:rsidRPr="00E07DEF" w:rsidRDefault="00A50B50" w:rsidP="00AE37A3">
                  <w:pPr>
                    <w:pStyle w:val="a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участок в надлежащем состоянии.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E07DEF" w:rsidRDefault="00A50B50" w:rsidP="005C69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7. Рассмотрение и урегулирование споров</w:t>
                  </w:r>
                </w:p>
                <w:p w:rsidR="00A50B50" w:rsidRPr="00AE37A3" w:rsidRDefault="00A50B50" w:rsidP="00AE37A3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7.1. Все споры между Сторонами, возникающие по Договору, разрешаются     в</w:t>
                  </w:r>
                </w:p>
                <w:p w:rsidR="008C52C7" w:rsidRDefault="00A50B50" w:rsidP="008C52C7">
                  <w:pPr>
                    <w:pStyle w:val="a5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соответствии с законодательством Российской Федерации.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Default="00A50B50" w:rsidP="008C52C7">
                  <w:pPr>
                    <w:pStyle w:val="a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8. Особые условия Договора</w:t>
                  </w:r>
                </w:p>
                <w:p w:rsidR="008C52C7" w:rsidRPr="00E07DEF" w:rsidRDefault="008C52C7" w:rsidP="008C52C7">
                  <w:pPr>
                    <w:pStyle w:val="a5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Default="00A50B50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8.1. Договор субаренды земельного участка, а также     договор    передачи</w:t>
                  </w:r>
                  <w:r w:rsid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Арендатором своих прав и обязанностей по Договору подлежат    государственной регистрации в органе, осуществляющем государственную регистрацию прав на недвижимое имущество и сделок с ним, и направляются Арендодателю.</w:t>
                  </w:r>
                </w:p>
                <w:p w:rsidR="00AE37A3" w:rsidRPr="00AE37A3" w:rsidRDefault="00AE37A3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Default="00A50B50" w:rsidP="00AE37A3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8.2. Срок действия договора субаренды не может превышать срок     действия</w:t>
                  </w:r>
                  <w:r w:rsid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Договора.</w:t>
                  </w:r>
                </w:p>
                <w:p w:rsidR="00AE37A3" w:rsidRPr="00AE37A3" w:rsidRDefault="00AE37A3" w:rsidP="00AE37A3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AE37A3" w:rsidRDefault="00A50B50" w:rsidP="00AE37A3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8.3. При досрочном расторжении Договора договор    субаренды    земельного</w:t>
                  </w:r>
                </w:p>
                <w:p w:rsidR="00A50B50" w:rsidRDefault="00A50B50" w:rsidP="00AE37A3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участка прекращает свое действие.</w:t>
                  </w:r>
                </w:p>
                <w:p w:rsidR="00AE37A3" w:rsidRPr="00AE37A3" w:rsidRDefault="00AE37A3" w:rsidP="00AE37A3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AE37A3" w:rsidRDefault="00A50B50" w:rsidP="00AE37A3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8.4. Расходы по государственной регистрации Договора, а также изменений  и</w:t>
                  </w:r>
                </w:p>
                <w:p w:rsidR="00A50B50" w:rsidRDefault="00A50B50" w:rsidP="00AE37A3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дополнений к нему возлагаются на Арендатора.</w:t>
                  </w:r>
                </w:p>
                <w:p w:rsidR="00AE37A3" w:rsidRPr="00AE37A3" w:rsidRDefault="00AE37A3" w:rsidP="00AE37A3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AE37A3" w:rsidRDefault="00A50B50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8.5. Договор, заключенный на срок менее одного года, вступает в силу     с</w:t>
                  </w:r>
                  <w:r w:rsid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момента подписания его Сторонами и не подлежит государственной регистрации.</w:t>
                  </w:r>
                </w:p>
                <w:p w:rsidR="00AE37A3" w:rsidRDefault="00A50B50" w:rsidP="00AE37A3">
                  <w:pPr>
                    <w:pStyle w:val="a5"/>
                    <w:jc w:val="both"/>
                    <w:rPr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</w:p>
                <w:p w:rsidR="00A50B50" w:rsidRDefault="00A50B50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8.6. Договор аренды земельного участка заключается с условием     согласия</w:t>
                  </w:r>
                  <w:r w:rsid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Сторон на вступление в этот договор иных правообладателей помещений в  здании, находящемся на этом земельном участке, на основании дополнительного соглашения к настоящему Договору. При этом соглашение подписывается Арендодателем  и лицом, вступающим в договор на стороне Арендатора.</w:t>
                  </w:r>
                </w:p>
                <w:p w:rsidR="00AE37A3" w:rsidRPr="00AE37A3" w:rsidRDefault="00AE37A3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AE37A3" w:rsidRDefault="00A50B50" w:rsidP="00AE37A3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8.7. Договор аренды земельного участка заключается с    условием   согласия</w:t>
                  </w:r>
                  <w:r w:rsid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Сторон на замену лица на стороне  Арендатора(ов)   (правообладателя</w:t>
                  </w:r>
                  <w:r w:rsid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помещений) при переходе прав на помещения в здании, находящемся на</w:t>
                  </w:r>
                  <w:r w:rsidR="006E4244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37A3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этом земельном участке, на основании дополнительного соглашения к настоящему Договору.    При этом соглашение подписывается Арендодателем и лицом, вступающим в договор   на стороне Арендатора.</w:t>
                  </w:r>
                </w:p>
                <w:p w:rsidR="00A50B50" w:rsidRPr="006E4244" w:rsidRDefault="00A50B50" w:rsidP="006E4244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lang w:eastAsia="ru-RU"/>
                    </w:rPr>
                    <w:t xml:space="preserve">    </w:t>
                  </w:r>
                  <w:r w:rsidRPr="006E4244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8.8. Договор составлен в 3 (трех) экземплярах,     имеющих      одинаковую</w:t>
                  </w:r>
                  <w:r w:rsidR="006E4244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4244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юридическую силу.</w:t>
                  </w:r>
                </w:p>
                <w:p w:rsidR="00A50B50" w:rsidRPr="00E07DEF" w:rsidRDefault="00A50B50" w:rsidP="005C69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9. Реквизиты Сторон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Арендодатель: ____________________________________________________________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Арендатор: _______________________________________________________________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 10. Подписи Сторон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Арендодатель: _______________________________________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 (Ф.И.О.)                         (подпись)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"___" _________________ 200__ г.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   Арендатор: __________________________________________ _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 (Ф.И.О.)                         (подпись)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"___" _________________ 200__ г.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Приложения к Договору: 1. Кадастровая карта (план) участка.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 2. Кадастровая стоимость земельного участка.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 3. Акт приемки-передачи земельного участка.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 4. Расчет арендной платы с указанием реквизитов     для</w:t>
                  </w:r>
                </w:p>
                <w:p w:rsidR="00A50B50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 перечисления арендной платы.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 w:type="textWrapping" w:clear="all"/>
                    <w:t> </w:t>
                  </w:r>
                </w:p>
                <w:p w:rsidR="008C52C7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C52C7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C52C7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C52C7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C52C7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C52C7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C52C7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C52C7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C52C7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C52C7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C52C7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C52C7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C52C7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C52C7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C52C7" w:rsidRPr="00E07DEF" w:rsidRDefault="008C52C7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5C6962" w:rsidRDefault="005C6962" w:rsidP="006E424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E07DEF" w:rsidRDefault="00A50B50" w:rsidP="006E424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Приложение 3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E07DEF" w:rsidRDefault="00A50B50" w:rsidP="006E42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Расчет арендной платы за землю на 20__ год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6E4244" w:rsidRDefault="00A50B50" w:rsidP="005C69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_____________________________________________________________________            </w:t>
                  </w:r>
                  <w:r w:rsidR="006E42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4244">
                    <w:rPr>
                      <w:rFonts w:ascii="Arial" w:eastAsia="Times New Roman" w:hAnsi="Arial" w:cs="Arial"/>
                      <w:lang w:eastAsia="ru-RU"/>
                    </w:rPr>
                    <w:t>(полное наименование юридического (физического) лица)</w:t>
                  </w:r>
                </w:p>
                <w:p w:rsidR="00A50B50" w:rsidRPr="006E4244" w:rsidRDefault="00A50B50" w:rsidP="005C69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_____________________________________________________________________                         </w:t>
                  </w:r>
                  <w:r w:rsidR="006E424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</w:t>
                  </w:r>
                  <w:r w:rsidRPr="006E4244">
                    <w:rPr>
                      <w:rFonts w:ascii="Arial" w:eastAsia="Times New Roman" w:hAnsi="Arial" w:cs="Arial"/>
                      <w:lang w:eastAsia="ru-RU"/>
                    </w:rPr>
                    <w:t>(адрес и номер телефона)</w:t>
                  </w:r>
                </w:p>
                <w:p w:rsidR="00A50B50" w:rsidRPr="006E4244" w:rsidRDefault="00A50B50" w:rsidP="006E42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_____________________________________________________________________                </w:t>
                  </w:r>
                  <w:r w:rsidRPr="006E4244">
                    <w:rPr>
                      <w:rFonts w:ascii="Arial" w:eastAsia="Times New Roman" w:hAnsi="Arial" w:cs="Arial"/>
                      <w:lang w:eastAsia="ru-RU"/>
                    </w:rPr>
                    <w:t>(расчетный счет, номер, в каком отделении банка)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_____________________________________________________________________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наименование налогового органа, на учете которого находится арендатор 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      ИНН/КПП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5"/>
                    <w:gridCol w:w="1881"/>
                    <w:gridCol w:w="735"/>
                    <w:gridCol w:w="899"/>
                    <w:gridCol w:w="991"/>
                    <w:gridCol w:w="945"/>
                    <w:gridCol w:w="1198"/>
                    <w:gridCol w:w="513"/>
                    <w:gridCol w:w="513"/>
                    <w:gridCol w:w="513"/>
                    <w:gridCol w:w="513"/>
                    <w:gridCol w:w="925"/>
                  </w:tblGrid>
                  <w:tr w:rsidR="006E4244" w:rsidRPr="00E07DEF" w:rsidTr="002D0E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 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арендуемого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земельного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участка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Период исчисления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арендной платы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согласно договору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Номер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и дата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регист-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рации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догово-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ра   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аренды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Площадь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земель-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ного 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участка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в кв. 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Кадастро-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вая стои-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мость  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земельно-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го участ-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ка,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Кол-во  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кадаст- 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ровых сто-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имостей,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принима-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емых для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расчета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Установлен-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ный процент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для расчета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арендной 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платы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I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квар-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II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квар-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III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квар-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IV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квар-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Год.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сумма 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арендной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платы </w:t>
                        </w:r>
                      </w:p>
                    </w:tc>
                  </w:tr>
                  <w:tr w:rsidR="006E4244" w:rsidRPr="00E07DEF" w:rsidTr="002D0E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7    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12  </w:t>
                        </w:r>
                      </w:p>
                    </w:tc>
                  </w:tr>
                  <w:tr w:rsidR="006E4244" w:rsidRPr="00E07DEF" w:rsidTr="002D0E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5C696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со дня, следующего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за днем государст-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венной регистрации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права собственнос</w:t>
                        </w:r>
                        <w:r w:rsidR="005C696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  на участок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E4244" w:rsidRPr="00E07DEF" w:rsidTr="002D0E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E4244" w:rsidRPr="00E07DEF" w:rsidTr="002D0EB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6E4244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6E42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Итого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0B50" w:rsidRPr="00E07DEF" w:rsidRDefault="00A50B50" w:rsidP="002D0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07DE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A50B50" w:rsidRPr="00E07DEF" w:rsidRDefault="00A50B50" w:rsidP="002D0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50B50" w:rsidRPr="00E07DEF" w:rsidTr="002D0E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0B50" w:rsidRPr="00E07DEF" w:rsidRDefault="00A50B50" w:rsidP="002D0EB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0B50" w:rsidRPr="00E07DEF" w:rsidTr="002D0E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0B50" w:rsidRPr="00E07DEF" w:rsidRDefault="00913DD7" w:rsidP="002D0EB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5" w:history="1"/>
                  <w:r w:rsidR="00A50B50" w:rsidRPr="00E07D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50B50" w:rsidRPr="00E07D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| </w:t>
                  </w:r>
                  <w:hyperlink r:id="rId6" w:history="1"/>
                  <w:r w:rsidR="00A50B50" w:rsidRPr="00E07D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50B50" w:rsidRPr="00E07DEF" w:rsidRDefault="00A50B50" w:rsidP="002D0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50B50" w:rsidRPr="00E07DEF" w:rsidRDefault="00A50B50" w:rsidP="00A50B5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02"/>
        <w:gridCol w:w="3401"/>
        <w:gridCol w:w="3401"/>
      </w:tblGrid>
      <w:tr w:rsidR="00A50B50" w:rsidRPr="00E07DEF" w:rsidTr="002D0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0B50" w:rsidRPr="00E07DEF" w:rsidRDefault="00A50B50" w:rsidP="002D0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0B50" w:rsidRPr="00E07DEF" w:rsidRDefault="00A50B50" w:rsidP="002D0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0B50" w:rsidRPr="00E07DEF" w:rsidRDefault="00A50B50" w:rsidP="002D0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E07D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</w:tbl>
    <w:p w:rsidR="00A50B50" w:rsidRPr="00E07DEF" w:rsidRDefault="00A50B50" w:rsidP="00A50B50">
      <w:pPr>
        <w:rPr>
          <w:rFonts w:ascii="Arial" w:hAnsi="Arial" w:cs="Arial"/>
          <w:sz w:val="24"/>
          <w:szCs w:val="24"/>
        </w:rPr>
      </w:pPr>
    </w:p>
    <w:p w:rsidR="00A50B50" w:rsidRPr="00E07DEF" w:rsidRDefault="00A50B50" w:rsidP="00A50B50">
      <w:pPr>
        <w:rPr>
          <w:rFonts w:ascii="Arial" w:hAnsi="Arial" w:cs="Arial"/>
          <w:sz w:val="24"/>
          <w:szCs w:val="24"/>
        </w:rPr>
      </w:pPr>
    </w:p>
    <w:p w:rsidR="00E77609" w:rsidRDefault="00E77609"/>
    <w:sectPr w:rsidR="00E77609" w:rsidSect="005C6962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B50"/>
    <w:rsid w:val="000B5DE6"/>
    <w:rsid w:val="001A71D7"/>
    <w:rsid w:val="0028006D"/>
    <w:rsid w:val="002E1AA6"/>
    <w:rsid w:val="00552CAE"/>
    <w:rsid w:val="005C6962"/>
    <w:rsid w:val="00630428"/>
    <w:rsid w:val="006E4244"/>
    <w:rsid w:val="00713629"/>
    <w:rsid w:val="00864435"/>
    <w:rsid w:val="008C52C7"/>
    <w:rsid w:val="00913DD7"/>
    <w:rsid w:val="00917868"/>
    <w:rsid w:val="0094640A"/>
    <w:rsid w:val="009D731D"/>
    <w:rsid w:val="00A07F76"/>
    <w:rsid w:val="00A42579"/>
    <w:rsid w:val="00A50B50"/>
    <w:rsid w:val="00A826C1"/>
    <w:rsid w:val="00AE37A3"/>
    <w:rsid w:val="00C46FE7"/>
    <w:rsid w:val="00CA5C2A"/>
    <w:rsid w:val="00CE7D26"/>
    <w:rsid w:val="00DE2E0F"/>
    <w:rsid w:val="00E0589F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B50"/>
    <w:rPr>
      <w:b/>
      <w:bCs/>
    </w:rPr>
  </w:style>
  <w:style w:type="paragraph" w:styleId="a5">
    <w:name w:val="No Spacing"/>
    <w:uiPriority w:val="1"/>
    <w:qFormat/>
    <w:rsid w:val="00CA5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ns.omsu-nnov.ru/?id=3313" TargetMode="External"/><Relationship Id="rId5" Type="http://schemas.openxmlformats.org/officeDocument/2006/relationships/hyperlink" Target="http://tns.omsu-nnov.ru/?id=1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DC8B-54F0-4E3A-8B6C-78EC27EC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2014-04-08T10:56:00Z</dcterms:created>
  <dcterms:modified xsi:type="dcterms:W3CDTF">2014-04-08T10:56:00Z</dcterms:modified>
</cp:coreProperties>
</file>