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A5" w:rsidRPr="00B4198A" w:rsidRDefault="00046E82" w:rsidP="00E26EA5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26EA5" w:rsidRPr="00B4198A">
        <w:rPr>
          <w:rFonts w:ascii="Arial" w:hAnsi="Arial" w:cs="Arial"/>
          <w:sz w:val="24"/>
          <w:szCs w:val="24"/>
        </w:rPr>
        <w:t>РЛОВСКАЯ ОБЛАСТЬ</w:t>
      </w:r>
    </w:p>
    <w:p w:rsidR="00E26EA5" w:rsidRPr="00B4198A" w:rsidRDefault="00E26EA5" w:rsidP="00E26EA5">
      <w:pPr>
        <w:jc w:val="center"/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>ТРОСНЯНСКИЙ РАЙОН</w:t>
      </w:r>
    </w:p>
    <w:p w:rsidR="00E26EA5" w:rsidRPr="00B4198A" w:rsidRDefault="00E26EA5" w:rsidP="00E26EA5">
      <w:pPr>
        <w:jc w:val="center"/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>АДМИНИСТРАЦИЯ  ПЕННОВСКОГО СЕЛЬСКОГО  ПОСЕЛЕНИЯ</w:t>
      </w:r>
    </w:p>
    <w:p w:rsidR="00E26EA5" w:rsidRPr="00B4198A" w:rsidRDefault="00E26EA5" w:rsidP="00E26EA5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E26EA5" w:rsidRPr="00B4198A" w:rsidRDefault="00E26EA5" w:rsidP="00E26EA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4198A">
        <w:rPr>
          <w:rFonts w:ascii="Arial" w:hAnsi="Arial" w:cs="Arial"/>
          <w:b/>
          <w:sz w:val="24"/>
          <w:szCs w:val="24"/>
        </w:rPr>
        <w:t>П</w:t>
      </w:r>
      <w:proofErr w:type="gramEnd"/>
      <w:r w:rsidRPr="00B4198A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E26EA5" w:rsidRPr="00B4198A" w:rsidRDefault="00E26EA5" w:rsidP="00E26EA5">
      <w:pPr>
        <w:rPr>
          <w:rFonts w:ascii="Arial" w:hAnsi="Arial" w:cs="Arial"/>
          <w:sz w:val="24"/>
          <w:szCs w:val="24"/>
        </w:rPr>
      </w:pPr>
    </w:p>
    <w:p w:rsidR="00E26EA5" w:rsidRPr="00B4198A" w:rsidRDefault="00E26EA5" w:rsidP="00E26EA5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 xml:space="preserve"> 05 февраля</w:t>
      </w:r>
      <w:r w:rsidRPr="00B419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2015 года                   № 8</w:t>
      </w:r>
    </w:p>
    <w:p w:rsidR="00E26EA5" w:rsidRPr="00B4198A" w:rsidRDefault="00E26EA5" w:rsidP="00E26EA5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 </w:t>
      </w:r>
    </w:p>
    <w:p w:rsidR="00E26EA5" w:rsidRPr="00B4198A" w:rsidRDefault="00E26EA5" w:rsidP="00E26EA5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 Об обучении должностных лиц и </w:t>
      </w:r>
    </w:p>
    <w:p w:rsidR="00E26EA5" w:rsidRPr="00B4198A" w:rsidRDefault="00E26EA5" w:rsidP="00E26EA5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населения </w:t>
      </w:r>
      <w:proofErr w:type="spellStart"/>
      <w:r w:rsidRPr="00B4198A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B4198A">
        <w:rPr>
          <w:rFonts w:ascii="Arial" w:hAnsi="Arial" w:cs="Arial"/>
          <w:b/>
          <w:sz w:val="24"/>
          <w:szCs w:val="24"/>
        </w:rPr>
        <w:t xml:space="preserve"> сельского </w:t>
      </w:r>
    </w:p>
    <w:p w:rsidR="00E26EA5" w:rsidRPr="00B4198A" w:rsidRDefault="00E26EA5" w:rsidP="00E26EA5">
      <w:pPr>
        <w:rPr>
          <w:rFonts w:ascii="Arial" w:hAnsi="Arial" w:cs="Arial"/>
          <w:b/>
          <w:sz w:val="24"/>
          <w:szCs w:val="24"/>
        </w:rPr>
      </w:pPr>
      <w:r w:rsidRPr="00B4198A">
        <w:rPr>
          <w:rFonts w:ascii="Arial" w:hAnsi="Arial" w:cs="Arial"/>
          <w:b/>
          <w:sz w:val="24"/>
          <w:szCs w:val="24"/>
        </w:rPr>
        <w:t xml:space="preserve">поселения действиям при получении </w:t>
      </w:r>
    </w:p>
    <w:p w:rsidR="00E26EA5" w:rsidRPr="00B4198A" w:rsidRDefault="00E26EA5" w:rsidP="00E26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сигналов КСОЭН в 2015</w:t>
      </w:r>
      <w:r w:rsidRPr="00B4198A">
        <w:rPr>
          <w:rFonts w:ascii="Arial" w:hAnsi="Arial" w:cs="Arial"/>
          <w:b/>
          <w:sz w:val="24"/>
          <w:szCs w:val="24"/>
        </w:rPr>
        <w:t xml:space="preserve"> году</w:t>
      </w:r>
    </w:p>
    <w:p w:rsidR="00E26EA5" w:rsidRPr="00B4198A" w:rsidRDefault="00E26EA5" w:rsidP="00E26EA5">
      <w:pPr>
        <w:rPr>
          <w:rFonts w:ascii="Arial" w:hAnsi="Arial" w:cs="Arial"/>
          <w:b/>
          <w:sz w:val="24"/>
          <w:szCs w:val="24"/>
        </w:rPr>
      </w:pPr>
    </w:p>
    <w:p w:rsidR="00E26EA5" w:rsidRPr="00B4198A" w:rsidRDefault="00E26EA5" w:rsidP="00E26EA5">
      <w:pPr>
        <w:tabs>
          <w:tab w:val="left" w:pos="1410"/>
        </w:tabs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ab/>
      </w:r>
      <w:proofErr w:type="gramStart"/>
      <w:r w:rsidRPr="00B4198A">
        <w:rPr>
          <w:rFonts w:ascii="Arial" w:hAnsi="Arial" w:cs="Arial"/>
          <w:sz w:val="24"/>
          <w:szCs w:val="24"/>
        </w:rPr>
        <w:t>В соответствии с планом мероприятий по реализации Указа Президента РФ от 13.11.2012 года № 1522 « О создании комплексной системы экстренного оповещения населения об угрозе возникновения или о возникновении чрезвычайных ситуаций» утвержденным постановлением  Правительства Орловской области от 29.03.2013 года № 106 , протоколом заседания межведомственной рабочей группы по координации работ при реализации Указа  Президента РФ от 13.11.2012 года № 1522 , от 13.12.2013 года № 7 , распоряжением</w:t>
      </w:r>
      <w:proofErr w:type="gramEnd"/>
      <w:r w:rsidRPr="00B4198A">
        <w:rPr>
          <w:rFonts w:ascii="Arial" w:hAnsi="Arial" w:cs="Arial"/>
          <w:sz w:val="24"/>
          <w:szCs w:val="24"/>
        </w:rPr>
        <w:t xml:space="preserve"> КЧС и ОПБ Орловской области от 15.01.14г. № 1 и в целях обучения должностных лиц  и населения </w:t>
      </w:r>
      <w:proofErr w:type="spellStart"/>
      <w:r w:rsidRPr="00B4198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B4198A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B4198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4198A">
        <w:rPr>
          <w:rFonts w:ascii="Arial" w:hAnsi="Arial" w:cs="Arial"/>
          <w:sz w:val="24"/>
          <w:szCs w:val="24"/>
        </w:rPr>
        <w:t xml:space="preserve"> проживающего в зонах , подверженных воздействию поражающих факторов быстроразвивающихся чрезвычайных ситуаций ( далее ЧС), правилам поведения и порядку действий при получении сигналов комплексной системы экстренного оповещения об угрозе возникновения ЧС ( далее КСОЭН) :</w:t>
      </w:r>
    </w:p>
    <w:p w:rsidR="00E26EA5" w:rsidRPr="00B4198A" w:rsidRDefault="00E26EA5" w:rsidP="00E26EA5">
      <w:pPr>
        <w:pStyle w:val="a3"/>
        <w:numPr>
          <w:ilvl w:val="0"/>
          <w:numId w:val="1"/>
        </w:num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 xml:space="preserve">Утвердить план мероприятий по обучению должностных лиц органов местного самоуправления и населения  </w:t>
      </w:r>
      <w:proofErr w:type="spellStart"/>
      <w:r w:rsidRPr="00B4198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B4198A">
        <w:rPr>
          <w:rFonts w:ascii="Arial" w:hAnsi="Arial" w:cs="Arial"/>
          <w:sz w:val="24"/>
          <w:szCs w:val="24"/>
        </w:rPr>
        <w:t xml:space="preserve"> сельского поселения  действиям при получении сигналов комплексной системы экстренного оповещения населения об угрозе возникновения или о во</w:t>
      </w:r>
      <w:r>
        <w:rPr>
          <w:rFonts w:ascii="Arial" w:hAnsi="Arial" w:cs="Arial"/>
          <w:sz w:val="24"/>
          <w:szCs w:val="24"/>
        </w:rPr>
        <w:t xml:space="preserve">зникновении ЧС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К СОЭН) на 2015</w:t>
      </w:r>
      <w:r w:rsidRPr="00B4198A">
        <w:rPr>
          <w:rFonts w:ascii="Arial" w:hAnsi="Arial" w:cs="Arial"/>
          <w:sz w:val="24"/>
          <w:szCs w:val="24"/>
        </w:rPr>
        <w:t xml:space="preserve"> год ( приложение);</w:t>
      </w:r>
    </w:p>
    <w:p w:rsidR="00E26EA5" w:rsidRPr="00B4198A" w:rsidRDefault="00E26EA5" w:rsidP="00E26EA5">
      <w:pPr>
        <w:pStyle w:val="a3"/>
        <w:numPr>
          <w:ilvl w:val="0"/>
          <w:numId w:val="1"/>
        </w:numPr>
        <w:tabs>
          <w:tab w:val="left" w:pos="1215"/>
        </w:tabs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>Обучение населения действиям при получении сигналов КСОЭН организовать  в соответствии с планами</w:t>
      </w:r>
      <w:proofErr w:type="gramStart"/>
      <w:r w:rsidRPr="00B4198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4198A">
        <w:rPr>
          <w:rFonts w:ascii="Arial" w:hAnsi="Arial" w:cs="Arial"/>
          <w:sz w:val="24"/>
          <w:szCs w:val="24"/>
        </w:rPr>
        <w:t xml:space="preserve"> при этом в 1 квартале 2014 года обучением охватить 100% населения, проживающего в зонах , подверженных воздействию поражающих факторов быстроразвивающихся ЧС , с доведением  порядка действия под роспись до каждого ( из числа должностных лиц , работающего и неработающего населения) , с проведением тренировок  при получении сигналов КСОЭН.</w:t>
      </w:r>
    </w:p>
    <w:p w:rsidR="00E26EA5" w:rsidRPr="00B4198A" w:rsidRDefault="00E26EA5" w:rsidP="00E26EA5">
      <w:pPr>
        <w:pStyle w:val="a3"/>
        <w:numPr>
          <w:ilvl w:val="0"/>
          <w:numId w:val="1"/>
        </w:numPr>
        <w:tabs>
          <w:tab w:val="left" w:pos="1620"/>
        </w:tabs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>Возложить обязанности по обучению населения на лиц</w:t>
      </w:r>
      <w:proofErr w:type="gramStart"/>
      <w:r w:rsidRPr="00B4198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4198A">
        <w:rPr>
          <w:rFonts w:ascii="Arial" w:hAnsi="Arial" w:cs="Arial"/>
          <w:sz w:val="24"/>
          <w:szCs w:val="24"/>
        </w:rPr>
        <w:t xml:space="preserve"> уполномоченных на решение задач в области ГО ЧС.</w:t>
      </w:r>
    </w:p>
    <w:p w:rsidR="00E26EA5" w:rsidRPr="00B4198A" w:rsidRDefault="00E26EA5" w:rsidP="00E26EA5">
      <w:pPr>
        <w:pStyle w:val="a3"/>
        <w:numPr>
          <w:ilvl w:val="0"/>
          <w:numId w:val="1"/>
        </w:numPr>
        <w:tabs>
          <w:tab w:val="left" w:pos="1410"/>
        </w:tabs>
        <w:rPr>
          <w:rFonts w:ascii="Arial" w:hAnsi="Arial" w:cs="Arial"/>
          <w:sz w:val="24"/>
          <w:szCs w:val="24"/>
        </w:rPr>
      </w:pPr>
      <w:proofErr w:type="gramStart"/>
      <w:r w:rsidRPr="00B419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198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на главу сельского поселения</w:t>
      </w:r>
    </w:p>
    <w:p w:rsidR="00E26EA5" w:rsidRPr="00B4198A" w:rsidRDefault="00E26EA5" w:rsidP="00E26EA5">
      <w:pPr>
        <w:rPr>
          <w:rFonts w:ascii="Arial" w:hAnsi="Arial" w:cs="Arial"/>
          <w:sz w:val="24"/>
          <w:szCs w:val="24"/>
        </w:rPr>
      </w:pPr>
    </w:p>
    <w:p w:rsidR="00E26EA5" w:rsidRPr="00B4198A" w:rsidRDefault="00E26EA5" w:rsidP="00E26EA5">
      <w:pPr>
        <w:rPr>
          <w:rFonts w:ascii="Arial" w:hAnsi="Arial" w:cs="Arial"/>
          <w:sz w:val="24"/>
          <w:szCs w:val="24"/>
        </w:rPr>
      </w:pPr>
    </w:p>
    <w:p w:rsidR="00E26EA5" w:rsidRPr="00B4198A" w:rsidRDefault="00E26EA5" w:rsidP="00E26EA5">
      <w:pPr>
        <w:rPr>
          <w:rFonts w:ascii="Arial" w:hAnsi="Arial" w:cs="Arial"/>
          <w:sz w:val="24"/>
          <w:szCs w:val="24"/>
        </w:rPr>
      </w:pPr>
    </w:p>
    <w:p w:rsidR="00E26EA5" w:rsidRPr="00B4198A" w:rsidRDefault="00E26EA5" w:rsidP="00E26EA5">
      <w:pPr>
        <w:rPr>
          <w:rFonts w:ascii="Arial" w:hAnsi="Arial" w:cs="Arial"/>
          <w:sz w:val="24"/>
          <w:szCs w:val="24"/>
        </w:rPr>
      </w:pPr>
    </w:p>
    <w:p w:rsidR="00E26EA5" w:rsidRPr="00B4198A" w:rsidRDefault="00E26EA5" w:rsidP="00E26EA5">
      <w:pPr>
        <w:rPr>
          <w:rFonts w:ascii="Arial" w:hAnsi="Arial" w:cs="Arial"/>
          <w:sz w:val="24"/>
          <w:szCs w:val="24"/>
        </w:rPr>
      </w:pPr>
    </w:p>
    <w:p w:rsidR="00E26EA5" w:rsidRPr="00B4198A" w:rsidRDefault="00E26EA5" w:rsidP="00E26EA5">
      <w:pPr>
        <w:tabs>
          <w:tab w:val="left" w:pos="1215"/>
          <w:tab w:val="left" w:pos="7965"/>
        </w:tabs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</w:t>
      </w:r>
      <w:r w:rsidR="00046E82">
        <w:rPr>
          <w:rFonts w:ascii="Arial" w:hAnsi="Arial" w:cs="Arial"/>
          <w:sz w:val="24"/>
          <w:szCs w:val="24"/>
        </w:rPr>
        <w:t>Т.И.Глазкова</w:t>
      </w:r>
      <w:r w:rsidRPr="00B4198A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B4198A">
        <w:rPr>
          <w:rFonts w:ascii="Arial" w:hAnsi="Arial" w:cs="Arial"/>
          <w:sz w:val="24"/>
          <w:szCs w:val="24"/>
        </w:rPr>
        <w:t xml:space="preserve">    </w:t>
      </w:r>
      <w:r w:rsidR="00046E82">
        <w:rPr>
          <w:rFonts w:ascii="Arial" w:hAnsi="Arial" w:cs="Arial"/>
          <w:sz w:val="24"/>
          <w:szCs w:val="24"/>
        </w:rPr>
        <w:t xml:space="preserve"> </w:t>
      </w:r>
    </w:p>
    <w:p w:rsidR="00E26EA5" w:rsidRPr="00B4198A" w:rsidRDefault="00E26EA5" w:rsidP="00E26EA5">
      <w:pPr>
        <w:rPr>
          <w:rFonts w:ascii="Arial" w:hAnsi="Arial" w:cs="Arial"/>
          <w:sz w:val="24"/>
          <w:szCs w:val="24"/>
        </w:rPr>
      </w:pPr>
    </w:p>
    <w:p w:rsidR="00E26EA5" w:rsidRDefault="00E26EA5" w:rsidP="00046E82">
      <w:pPr>
        <w:tabs>
          <w:tab w:val="left" w:pos="7230"/>
        </w:tabs>
        <w:jc w:val="right"/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046E82">
        <w:rPr>
          <w:rFonts w:ascii="Arial" w:hAnsi="Arial" w:cs="Arial"/>
          <w:sz w:val="24"/>
          <w:szCs w:val="24"/>
        </w:rPr>
        <w:t>Приложение к постановлению № 9 от 05.02.2015</w:t>
      </w:r>
    </w:p>
    <w:p w:rsidR="00E26EA5" w:rsidRDefault="00E26EA5" w:rsidP="00046E82">
      <w:pPr>
        <w:tabs>
          <w:tab w:val="left" w:pos="7230"/>
        </w:tabs>
        <w:jc w:val="right"/>
        <w:rPr>
          <w:rFonts w:ascii="Arial" w:hAnsi="Arial" w:cs="Arial"/>
          <w:sz w:val="24"/>
          <w:szCs w:val="24"/>
        </w:rPr>
      </w:pPr>
    </w:p>
    <w:p w:rsidR="00E26EA5" w:rsidRPr="00B4198A" w:rsidRDefault="00E26EA5" w:rsidP="00046E82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46E82">
        <w:rPr>
          <w:rFonts w:ascii="Arial" w:hAnsi="Arial" w:cs="Arial"/>
          <w:sz w:val="24"/>
          <w:szCs w:val="24"/>
        </w:rPr>
        <w:t xml:space="preserve">  </w:t>
      </w:r>
    </w:p>
    <w:p w:rsidR="00E26EA5" w:rsidRPr="00B4198A" w:rsidRDefault="00E26EA5" w:rsidP="00E26EA5">
      <w:pPr>
        <w:rPr>
          <w:rFonts w:ascii="Arial" w:hAnsi="Arial" w:cs="Arial"/>
          <w:sz w:val="24"/>
          <w:szCs w:val="24"/>
        </w:rPr>
      </w:pPr>
    </w:p>
    <w:p w:rsidR="00E26EA5" w:rsidRPr="00B4198A" w:rsidRDefault="00E26EA5" w:rsidP="00E26EA5">
      <w:pPr>
        <w:rPr>
          <w:rFonts w:ascii="Arial" w:hAnsi="Arial" w:cs="Arial"/>
          <w:sz w:val="24"/>
          <w:szCs w:val="24"/>
        </w:rPr>
      </w:pPr>
    </w:p>
    <w:p w:rsidR="00E26EA5" w:rsidRPr="00B4198A" w:rsidRDefault="00E26EA5" w:rsidP="00E26EA5">
      <w:pPr>
        <w:tabs>
          <w:tab w:val="left" w:pos="6735"/>
        </w:tabs>
        <w:jc w:val="center"/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>ПЛАН</w:t>
      </w:r>
    </w:p>
    <w:p w:rsidR="00E26EA5" w:rsidRPr="00B4198A" w:rsidRDefault="00E26EA5" w:rsidP="00E26EA5">
      <w:pPr>
        <w:jc w:val="center"/>
        <w:rPr>
          <w:rFonts w:ascii="Arial" w:hAnsi="Arial" w:cs="Arial"/>
          <w:sz w:val="24"/>
          <w:szCs w:val="24"/>
        </w:rPr>
      </w:pPr>
    </w:p>
    <w:p w:rsidR="00E26EA5" w:rsidRPr="00B4198A" w:rsidRDefault="00E26EA5" w:rsidP="00E26EA5">
      <w:pPr>
        <w:tabs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 xml:space="preserve">Мероприятий по обучению должностных лиц управления и населения </w:t>
      </w:r>
      <w:proofErr w:type="spellStart"/>
      <w:r w:rsidRPr="00B4198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B4198A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действиям при получении сигналов комплексной системы экстренного оповещения населения об угрозе возникновения или о возникновении чрезвы</w:t>
      </w:r>
      <w:r>
        <w:rPr>
          <w:rFonts w:ascii="Arial" w:hAnsi="Arial" w:cs="Arial"/>
          <w:sz w:val="24"/>
          <w:szCs w:val="24"/>
        </w:rPr>
        <w:t xml:space="preserve">чайных ситуаций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КСОЭН) на 2015</w:t>
      </w:r>
      <w:r w:rsidRPr="00B4198A">
        <w:rPr>
          <w:rFonts w:ascii="Arial" w:hAnsi="Arial" w:cs="Arial"/>
          <w:sz w:val="24"/>
          <w:szCs w:val="24"/>
        </w:rPr>
        <w:t xml:space="preserve"> год</w:t>
      </w:r>
    </w:p>
    <w:p w:rsidR="00E26EA5" w:rsidRPr="00B4198A" w:rsidRDefault="00E26EA5" w:rsidP="00E26EA5">
      <w:pPr>
        <w:rPr>
          <w:rFonts w:ascii="Arial" w:hAnsi="Arial" w:cs="Arial"/>
          <w:sz w:val="24"/>
          <w:szCs w:val="24"/>
        </w:rPr>
      </w:pPr>
    </w:p>
    <w:p w:rsidR="00E26EA5" w:rsidRPr="00B4198A" w:rsidRDefault="00E26EA5" w:rsidP="00E26EA5">
      <w:pPr>
        <w:rPr>
          <w:rFonts w:ascii="Arial" w:hAnsi="Arial" w:cs="Arial"/>
          <w:sz w:val="24"/>
          <w:szCs w:val="24"/>
        </w:rPr>
      </w:pPr>
    </w:p>
    <w:p w:rsidR="00E26EA5" w:rsidRPr="00B4198A" w:rsidRDefault="00E26EA5" w:rsidP="00E26EA5">
      <w:pPr>
        <w:rPr>
          <w:rFonts w:ascii="Arial" w:hAnsi="Arial" w:cs="Arial"/>
          <w:sz w:val="24"/>
          <w:szCs w:val="24"/>
        </w:rPr>
      </w:pPr>
    </w:p>
    <w:p w:rsidR="00E26EA5" w:rsidRPr="00B4198A" w:rsidRDefault="00E26EA5" w:rsidP="00E26EA5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B4198A">
        <w:rPr>
          <w:rFonts w:ascii="Arial" w:hAnsi="Arial" w:cs="Arial"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611"/>
        <w:gridCol w:w="2899"/>
        <w:gridCol w:w="2254"/>
        <w:gridCol w:w="3807"/>
      </w:tblGrid>
      <w:tr w:rsidR="00E26EA5" w:rsidRPr="00B4198A" w:rsidTr="00B556F2">
        <w:tc>
          <w:tcPr>
            <w:tcW w:w="817" w:type="dxa"/>
          </w:tcPr>
          <w:p w:rsidR="00E26EA5" w:rsidRPr="00B4198A" w:rsidRDefault="00E26EA5" w:rsidP="00B556F2">
            <w:pPr>
              <w:tabs>
                <w:tab w:val="left" w:pos="3345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26EA5" w:rsidRPr="00B4198A" w:rsidRDefault="00E26EA5" w:rsidP="00B556F2">
            <w:pPr>
              <w:tabs>
                <w:tab w:val="left" w:pos="3345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60" w:type="dxa"/>
          </w:tcPr>
          <w:p w:rsidR="00E26EA5" w:rsidRPr="00B4198A" w:rsidRDefault="00E26EA5" w:rsidP="00B556F2">
            <w:pPr>
              <w:tabs>
                <w:tab w:val="left" w:pos="3345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6675" w:type="dxa"/>
          </w:tcPr>
          <w:p w:rsidR="00E26EA5" w:rsidRPr="00B4198A" w:rsidRDefault="00E26EA5" w:rsidP="00B556F2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98A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B4198A">
              <w:rPr>
                <w:rFonts w:ascii="Arial" w:hAnsi="Arial" w:cs="Arial"/>
                <w:sz w:val="24"/>
                <w:szCs w:val="24"/>
              </w:rPr>
              <w:t xml:space="preserve">  за организацию и проведение мероприятий</w:t>
            </w:r>
          </w:p>
        </w:tc>
      </w:tr>
      <w:tr w:rsidR="00E26EA5" w:rsidRPr="00B4198A" w:rsidTr="00B556F2">
        <w:tc>
          <w:tcPr>
            <w:tcW w:w="817" w:type="dxa"/>
          </w:tcPr>
          <w:p w:rsidR="00E26EA5" w:rsidRPr="00B4198A" w:rsidRDefault="00E26EA5" w:rsidP="00B556F2">
            <w:pPr>
              <w:tabs>
                <w:tab w:val="left" w:pos="3345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6EA5" w:rsidRPr="00B4198A" w:rsidRDefault="00E26EA5" w:rsidP="00B556F2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ab/>
              <w:t>2</w:t>
            </w:r>
          </w:p>
        </w:tc>
        <w:tc>
          <w:tcPr>
            <w:tcW w:w="3260" w:type="dxa"/>
          </w:tcPr>
          <w:p w:rsidR="00E26EA5" w:rsidRPr="00B4198A" w:rsidRDefault="00E26EA5" w:rsidP="00B556F2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75" w:type="dxa"/>
          </w:tcPr>
          <w:p w:rsidR="00E26EA5" w:rsidRPr="00B4198A" w:rsidRDefault="00E26EA5" w:rsidP="00B556F2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26EA5" w:rsidRPr="00B4198A" w:rsidTr="00B556F2">
        <w:tc>
          <w:tcPr>
            <w:tcW w:w="817" w:type="dxa"/>
          </w:tcPr>
          <w:p w:rsidR="00E26EA5" w:rsidRPr="00B4198A" w:rsidRDefault="00E26EA5" w:rsidP="00B556F2">
            <w:pPr>
              <w:tabs>
                <w:tab w:val="left" w:pos="3345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6EA5" w:rsidRPr="00B4198A" w:rsidRDefault="00E26EA5" w:rsidP="00B556F2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проведение занятий с неработающим населением на базе УКП по ГО ЧС в ходне собраний  по действиям при получении сигналов оповещения КСОЭН</w:t>
            </w:r>
          </w:p>
        </w:tc>
        <w:tc>
          <w:tcPr>
            <w:tcW w:w="3260" w:type="dxa"/>
          </w:tcPr>
          <w:p w:rsidR="00E26EA5" w:rsidRPr="00B4198A" w:rsidRDefault="00E26EA5" w:rsidP="00B556F2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B4198A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B4198A">
              <w:rPr>
                <w:rFonts w:ascii="Arial" w:hAnsi="Arial" w:cs="Arial"/>
                <w:sz w:val="24"/>
                <w:szCs w:val="24"/>
              </w:rPr>
              <w:t xml:space="preserve"> года по планам работы УКП по ГО СЧ</w:t>
            </w:r>
          </w:p>
        </w:tc>
        <w:tc>
          <w:tcPr>
            <w:tcW w:w="6675" w:type="dxa"/>
          </w:tcPr>
          <w:p w:rsidR="00E26EA5" w:rsidRPr="00B4198A" w:rsidRDefault="00E26EA5" w:rsidP="00B556F2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E26EA5" w:rsidRPr="00B4198A" w:rsidTr="00B556F2">
        <w:tc>
          <w:tcPr>
            <w:tcW w:w="817" w:type="dxa"/>
          </w:tcPr>
          <w:p w:rsidR="00E26EA5" w:rsidRPr="00B4198A" w:rsidRDefault="00E26EA5" w:rsidP="00B556F2">
            <w:pPr>
              <w:tabs>
                <w:tab w:val="left" w:pos="3345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6EA5" w:rsidRPr="00B4198A" w:rsidRDefault="00E26EA5" w:rsidP="00B556F2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 xml:space="preserve">привлечение неработающего населения  на учения и тренировки по порядку действий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98A">
              <w:rPr>
                <w:rFonts w:ascii="Arial" w:hAnsi="Arial" w:cs="Arial"/>
                <w:sz w:val="24"/>
                <w:szCs w:val="24"/>
              </w:rPr>
              <w:t xml:space="preserve"> при получении сигналов оповещения КСОЭН</w:t>
            </w:r>
          </w:p>
        </w:tc>
        <w:tc>
          <w:tcPr>
            <w:tcW w:w="3260" w:type="dxa"/>
          </w:tcPr>
          <w:p w:rsidR="00E26EA5" w:rsidRDefault="00E26EA5" w:rsidP="00B556F2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B4198A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B4198A">
              <w:rPr>
                <w:rFonts w:ascii="Arial" w:hAnsi="Arial" w:cs="Arial"/>
                <w:sz w:val="24"/>
                <w:szCs w:val="24"/>
              </w:rPr>
              <w:t xml:space="preserve"> года по</w:t>
            </w:r>
          </w:p>
          <w:p w:rsidR="00E26EA5" w:rsidRPr="00B4198A" w:rsidRDefault="00E26EA5" w:rsidP="00B55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планам проведения учений и тренировок в ОМСУ на 2014 год</w:t>
            </w:r>
          </w:p>
        </w:tc>
        <w:tc>
          <w:tcPr>
            <w:tcW w:w="6675" w:type="dxa"/>
          </w:tcPr>
          <w:p w:rsidR="00E26EA5" w:rsidRPr="00B4198A" w:rsidRDefault="00E26EA5" w:rsidP="00B556F2">
            <w:pPr>
              <w:tabs>
                <w:tab w:val="left" w:pos="3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8A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</w:tbl>
    <w:p w:rsidR="00E26EA5" w:rsidRPr="00B4198A" w:rsidRDefault="00E26EA5" w:rsidP="00E26EA5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315916" w:rsidRDefault="00315916"/>
    <w:sectPr w:rsidR="00315916" w:rsidSect="0031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AAA"/>
    <w:multiLevelType w:val="hybridMultilevel"/>
    <w:tmpl w:val="61A0B624"/>
    <w:lvl w:ilvl="0" w:tplc="96ACC4E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EA5"/>
    <w:rsid w:val="00046E82"/>
    <w:rsid w:val="00315916"/>
    <w:rsid w:val="00A8430E"/>
    <w:rsid w:val="00E2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A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6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26EA5"/>
    <w:pPr>
      <w:ind w:left="720"/>
      <w:contextualSpacing/>
    </w:pPr>
  </w:style>
  <w:style w:type="table" w:styleId="a4">
    <w:name w:val="Table Grid"/>
    <w:basedOn w:val="a1"/>
    <w:uiPriority w:val="59"/>
    <w:rsid w:val="00E26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2992</Characters>
  <Application>Microsoft Office Word</Application>
  <DocSecurity>0</DocSecurity>
  <Lines>24</Lines>
  <Paragraphs>7</Paragraphs>
  <ScaleCrop>false</ScaleCrop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2015-02-05T09:17:00Z</dcterms:created>
  <dcterms:modified xsi:type="dcterms:W3CDTF">2015-02-05T09:22:00Z</dcterms:modified>
</cp:coreProperties>
</file>