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РОССИЙСКАЯ ФЕДЕРАЦИЯ</w:t>
      </w: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ОРЛОВСКАЯ ОБЛАСТЬ</w:t>
      </w: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ТРОСНЯНСКИЙ РАЙОН</w:t>
      </w: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АДМИНИСТРАЦИЯ  МУРАВЛЬСКОГО СЕЛЬСКОГО ПОСЕЛЕНИЯ</w:t>
      </w:r>
    </w:p>
    <w:p w:rsidR="00585978" w:rsidRPr="00735676" w:rsidRDefault="00585978" w:rsidP="00585978">
      <w:pPr>
        <w:ind w:firstLine="709"/>
        <w:jc w:val="center"/>
        <w:rPr>
          <w:rFonts w:ascii="Arial" w:hAnsi="Arial"/>
          <w:sz w:val="24"/>
          <w:szCs w:val="24"/>
        </w:rPr>
      </w:pPr>
    </w:p>
    <w:p w:rsidR="00585978" w:rsidRPr="00735676" w:rsidRDefault="00585978" w:rsidP="00585978">
      <w:pPr>
        <w:ind w:firstLine="709"/>
        <w:jc w:val="center"/>
        <w:rPr>
          <w:rFonts w:ascii="Arial" w:hAnsi="Arial"/>
          <w:sz w:val="24"/>
          <w:szCs w:val="24"/>
        </w:rPr>
      </w:pPr>
    </w:p>
    <w:p w:rsidR="00585978" w:rsidRPr="00735676" w:rsidRDefault="00585978" w:rsidP="0058597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>ПОСТАНОВЛЕНИЕ</w:t>
      </w:r>
    </w:p>
    <w:p w:rsidR="00585978" w:rsidRPr="00735676" w:rsidRDefault="004E7B15" w:rsidP="0058597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85978" w:rsidRPr="004E7B15" w:rsidRDefault="004E7B15" w:rsidP="004E7B1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585978" w:rsidRPr="00735676">
        <w:rPr>
          <w:rFonts w:ascii="Arial" w:hAnsi="Arial"/>
          <w:sz w:val="24"/>
          <w:szCs w:val="24"/>
        </w:rPr>
        <w:t>т</w:t>
      </w:r>
      <w:r>
        <w:rPr>
          <w:rFonts w:ascii="Arial" w:hAnsi="Arial"/>
          <w:sz w:val="24"/>
          <w:szCs w:val="24"/>
        </w:rPr>
        <w:t xml:space="preserve"> 15 ноября 2016</w:t>
      </w:r>
      <w:r w:rsidR="00585978" w:rsidRPr="00735676">
        <w:rPr>
          <w:rFonts w:ascii="Arial" w:hAnsi="Arial"/>
          <w:sz w:val="24"/>
          <w:szCs w:val="24"/>
        </w:rPr>
        <w:t xml:space="preserve"> года                                        </w:t>
      </w:r>
      <w:r>
        <w:rPr>
          <w:rFonts w:ascii="Arial" w:hAnsi="Arial"/>
          <w:sz w:val="24"/>
          <w:szCs w:val="24"/>
        </w:rPr>
        <w:t xml:space="preserve">         </w:t>
      </w:r>
      <w:r w:rsidR="00585978" w:rsidRPr="00735676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</w:t>
      </w:r>
      <w:r w:rsidR="00585978" w:rsidRPr="00735676">
        <w:rPr>
          <w:rFonts w:ascii="Arial" w:hAnsi="Arial"/>
          <w:sz w:val="24"/>
          <w:szCs w:val="24"/>
        </w:rPr>
        <w:t xml:space="preserve">     </w:t>
      </w:r>
      <w:r w:rsidR="0058597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№ 54</w:t>
      </w:r>
    </w:p>
    <w:p w:rsidR="00585978" w:rsidRPr="00735676" w:rsidRDefault="00585978" w:rsidP="004E7B15">
      <w:pPr>
        <w:jc w:val="both"/>
        <w:rPr>
          <w:rFonts w:ascii="Arial" w:hAnsi="Arial"/>
          <w:sz w:val="24"/>
          <w:szCs w:val="24"/>
        </w:rPr>
      </w:pPr>
      <w:r w:rsidRPr="00735676">
        <w:rPr>
          <w:rFonts w:ascii="Arial" w:hAnsi="Arial"/>
          <w:sz w:val="24"/>
          <w:szCs w:val="24"/>
        </w:rPr>
        <w:t xml:space="preserve"> с. Муравль</w:t>
      </w:r>
    </w:p>
    <w:p w:rsidR="00585978" w:rsidRPr="00585978" w:rsidRDefault="00585978" w:rsidP="007728B5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</w:p>
    <w:p w:rsidR="00196A49" w:rsidRPr="00F4047B" w:rsidRDefault="00585978" w:rsidP="004E7B15">
      <w:pPr>
        <w:ind w:right="5385"/>
        <w:jc w:val="both"/>
        <w:rPr>
          <w:rFonts w:ascii="Arial" w:hAnsi="Arial"/>
          <w:sz w:val="24"/>
          <w:szCs w:val="24"/>
        </w:rPr>
      </w:pPr>
      <w:r w:rsidRPr="00585978">
        <w:rPr>
          <w:rFonts w:ascii="Arial" w:hAnsi="Arial"/>
          <w:sz w:val="24"/>
          <w:szCs w:val="24"/>
        </w:rPr>
        <w:t xml:space="preserve">  </w:t>
      </w:r>
      <w:r w:rsidR="004E7B15">
        <w:rPr>
          <w:rFonts w:ascii="Arial" w:hAnsi="Arial"/>
          <w:sz w:val="24"/>
          <w:szCs w:val="24"/>
        </w:rPr>
        <w:t>О приведении в режим функционирования повышенной готовности</w:t>
      </w:r>
      <w:r w:rsidR="00196A49" w:rsidRPr="00F4047B">
        <w:rPr>
          <w:rFonts w:ascii="Arial" w:hAnsi="Arial"/>
          <w:sz w:val="24"/>
          <w:szCs w:val="24"/>
        </w:rPr>
        <w:br/>
      </w:r>
    </w:p>
    <w:p w:rsidR="007728B5" w:rsidRDefault="00585978" w:rsidP="0058597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 w:rsidR="00196A49" w:rsidRPr="00F4047B">
        <w:rPr>
          <w:rFonts w:ascii="Arial" w:hAnsi="Arial"/>
          <w:sz w:val="24"/>
          <w:szCs w:val="24"/>
        </w:rPr>
        <w:t xml:space="preserve">В соответствии с </w:t>
      </w:r>
      <w:r w:rsidR="004E7B15">
        <w:rPr>
          <w:rFonts w:ascii="Arial" w:hAnsi="Arial"/>
          <w:sz w:val="24"/>
          <w:szCs w:val="24"/>
        </w:rPr>
        <w:t>Распоряжением КЧС и ОПБ Правительства Орловской области от 10.11.2016 № 33 «О при</w:t>
      </w:r>
      <w:r w:rsidR="00C15BFC">
        <w:rPr>
          <w:rFonts w:ascii="Arial" w:hAnsi="Arial"/>
          <w:sz w:val="24"/>
          <w:szCs w:val="24"/>
        </w:rPr>
        <w:t>в</w:t>
      </w:r>
      <w:r w:rsidR="004E7B15">
        <w:rPr>
          <w:rFonts w:ascii="Arial" w:hAnsi="Arial"/>
          <w:sz w:val="24"/>
          <w:szCs w:val="24"/>
        </w:rPr>
        <w:t>едении в режим функционирования повышенной готовности, в целях организации своевременного реагирования на возможные чрезвычайные ситуации и происшествия в период прохождения по территории Орловской области неблагоприятных метеорологических явлений, связанных с выпадением снега, налипанием снега, порывами ветра до 17 м/с</w:t>
      </w:r>
      <w:r w:rsidR="00C60A9B">
        <w:rPr>
          <w:rFonts w:ascii="Arial" w:hAnsi="Arial"/>
          <w:sz w:val="24"/>
          <w:szCs w:val="24"/>
        </w:rPr>
        <w:t>, Распоряжением</w:t>
      </w:r>
      <w:r w:rsidR="007728B5">
        <w:rPr>
          <w:rFonts w:ascii="Arial" w:hAnsi="Arial"/>
          <w:sz w:val="24"/>
          <w:szCs w:val="24"/>
        </w:rPr>
        <w:t xml:space="preserve"> комиссии по предупреждению и ликвидации чрезвычайных</w:t>
      </w:r>
      <w:proofErr w:type="gramEnd"/>
      <w:r w:rsidR="007728B5">
        <w:rPr>
          <w:rFonts w:ascii="Arial" w:hAnsi="Arial"/>
          <w:sz w:val="24"/>
          <w:szCs w:val="24"/>
        </w:rPr>
        <w:t xml:space="preserve"> ситуаций и обеспечению пожарной безопасности администрации Троснянского района от </w:t>
      </w:r>
      <w:r w:rsidR="00C60A9B">
        <w:rPr>
          <w:rFonts w:ascii="Arial" w:hAnsi="Arial"/>
          <w:sz w:val="24"/>
          <w:szCs w:val="24"/>
        </w:rPr>
        <w:t>10.11.2016 № 18 «О приведении в режим функционирования повышенной готовности», администрация Муравльского сельского поселения ПОСТАНОВЛЯЕТ:</w:t>
      </w:r>
    </w:p>
    <w:p w:rsidR="006B385D" w:rsidRDefault="006B385D" w:rsidP="006B385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196A49" w:rsidRPr="00F4047B">
        <w:rPr>
          <w:rFonts w:ascii="Arial" w:hAnsi="Arial"/>
          <w:sz w:val="24"/>
          <w:szCs w:val="24"/>
        </w:rPr>
        <w:t>1.</w:t>
      </w:r>
      <w:r w:rsidR="00105E7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До окончания зимнего сезона организовать работу совместно с полицией по отработке мест проживания неблагополучных семей, лиц, предоставляющих жилые помещения для распития спиртных напитков, допускающих употребление наркотических веществ, возможных мест нахождения лиц без определённого места жительства, а также других граждан, относящихся к группе повышенного риска, в том числе несовершеннолетних.</w:t>
      </w:r>
    </w:p>
    <w:p w:rsidR="00526400" w:rsidRDefault="006B385D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2</w:t>
      </w:r>
      <w:r w:rsidR="00313C6A" w:rsidRPr="00F4047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</w:t>
      </w:r>
      <w:r w:rsidR="00526400">
        <w:rPr>
          <w:rFonts w:ascii="Arial" w:hAnsi="Arial"/>
          <w:sz w:val="24"/>
          <w:szCs w:val="24"/>
        </w:rPr>
        <w:t>планировать и провести совместно с полицией сходы с гражданами, в ходе которых обратить внимание на соблюдение бдительности, своевременности информирования органов власти о лицах, нарушающих требования пожарной безопасности.</w:t>
      </w:r>
    </w:p>
    <w:p w:rsidR="002B6182" w:rsidRDefault="006B385D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3</w:t>
      </w:r>
      <w:r w:rsidR="002B6182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</w:t>
      </w:r>
      <w:r w:rsidR="002B6182">
        <w:rPr>
          <w:rFonts w:ascii="Arial" w:hAnsi="Arial"/>
          <w:sz w:val="24"/>
          <w:szCs w:val="24"/>
        </w:rPr>
        <w:t>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месту пожара в зимнее время года.</w:t>
      </w:r>
    </w:p>
    <w:p w:rsidR="00196A49" w:rsidRDefault="006B385D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proofErr w:type="gramStart"/>
      <w:r w:rsidR="00196A49" w:rsidRPr="00F4047B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F4047B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00E7" w:rsidRPr="00F4047B" w:rsidRDefault="005500E7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Default="002B6182" w:rsidP="006B385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4047B">
        <w:rPr>
          <w:rFonts w:ascii="Arial" w:hAnsi="Arial"/>
          <w:sz w:val="24"/>
          <w:szCs w:val="24"/>
        </w:rPr>
        <w:t xml:space="preserve">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 w:rsidR="00F4047B">
        <w:rPr>
          <w:rFonts w:ascii="Arial" w:hAnsi="Arial"/>
          <w:sz w:val="24"/>
          <w:szCs w:val="24"/>
        </w:rPr>
        <w:t xml:space="preserve">   </w:t>
      </w:r>
      <w:r w:rsidR="006B385D">
        <w:rPr>
          <w:rFonts w:ascii="Arial" w:hAnsi="Arial"/>
          <w:sz w:val="24"/>
          <w:szCs w:val="24"/>
        </w:rPr>
        <w:t xml:space="preserve">                                          </w:t>
      </w:r>
      <w:r w:rsidR="005500E7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  </w:t>
      </w:r>
      <w:r w:rsidR="005500E7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Е. Н. Ковалькова</w:t>
      </w: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03170C" w:rsidRDefault="0003170C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Default="00196A49"/>
    <w:sectPr w:rsidR="00196A49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0BA"/>
    <w:multiLevelType w:val="hybridMultilevel"/>
    <w:tmpl w:val="F2344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7CA2"/>
    <w:rsid w:val="0003170C"/>
    <w:rsid w:val="000B1CA9"/>
    <w:rsid w:val="00105E74"/>
    <w:rsid w:val="00196A49"/>
    <w:rsid w:val="00246C6E"/>
    <w:rsid w:val="002A1CCE"/>
    <w:rsid w:val="002B6182"/>
    <w:rsid w:val="00313C6A"/>
    <w:rsid w:val="00337122"/>
    <w:rsid w:val="00352C85"/>
    <w:rsid w:val="00355998"/>
    <w:rsid w:val="004E7B15"/>
    <w:rsid w:val="00523885"/>
    <w:rsid w:val="00526400"/>
    <w:rsid w:val="005500E7"/>
    <w:rsid w:val="00554209"/>
    <w:rsid w:val="00585978"/>
    <w:rsid w:val="005A6120"/>
    <w:rsid w:val="006B385D"/>
    <w:rsid w:val="006C7614"/>
    <w:rsid w:val="0070302D"/>
    <w:rsid w:val="007728B5"/>
    <w:rsid w:val="008526AC"/>
    <w:rsid w:val="008A3236"/>
    <w:rsid w:val="00957FE0"/>
    <w:rsid w:val="00AF478A"/>
    <w:rsid w:val="00C15BFC"/>
    <w:rsid w:val="00C60A9B"/>
    <w:rsid w:val="00C87A3D"/>
    <w:rsid w:val="00DC44F2"/>
    <w:rsid w:val="00EB69DE"/>
    <w:rsid w:val="00ED4C2F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2F"/>
  </w:style>
  <w:style w:type="paragraph" w:styleId="1">
    <w:name w:val="heading 1"/>
    <w:basedOn w:val="a"/>
    <w:next w:val="a"/>
    <w:qFormat/>
    <w:rsid w:val="00ED4C2F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ED4C2F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031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B521-19E9-4F77-ADA1-5C6FF7D0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2016-11-16T09:48:00Z</cp:lastPrinted>
  <dcterms:created xsi:type="dcterms:W3CDTF">2016-11-25T07:37:00Z</dcterms:created>
  <dcterms:modified xsi:type="dcterms:W3CDTF">2016-11-25T07:37:00Z</dcterms:modified>
</cp:coreProperties>
</file>