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458FA" w:rsidP="008458F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9 октября </w:t>
      </w:r>
      <w:r w:rsidR="009157A9">
        <w:rPr>
          <w:rFonts w:ascii="Arial" w:hAnsi="Arial"/>
        </w:rPr>
        <w:t>201</w:t>
      </w:r>
      <w:r w:rsidR="009157A9" w:rsidRPr="008458FA">
        <w:rPr>
          <w:rFonts w:ascii="Arial" w:hAnsi="Arial"/>
        </w:rPr>
        <w:t>5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E44AAE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</w:t>
      </w:r>
      <w:r w:rsidR="00E44AAE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>№</w:t>
      </w:r>
      <w:r w:rsidR="00E44AAE">
        <w:rPr>
          <w:rFonts w:ascii="Arial" w:hAnsi="Arial"/>
        </w:rPr>
        <w:t xml:space="preserve"> </w:t>
      </w:r>
      <w:r w:rsidR="001F274B" w:rsidRPr="00F4598D">
        <w:rPr>
          <w:rFonts w:ascii="Arial" w:hAnsi="Arial"/>
        </w:rPr>
        <w:t xml:space="preserve"> </w:t>
      </w:r>
      <w:r w:rsidR="006D0FC2" w:rsidRPr="006D0FC2">
        <w:rPr>
          <w:rFonts w:ascii="Arial" w:hAnsi="Arial"/>
        </w:rPr>
        <w:t>5</w:t>
      </w:r>
      <w:r w:rsidR="006D0FC2">
        <w:rPr>
          <w:rFonts w:ascii="Arial" w:hAnsi="Arial"/>
          <w:lang w:val="en-US"/>
        </w:rPr>
        <w:t>3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8458F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Default="008C23D2" w:rsidP="00F4598D">
      <w:pPr>
        <w:ind w:firstLine="709"/>
        <w:jc w:val="both"/>
        <w:rPr>
          <w:rFonts w:ascii="Arial" w:hAnsi="Arial"/>
        </w:rPr>
      </w:pPr>
    </w:p>
    <w:p w:rsidR="002D5C55" w:rsidRPr="002D5C55" w:rsidRDefault="008458FA" w:rsidP="006D0FC2">
      <w:pPr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57A9" w:rsidRPr="009157A9">
        <w:rPr>
          <w:rFonts w:ascii="Arial" w:hAnsi="Arial" w:cs="Arial"/>
        </w:rPr>
        <w:t xml:space="preserve"> </w:t>
      </w:r>
      <w:r w:rsidR="002D5C55" w:rsidRPr="002D5C55">
        <w:rPr>
          <w:rFonts w:ascii="Arial" w:hAnsi="Arial" w:cs="Arial"/>
        </w:rPr>
        <w:t xml:space="preserve">О внесении изменений в </w:t>
      </w:r>
      <w:r w:rsidR="006D0FC2">
        <w:rPr>
          <w:rFonts w:ascii="Arial" w:hAnsi="Arial" w:cs="Arial"/>
        </w:rPr>
        <w:t>постановление</w:t>
      </w:r>
      <w:r w:rsidR="009157A9">
        <w:rPr>
          <w:rFonts w:ascii="Arial" w:hAnsi="Arial" w:cs="Arial"/>
        </w:rPr>
        <w:t xml:space="preserve"> от 17.04.2015</w:t>
      </w:r>
      <w:r w:rsidR="006D0FC2">
        <w:rPr>
          <w:rFonts w:ascii="Arial" w:hAnsi="Arial" w:cs="Arial"/>
        </w:rPr>
        <w:t xml:space="preserve"> № 15</w:t>
      </w:r>
      <w:r w:rsidR="002D5C55" w:rsidRPr="002D5C55">
        <w:rPr>
          <w:rFonts w:ascii="Arial" w:hAnsi="Arial" w:cs="Arial"/>
        </w:rPr>
        <w:t xml:space="preserve"> </w:t>
      </w:r>
      <w:r w:rsidR="009157A9">
        <w:rPr>
          <w:rFonts w:ascii="Arial" w:hAnsi="Arial" w:cs="Arial"/>
        </w:rPr>
        <w:t xml:space="preserve">«О </w:t>
      </w:r>
      <w:r w:rsidR="006D0FC2">
        <w:rPr>
          <w:rFonts w:ascii="Arial" w:hAnsi="Arial" w:cs="Arial"/>
        </w:rPr>
        <w:t>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</w:t>
      </w:r>
      <w:r w:rsidR="009157A9">
        <w:rPr>
          <w:rFonts w:ascii="Arial" w:hAnsi="Arial" w:cs="Arial"/>
        </w:rPr>
        <w:t>»</w:t>
      </w:r>
    </w:p>
    <w:p w:rsidR="000564E8" w:rsidRPr="002D5C55" w:rsidRDefault="000564E8" w:rsidP="002D5C55">
      <w:pPr>
        <w:ind w:firstLine="709"/>
        <w:rPr>
          <w:rFonts w:ascii="Arial" w:hAnsi="Arial" w:cs="Arial"/>
        </w:rPr>
      </w:pPr>
    </w:p>
    <w:p w:rsidR="002D5C55" w:rsidRPr="002B5152" w:rsidRDefault="002B5152" w:rsidP="002B5152">
      <w:pPr>
        <w:ind w:firstLine="709"/>
        <w:jc w:val="both"/>
        <w:rPr>
          <w:rFonts w:ascii="Arial" w:hAnsi="Arial"/>
        </w:rPr>
      </w:pPr>
      <w:r w:rsidRPr="002D5C55">
        <w:rPr>
          <w:rFonts w:ascii="Arial" w:hAnsi="Arial" w:cs="Arial"/>
        </w:rPr>
        <w:t xml:space="preserve">  </w:t>
      </w:r>
      <w:r w:rsidR="009157A9">
        <w:rPr>
          <w:rFonts w:ascii="Arial" w:hAnsi="Arial"/>
        </w:rPr>
        <w:t xml:space="preserve">  В</w:t>
      </w:r>
      <w:r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 </w:t>
      </w:r>
      <w:r w:rsidR="00E44AAE">
        <w:rPr>
          <w:rFonts w:ascii="Arial" w:hAnsi="Arial"/>
        </w:rPr>
        <w:t>администрация сельского поселения ПОСТАНОВЛЯЕТ</w:t>
      </w:r>
      <w:r>
        <w:rPr>
          <w:rFonts w:ascii="Arial" w:hAnsi="Arial"/>
        </w:rPr>
        <w:t>:</w:t>
      </w:r>
    </w:p>
    <w:p w:rsidR="002D5C55" w:rsidRDefault="002D5C55" w:rsidP="00A84AE0">
      <w:pPr>
        <w:ind w:firstLine="709"/>
        <w:jc w:val="both"/>
        <w:outlineLvl w:val="0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 1. Внести следующие изменения в </w:t>
      </w:r>
      <w:r w:rsidR="002B5152"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</w:t>
      </w:r>
      <w:r w:rsidR="006D0FC2">
        <w:rPr>
          <w:rFonts w:ascii="Arial" w:hAnsi="Arial" w:cs="Arial"/>
        </w:rPr>
        <w:t xml:space="preserve">от 17.04.2015 № 15 </w:t>
      </w:r>
      <w:r w:rsidRPr="002D5C55">
        <w:rPr>
          <w:rFonts w:ascii="Arial" w:hAnsi="Arial" w:cs="Arial"/>
        </w:rPr>
        <w:t>«</w:t>
      </w:r>
      <w:r w:rsidR="00E44AAE">
        <w:rPr>
          <w:rFonts w:ascii="Arial" w:hAnsi="Arial" w:cs="Arial"/>
        </w:rPr>
        <w:t>О</w:t>
      </w:r>
      <w:r w:rsidR="009157A9">
        <w:rPr>
          <w:rFonts w:ascii="Arial" w:hAnsi="Arial" w:cs="Arial"/>
        </w:rPr>
        <w:t xml:space="preserve"> </w:t>
      </w:r>
      <w:r w:rsidR="006D0FC2">
        <w:rPr>
          <w:rFonts w:ascii="Arial" w:hAnsi="Arial" w:cs="Arial"/>
        </w:rPr>
        <w:t>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</w:t>
      </w:r>
      <w:r w:rsidR="009157A9">
        <w:rPr>
          <w:rFonts w:ascii="Arial" w:hAnsi="Arial" w:cs="Arial"/>
        </w:rPr>
        <w:t>»</w:t>
      </w:r>
      <w:r w:rsidR="00E1173F">
        <w:rPr>
          <w:rFonts w:ascii="Arial" w:hAnsi="Arial" w:cs="Arial"/>
        </w:rPr>
        <w:t>:</w:t>
      </w:r>
    </w:p>
    <w:p w:rsidR="00575841" w:rsidRDefault="00A84AE0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1173F">
        <w:rPr>
          <w:rFonts w:ascii="Arial" w:hAnsi="Arial" w:cs="Arial"/>
        </w:rPr>
        <w:t xml:space="preserve">) </w:t>
      </w:r>
      <w:r w:rsidR="00A74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749E6">
        <w:rPr>
          <w:rFonts w:ascii="Arial" w:hAnsi="Arial" w:cs="Arial"/>
        </w:rPr>
        <w:t>пункт</w:t>
      </w:r>
      <w:r w:rsidR="00575841">
        <w:rPr>
          <w:rFonts w:ascii="Arial" w:hAnsi="Arial" w:cs="Arial"/>
        </w:rPr>
        <w:t xml:space="preserve"> 1</w:t>
      </w:r>
      <w:r w:rsidR="00A749E6">
        <w:rPr>
          <w:rFonts w:ascii="Arial" w:hAnsi="Arial" w:cs="Arial"/>
        </w:rPr>
        <w:t xml:space="preserve"> </w:t>
      </w:r>
      <w:r w:rsidR="00D22F63">
        <w:rPr>
          <w:rFonts w:ascii="Arial" w:hAnsi="Arial" w:cs="Arial"/>
        </w:rPr>
        <w:t>признать утратившим силу</w:t>
      </w:r>
      <w:r w:rsidR="00575841">
        <w:rPr>
          <w:rFonts w:ascii="Arial" w:hAnsi="Arial" w:cs="Arial"/>
        </w:rPr>
        <w:t>;</w:t>
      </w:r>
    </w:p>
    <w:p w:rsidR="00B8240F" w:rsidRDefault="00575841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  </w:t>
      </w:r>
      <w:r w:rsidR="00D22F6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пункт</w:t>
      </w:r>
      <w:r w:rsidR="00D22F63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3 </w:t>
      </w:r>
      <w:r w:rsidR="00B8240F">
        <w:rPr>
          <w:rFonts w:ascii="Arial" w:hAnsi="Arial" w:cs="Arial"/>
        </w:rPr>
        <w:t>после слов «Утвердить Положение о» дополнить словом «поселенческой»;</w:t>
      </w:r>
    </w:p>
    <w:p w:rsidR="00575841" w:rsidRDefault="00575841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="00B8240F">
        <w:rPr>
          <w:rFonts w:ascii="Arial" w:hAnsi="Arial" w:cs="Arial"/>
        </w:rPr>
        <w:t>в преамбуле</w:t>
      </w:r>
      <w:r>
        <w:rPr>
          <w:rFonts w:ascii="Arial" w:hAnsi="Arial" w:cs="Arial"/>
        </w:rPr>
        <w:t xml:space="preserve"> приложения 2 к постановлению </w:t>
      </w:r>
      <w:r w:rsidR="00B8240F">
        <w:rPr>
          <w:rFonts w:ascii="Arial" w:hAnsi="Arial" w:cs="Arial"/>
        </w:rPr>
        <w:t>после слов «Муравльского сельского поселения» дополнить словами «Троснянского района Орловской области»;</w:t>
      </w:r>
    </w:p>
    <w:p w:rsidR="00575841" w:rsidRDefault="00575841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B8240F">
        <w:rPr>
          <w:rFonts w:ascii="Arial" w:hAnsi="Arial" w:cs="Arial"/>
        </w:rPr>
        <w:t>в преамбуле</w:t>
      </w:r>
      <w:r w:rsidR="00D22F63">
        <w:rPr>
          <w:rFonts w:ascii="Arial" w:hAnsi="Arial" w:cs="Arial"/>
        </w:rPr>
        <w:t xml:space="preserve"> приложения 3 к постановлению </w:t>
      </w:r>
      <w:r w:rsidR="00B8240F">
        <w:rPr>
          <w:rFonts w:ascii="Arial" w:hAnsi="Arial" w:cs="Arial"/>
        </w:rPr>
        <w:t>после слов «пожарной безопасности» дополнить словами «Муравльского сельского поселения Троснянского района Орловской области».</w:t>
      </w:r>
    </w:p>
    <w:p w:rsidR="008458FA" w:rsidRDefault="008458FA" w:rsidP="00D22F63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341421">
        <w:rPr>
          <w:rFonts w:ascii="Arial" w:hAnsi="Arial" w:cs="Arial"/>
        </w:rPr>
        <w:t>Настоящее постановление подлежит   обнародованию в  установленном порядке.</w:t>
      </w:r>
    </w:p>
    <w:p w:rsidR="008458FA" w:rsidRPr="00BB191C" w:rsidRDefault="008458FA" w:rsidP="008458FA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BB191C">
        <w:rPr>
          <w:rFonts w:ascii="Arial" w:hAnsi="Arial" w:cs="Arial"/>
        </w:rPr>
        <w:t>Контроль за исполнением на</w:t>
      </w:r>
      <w:r>
        <w:rPr>
          <w:rFonts w:ascii="Arial" w:hAnsi="Arial" w:cs="Arial"/>
        </w:rPr>
        <w:t>стоящего постановления возлагаю на себя.</w:t>
      </w:r>
    </w:p>
    <w:p w:rsidR="008458FA" w:rsidRPr="002D5C55" w:rsidRDefault="008458FA" w:rsidP="00A20461">
      <w:pPr>
        <w:jc w:val="both"/>
        <w:rPr>
          <w:rFonts w:ascii="Arial" w:hAnsi="Arial" w:cs="Arial"/>
        </w:rPr>
      </w:pPr>
    </w:p>
    <w:p w:rsidR="002D5C55" w:rsidRPr="002D5C55" w:rsidRDefault="00E1173F" w:rsidP="00E11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5C55" w:rsidRPr="00F4598D" w:rsidRDefault="002D5C55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458F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</w:t>
      </w:r>
      <w:r w:rsidR="00E1173F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    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090A"/>
    <w:multiLevelType w:val="hybridMultilevel"/>
    <w:tmpl w:val="F6C20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842F4"/>
    <w:multiLevelType w:val="hybridMultilevel"/>
    <w:tmpl w:val="FD36CDD8"/>
    <w:lvl w:ilvl="0" w:tplc="E870ACE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F621AF1"/>
    <w:multiLevelType w:val="hybridMultilevel"/>
    <w:tmpl w:val="BCA80142"/>
    <w:lvl w:ilvl="0" w:tplc="89E8E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30DB9"/>
    <w:rsid w:val="000564E8"/>
    <w:rsid w:val="00062CA6"/>
    <w:rsid w:val="000A5434"/>
    <w:rsid w:val="0013389B"/>
    <w:rsid w:val="001F274B"/>
    <w:rsid w:val="002A73EE"/>
    <w:rsid w:val="002B5152"/>
    <w:rsid w:val="002D5C55"/>
    <w:rsid w:val="003D3C6D"/>
    <w:rsid w:val="004B5CCB"/>
    <w:rsid w:val="005106E6"/>
    <w:rsid w:val="00575841"/>
    <w:rsid w:val="00586CC1"/>
    <w:rsid w:val="00672067"/>
    <w:rsid w:val="006D0FC2"/>
    <w:rsid w:val="008025E6"/>
    <w:rsid w:val="00833C90"/>
    <w:rsid w:val="008458FA"/>
    <w:rsid w:val="008C23D2"/>
    <w:rsid w:val="009157A9"/>
    <w:rsid w:val="009B733E"/>
    <w:rsid w:val="009F5381"/>
    <w:rsid w:val="00A20461"/>
    <w:rsid w:val="00A749E6"/>
    <w:rsid w:val="00A84AE0"/>
    <w:rsid w:val="00B74900"/>
    <w:rsid w:val="00B8240F"/>
    <w:rsid w:val="00BD5CEC"/>
    <w:rsid w:val="00CE64CB"/>
    <w:rsid w:val="00D11741"/>
    <w:rsid w:val="00D202C3"/>
    <w:rsid w:val="00D22F63"/>
    <w:rsid w:val="00D728DD"/>
    <w:rsid w:val="00D93F23"/>
    <w:rsid w:val="00DE082C"/>
    <w:rsid w:val="00E1173F"/>
    <w:rsid w:val="00E44AAE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2D5C55"/>
    <w:pPr>
      <w:spacing w:after="160" w:line="240" w:lineRule="exact"/>
      <w:ind w:left="26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8458FA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2015-10-08T08:39:00Z</cp:lastPrinted>
  <dcterms:created xsi:type="dcterms:W3CDTF">2015-10-09T08:51:00Z</dcterms:created>
  <dcterms:modified xsi:type="dcterms:W3CDTF">2015-10-09T08:51:00Z</dcterms:modified>
</cp:coreProperties>
</file>