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86" w:rsidRPr="003B40CC" w:rsidRDefault="00147986" w:rsidP="00147986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723900" cy="84772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986" w:rsidRPr="00AE1337" w:rsidRDefault="00147986" w:rsidP="001479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33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47986" w:rsidRPr="00AE1337" w:rsidRDefault="00147986" w:rsidP="001479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337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147986" w:rsidRPr="00AE1337" w:rsidRDefault="00147986" w:rsidP="0014798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337">
        <w:rPr>
          <w:rFonts w:ascii="Times New Roman" w:hAnsi="Times New Roman" w:cs="Times New Roman"/>
          <w:b/>
          <w:bCs/>
          <w:sz w:val="28"/>
          <w:szCs w:val="28"/>
        </w:rPr>
        <w:t>АДМИНИСТРАЦИЯ ТРОСНЯНСКОГО РАЙОНА</w:t>
      </w:r>
    </w:p>
    <w:p w:rsidR="00147986" w:rsidRPr="00AE1337" w:rsidRDefault="00147986" w:rsidP="00147986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47986" w:rsidRPr="00AE1337" w:rsidRDefault="00147986" w:rsidP="001479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986" w:rsidRPr="00AE1337" w:rsidRDefault="00147986" w:rsidP="001479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33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47986" w:rsidRPr="00147986" w:rsidRDefault="00147986" w:rsidP="00147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86">
        <w:rPr>
          <w:rFonts w:ascii="Times New Roman" w:hAnsi="Times New Roman" w:cs="Times New Roman"/>
          <w:sz w:val="24"/>
          <w:szCs w:val="24"/>
        </w:rPr>
        <w:t xml:space="preserve">от  31 декабря 2013г.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47986">
        <w:rPr>
          <w:rFonts w:ascii="Times New Roman" w:hAnsi="Times New Roman" w:cs="Times New Roman"/>
          <w:sz w:val="24"/>
          <w:szCs w:val="24"/>
        </w:rPr>
        <w:t xml:space="preserve">     № 355</w:t>
      </w:r>
    </w:p>
    <w:p w:rsidR="00147986" w:rsidRPr="00147986" w:rsidRDefault="00147986" w:rsidP="00147986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98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4798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4798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47986">
        <w:rPr>
          <w:rFonts w:ascii="Times New Roman" w:hAnsi="Times New Roman" w:cs="Times New Roman"/>
          <w:sz w:val="24"/>
          <w:szCs w:val="24"/>
        </w:rPr>
        <w:t>росна</w:t>
      </w:r>
      <w:proofErr w:type="spellEnd"/>
    </w:p>
    <w:p w:rsidR="00147986" w:rsidRPr="00AE1337" w:rsidRDefault="00147986" w:rsidP="00147986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7986" w:rsidRPr="00AE1337" w:rsidRDefault="00147986" w:rsidP="00147986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1337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147986" w:rsidRDefault="00147986" w:rsidP="00147986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1337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147986" w:rsidRDefault="00147986" w:rsidP="00147986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2B70">
        <w:rPr>
          <w:rFonts w:ascii="Times New Roman" w:hAnsi="Times New Roman" w:cs="Times New Roman"/>
          <w:b/>
          <w:bCs/>
          <w:sz w:val="28"/>
          <w:szCs w:val="28"/>
        </w:rPr>
        <w:t xml:space="preserve">"Прием заявлений о зачислении в </w:t>
      </w:r>
      <w:proofErr w:type="gramStart"/>
      <w:r w:rsidRPr="00622B70">
        <w:rPr>
          <w:rFonts w:ascii="Times New Roman" w:hAnsi="Times New Roman" w:cs="Times New Roman"/>
          <w:b/>
          <w:bCs/>
          <w:sz w:val="28"/>
          <w:szCs w:val="28"/>
        </w:rPr>
        <w:t>муниципальные</w:t>
      </w:r>
      <w:proofErr w:type="gramEnd"/>
      <w:r w:rsidRPr="00622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7986" w:rsidRDefault="00147986" w:rsidP="00147986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2B70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 учреждения, реализующие </w:t>
      </w:r>
      <w:proofErr w:type="gramStart"/>
      <w:r w:rsidRPr="00622B70">
        <w:rPr>
          <w:rFonts w:ascii="Times New Roman" w:hAnsi="Times New Roman" w:cs="Times New Roman"/>
          <w:b/>
          <w:bCs/>
          <w:sz w:val="28"/>
          <w:szCs w:val="28"/>
        </w:rPr>
        <w:t>основную</w:t>
      </w:r>
      <w:proofErr w:type="gramEnd"/>
    </w:p>
    <w:p w:rsidR="00147986" w:rsidRDefault="00147986" w:rsidP="00147986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2B70">
        <w:rPr>
          <w:rFonts w:ascii="Times New Roman" w:hAnsi="Times New Roman" w:cs="Times New Roman"/>
          <w:b/>
          <w:bCs/>
          <w:sz w:val="28"/>
          <w:szCs w:val="28"/>
        </w:rPr>
        <w:t>образовательную программу дошкольного образования</w:t>
      </w:r>
    </w:p>
    <w:p w:rsidR="00147986" w:rsidRPr="00622B70" w:rsidRDefault="00147986" w:rsidP="00147986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2B70">
        <w:rPr>
          <w:rFonts w:ascii="Times New Roman" w:hAnsi="Times New Roman" w:cs="Times New Roman"/>
          <w:b/>
          <w:bCs/>
          <w:sz w:val="28"/>
          <w:szCs w:val="28"/>
        </w:rPr>
        <w:t>(детские сады), а также постановка на соответствующий учет"</w:t>
      </w:r>
    </w:p>
    <w:p w:rsidR="00147986" w:rsidRPr="00AE1337" w:rsidRDefault="00147986" w:rsidP="00147986">
      <w:pPr>
        <w:spacing w:after="0"/>
        <w:ind w:left="-567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13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</w:p>
    <w:p w:rsidR="00147986" w:rsidRPr="00AE1337" w:rsidRDefault="00147986" w:rsidP="00147986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hAnsi="Times New Roman" w:cs="Times New Roman"/>
          <w:sz w:val="28"/>
          <w:szCs w:val="28"/>
        </w:rPr>
        <w:t>В целях реализации требований Федерального закона от 27 июля 2010 года №210 –ФЗ  «Об организации предоставления государственных и муниципальных услуг», в соответствии с постановлением администрации Троснянского района № 101 от 11 апреля 2012 года «Об утверждении порядка разработки и утверждения административных регламентов предоставления муниципальных услуг Троснянского района», постановляет:</w:t>
      </w:r>
    </w:p>
    <w:p w:rsidR="00147986" w:rsidRPr="00B5426C" w:rsidRDefault="00147986" w:rsidP="00147986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Pr="00AE1337">
        <w:rPr>
          <w:rFonts w:ascii="Times New Roman" w:hAnsi="Times New Roman" w:cs="Times New Roman"/>
          <w:sz w:val="28"/>
          <w:szCs w:val="28"/>
        </w:rPr>
        <w:t>«</w:t>
      </w:r>
      <w:r w:rsidRPr="00622B70">
        <w:rPr>
          <w:rFonts w:ascii="Times New Roman" w:hAnsi="Times New Roman" w:cs="Times New Roman"/>
          <w:sz w:val="28"/>
          <w:szCs w:val="28"/>
        </w:rPr>
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1337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147986" w:rsidRPr="00B5426C" w:rsidRDefault="00147986" w:rsidP="00147986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обнародования.</w:t>
      </w:r>
    </w:p>
    <w:p w:rsidR="00147986" w:rsidRPr="00AE1337" w:rsidRDefault="00147986" w:rsidP="00147986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hAnsi="Times New Roman" w:cs="Times New Roman"/>
          <w:sz w:val="28"/>
          <w:szCs w:val="28"/>
        </w:rPr>
        <w:t>3.Признать утратившими силу постановление администрации Троснянского р</w:t>
      </w:r>
      <w:r>
        <w:rPr>
          <w:rFonts w:ascii="Times New Roman" w:hAnsi="Times New Roman" w:cs="Times New Roman"/>
          <w:sz w:val="28"/>
          <w:szCs w:val="28"/>
        </w:rPr>
        <w:t>айона от 29 июня 2012 года № 240</w:t>
      </w:r>
      <w:r w:rsidRPr="00AE133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622B70">
        <w:rPr>
          <w:rFonts w:ascii="Times New Roman" w:hAnsi="Times New Roman" w:cs="Times New Roman"/>
          <w:sz w:val="28"/>
          <w:szCs w:val="28"/>
        </w:rPr>
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47986" w:rsidRPr="00AE1337" w:rsidRDefault="00147986" w:rsidP="00147986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AE13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133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AE1337">
        <w:rPr>
          <w:rFonts w:ascii="Times New Roman" w:hAnsi="Times New Roman" w:cs="Times New Roman"/>
          <w:sz w:val="28"/>
          <w:szCs w:val="28"/>
        </w:rPr>
        <w:t>Фроловичева</w:t>
      </w:r>
      <w:proofErr w:type="spellEnd"/>
      <w:r w:rsidRPr="00AE133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F647A0" w:rsidRDefault="00147986" w:rsidP="00147986">
      <w:pPr>
        <w:spacing w:after="0"/>
        <w:ind w:left="-567" w:firstLine="851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AE1337">
        <w:rPr>
          <w:rFonts w:ascii="Times New Roman" w:hAnsi="Times New Roman" w:cs="Times New Roman"/>
          <w:b/>
          <w:bCs/>
          <w:sz w:val="28"/>
          <w:szCs w:val="28"/>
        </w:rPr>
        <w:t xml:space="preserve">лава администрации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E1337">
        <w:rPr>
          <w:rFonts w:ascii="Times New Roman" w:hAnsi="Times New Roman" w:cs="Times New Roman"/>
          <w:b/>
          <w:bCs/>
          <w:sz w:val="28"/>
          <w:szCs w:val="28"/>
        </w:rPr>
        <w:t xml:space="preserve">  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1337">
        <w:rPr>
          <w:rFonts w:ascii="Times New Roman" w:hAnsi="Times New Roman" w:cs="Times New Roman"/>
          <w:b/>
          <w:bCs/>
          <w:sz w:val="28"/>
          <w:szCs w:val="28"/>
        </w:rPr>
        <w:t>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1337">
        <w:rPr>
          <w:rFonts w:ascii="Times New Roman" w:hAnsi="Times New Roman" w:cs="Times New Roman"/>
          <w:b/>
          <w:bCs/>
          <w:sz w:val="28"/>
          <w:szCs w:val="28"/>
        </w:rPr>
        <w:t>Насонов</w:t>
      </w:r>
    </w:p>
    <w:sectPr w:rsidR="00F647A0" w:rsidSect="0014798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986"/>
    <w:rsid w:val="00147986"/>
    <w:rsid w:val="00344832"/>
    <w:rsid w:val="00953AF5"/>
    <w:rsid w:val="00F6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Company>Отдел образования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2014-01-23T12:00:00Z</dcterms:created>
  <dcterms:modified xsi:type="dcterms:W3CDTF">2014-01-23T12:00:00Z</dcterms:modified>
</cp:coreProperties>
</file>