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89" w:rsidRPr="00757C89" w:rsidRDefault="00757C89" w:rsidP="00757C89">
      <w:pPr>
        <w:jc w:val="right"/>
        <w:rPr>
          <w:rFonts w:ascii="Arial" w:hAnsi="Arial" w:cs="Arial"/>
          <w:b/>
        </w:rPr>
      </w:pP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>РОССИЙСКАЯ  ФЕДЕРАЦИЯ</w:t>
      </w: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>ОРЛОВСКАЯ  ОБЛАСТЬ</w:t>
      </w: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>ТРОСНЯНСКИЙ РАЙОН</w:t>
      </w: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 xml:space="preserve">АДМИНИСТРАЦИЯ </w:t>
      </w:r>
      <w:r w:rsidR="00711058">
        <w:rPr>
          <w:rFonts w:ascii="Arial" w:hAnsi="Arial" w:cs="Arial"/>
          <w:b/>
        </w:rPr>
        <w:t>ВОРОНЕЦКОГО</w:t>
      </w:r>
      <w:r w:rsidRPr="00757C89">
        <w:rPr>
          <w:rFonts w:ascii="Arial" w:hAnsi="Arial" w:cs="Arial"/>
          <w:b/>
        </w:rPr>
        <w:t xml:space="preserve"> СЕЛЬСКОГО ПОСЕЛЕНИЯ </w:t>
      </w:r>
    </w:p>
    <w:p w:rsidR="00E30FF2" w:rsidRDefault="00E30FF2" w:rsidP="00757C89">
      <w:pPr>
        <w:jc w:val="center"/>
        <w:rPr>
          <w:rFonts w:ascii="Arial" w:hAnsi="Arial" w:cs="Arial"/>
          <w:b/>
        </w:rPr>
      </w:pP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>ПОСТАНОВЛЕНИЕ</w:t>
      </w:r>
    </w:p>
    <w:p w:rsidR="00757C89" w:rsidRPr="00757C89" w:rsidRDefault="00757C89" w:rsidP="00757C89">
      <w:pPr>
        <w:rPr>
          <w:rFonts w:ascii="Arial" w:hAnsi="Arial" w:cs="Arial"/>
          <w:b/>
        </w:rPr>
      </w:pPr>
    </w:p>
    <w:p w:rsidR="00757C89" w:rsidRPr="00757C89" w:rsidRDefault="00A84B7C" w:rsidP="00757C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  </w:t>
      </w:r>
      <w:r w:rsidR="0057599A">
        <w:rPr>
          <w:rFonts w:ascii="Arial" w:hAnsi="Arial" w:cs="Arial"/>
        </w:rPr>
        <w:t xml:space="preserve"> </w:t>
      </w:r>
      <w:r w:rsidR="008D0C83">
        <w:rPr>
          <w:rFonts w:ascii="Arial" w:hAnsi="Arial" w:cs="Arial"/>
        </w:rPr>
        <w:t>14</w:t>
      </w:r>
      <w:r w:rsidR="004619F2">
        <w:rPr>
          <w:rFonts w:ascii="Arial" w:hAnsi="Arial" w:cs="Arial"/>
        </w:rPr>
        <w:t xml:space="preserve"> </w:t>
      </w:r>
      <w:r w:rsidR="008D0C83">
        <w:rPr>
          <w:rFonts w:ascii="Arial" w:hAnsi="Arial" w:cs="Arial"/>
        </w:rPr>
        <w:t>октября</w:t>
      </w:r>
      <w:r w:rsidR="004619F2">
        <w:rPr>
          <w:rFonts w:ascii="Arial" w:hAnsi="Arial" w:cs="Arial"/>
        </w:rPr>
        <w:t xml:space="preserve"> </w:t>
      </w:r>
      <w:r w:rsidR="00757C89" w:rsidRPr="00757C89">
        <w:rPr>
          <w:rFonts w:ascii="Arial" w:hAnsi="Arial" w:cs="Arial"/>
        </w:rPr>
        <w:t xml:space="preserve">    2016 г.                                              </w:t>
      </w:r>
      <w:r w:rsidR="003A0482">
        <w:rPr>
          <w:rFonts w:ascii="Arial" w:hAnsi="Arial" w:cs="Arial"/>
        </w:rPr>
        <w:t xml:space="preserve">                            № </w:t>
      </w:r>
      <w:r w:rsidR="008D0C83">
        <w:rPr>
          <w:rFonts w:ascii="Arial" w:hAnsi="Arial" w:cs="Arial"/>
        </w:rPr>
        <w:t>34</w:t>
      </w:r>
    </w:p>
    <w:p w:rsidR="00757C89" w:rsidRPr="00757C89" w:rsidRDefault="00757C89" w:rsidP="00757C89">
      <w:pPr>
        <w:rPr>
          <w:rFonts w:ascii="Arial" w:hAnsi="Arial" w:cs="Arial"/>
        </w:rPr>
      </w:pPr>
      <w:r w:rsidRPr="00757C89">
        <w:rPr>
          <w:rFonts w:ascii="Arial" w:hAnsi="Arial" w:cs="Arial"/>
        </w:rPr>
        <w:t xml:space="preserve"> </w:t>
      </w:r>
    </w:p>
    <w:p w:rsidR="00757C89" w:rsidRPr="00757C89" w:rsidRDefault="00757C89" w:rsidP="00757C89">
      <w:pPr>
        <w:pStyle w:val="ConsPlusTitle"/>
        <w:widowControl/>
        <w:ind w:right="4252"/>
        <w:rPr>
          <w:sz w:val="24"/>
          <w:szCs w:val="24"/>
        </w:rPr>
      </w:pPr>
      <w:r w:rsidRPr="00757C89">
        <w:rPr>
          <w:bCs w:val="0"/>
          <w:sz w:val="24"/>
          <w:szCs w:val="24"/>
        </w:rPr>
        <w:t xml:space="preserve">О  </w:t>
      </w:r>
      <w:r w:rsidR="004619F2">
        <w:rPr>
          <w:bCs w:val="0"/>
          <w:sz w:val="24"/>
          <w:szCs w:val="24"/>
        </w:rPr>
        <w:t xml:space="preserve">внесении изменений в постановление  администрации </w:t>
      </w:r>
      <w:r w:rsidR="008D0C83">
        <w:rPr>
          <w:bCs w:val="0"/>
          <w:sz w:val="24"/>
          <w:szCs w:val="24"/>
        </w:rPr>
        <w:t>Воронецкого</w:t>
      </w:r>
      <w:r w:rsidR="004619F2">
        <w:rPr>
          <w:bCs w:val="0"/>
          <w:sz w:val="24"/>
          <w:szCs w:val="24"/>
        </w:rPr>
        <w:t xml:space="preserve"> сельского поселения </w:t>
      </w:r>
      <w:proofErr w:type="spellStart"/>
      <w:r w:rsidR="004619F2">
        <w:rPr>
          <w:bCs w:val="0"/>
          <w:sz w:val="24"/>
          <w:szCs w:val="24"/>
        </w:rPr>
        <w:t>Троснянского</w:t>
      </w:r>
      <w:proofErr w:type="spellEnd"/>
      <w:r w:rsidR="004619F2">
        <w:rPr>
          <w:bCs w:val="0"/>
          <w:sz w:val="24"/>
          <w:szCs w:val="24"/>
        </w:rPr>
        <w:t xml:space="preserve"> района  от </w:t>
      </w:r>
      <w:r w:rsidR="008D0C83">
        <w:rPr>
          <w:bCs w:val="0"/>
          <w:sz w:val="24"/>
          <w:szCs w:val="24"/>
        </w:rPr>
        <w:t>17.02</w:t>
      </w:r>
      <w:r w:rsidR="004619F2">
        <w:rPr>
          <w:bCs w:val="0"/>
          <w:sz w:val="24"/>
          <w:szCs w:val="24"/>
        </w:rPr>
        <w:t xml:space="preserve">.2012 г № </w:t>
      </w:r>
      <w:r w:rsidR="008D0C83">
        <w:rPr>
          <w:bCs w:val="0"/>
          <w:sz w:val="24"/>
          <w:szCs w:val="24"/>
        </w:rPr>
        <w:t>8</w:t>
      </w:r>
      <w:r w:rsidR="004619F2">
        <w:rPr>
          <w:bCs w:val="0"/>
          <w:sz w:val="24"/>
          <w:szCs w:val="24"/>
        </w:rPr>
        <w:t xml:space="preserve">  « Об утверждении административного регламента  по исполнению муниципальной услуги                   « Предоставления информации о порядке предоставления </w:t>
      </w:r>
      <w:proofErr w:type="spellStart"/>
      <w:r w:rsidR="004619F2">
        <w:rPr>
          <w:bCs w:val="0"/>
          <w:sz w:val="24"/>
          <w:szCs w:val="24"/>
        </w:rPr>
        <w:t>жилищно</w:t>
      </w:r>
      <w:proofErr w:type="spellEnd"/>
      <w:r w:rsidR="004619F2">
        <w:rPr>
          <w:bCs w:val="0"/>
          <w:sz w:val="24"/>
          <w:szCs w:val="24"/>
        </w:rPr>
        <w:t xml:space="preserve"> – коммунальных услуг населению»</w:t>
      </w:r>
      <w:r w:rsidR="00A84B7C">
        <w:rPr>
          <w:bCs w:val="0"/>
          <w:sz w:val="24"/>
          <w:szCs w:val="24"/>
        </w:rPr>
        <w:t xml:space="preserve"> </w:t>
      </w:r>
    </w:p>
    <w:p w:rsidR="00757C89" w:rsidRPr="00757C89" w:rsidRDefault="00757C89">
      <w:pPr>
        <w:rPr>
          <w:rFonts w:ascii="Arial" w:hAnsi="Arial" w:cs="Arial"/>
        </w:rPr>
      </w:pPr>
    </w:p>
    <w:p w:rsidR="0068284C" w:rsidRPr="00757C89" w:rsidRDefault="00757C89" w:rsidP="00757C89">
      <w:pPr>
        <w:rPr>
          <w:rFonts w:ascii="Arial" w:hAnsi="Arial" w:cs="Arial"/>
        </w:rPr>
      </w:pPr>
      <w:r w:rsidRPr="00757C89">
        <w:rPr>
          <w:rFonts w:ascii="Arial" w:hAnsi="Arial" w:cs="Arial"/>
        </w:rPr>
        <w:t xml:space="preserve">    Для приведения в соответствие с действующим законодательством  администрация </w:t>
      </w:r>
      <w:r w:rsidR="008D0C83">
        <w:rPr>
          <w:rFonts w:ascii="Arial" w:hAnsi="Arial" w:cs="Arial"/>
        </w:rPr>
        <w:t>Воронецкого</w:t>
      </w:r>
      <w:r w:rsidRPr="00757C89">
        <w:rPr>
          <w:rFonts w:ascii="Arial" w:hAnsi="Arial" w:cs="Arial"/>
        </w:rPr>
        <w:t xml:space="preserve"> сельского поселения ПОСТАНОВЛЯЕТ:</w:t>
      </w:r>
    </w:p>
    <w:p w:rsidR="00757C89" w:rsidRDefault="004619F2" w:rsidP="00757C89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Внести в постановление  администрации </w:t>
      </w:r>
      <w:r w:rsidR="008D0C83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сельского поселения          № </w:t>
      </w:r>
      <w:r w:rsidR="008D0C8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от </w:t>
      </w:r>
      <w:r w:rsidR="008D0C83">
        <w:rPr>
          <w:rFonts w:ascii="Arial" w:hAnsi="Arial" w:cs="Arial"/>
        </w:rPr>
        <w:t>17</w:t>
      </w:r>
      <w:r>
        <w:rPr>
          <w:rFonts w:ascii="Arial" w:hAnsi="Arial" w:cs="Arial"/>
        </w:rPr>
        <w:t>.0</w:t>
      </w:r>
      <w:r w:rsidR="008D0C8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.2012 года   « Об утверждении  административного регламента по исполнению  муниципальной услуги  « Предоставления  информации о порядке предоставления  </w:t>
      </w:r>
      <w:proofErr w:type="spellStart"/>
      <w:r>
        <w:rPr>
          <w:rFonts w:ascii="Arial" w:hAnsi="Arial" w:cs="Arial"/>
        </w:rPr>
        <w:t>жилищно</w:t>
      </w:r>
      <w:proofErr w:type="spellEnd"/>
      <w:r>
        <w:rPr>
          <w:rFonts w:ascii="Arial" w:hAnsi="Arial" w:cs="Arial"/>
        </w:rPr>
        <w:t xml:space="preserve"> – коммунальных услуг населению» следующие изменения: </w:t>
      </w:r>
    </w:p>
    <w:p w:rsidR="004619F2" w:rsidRPr="00757C89" w:rsidRDefault="004619F2" w:rsidP="004619F2">
      <w:pPr>
        <w:pStyle w:val="a3"/>
        <w:ind w:left="405"/>
        <w:rPr>
          <w:rFonts w:ascii="Arial" w:hAnsi="Arial" w:cs="Arial"/>
        </w:rPr>
      </w:pPr>
      <w:r>
        <w:rPr>
          <w:rFonts w:ascii="Arial" w:hAnsi="Arial" w:cs="Arial"/>
        </w:rPr>
        <w:t>-  п</w:t>
      </w:r>
      <w:r w:rsidR="006D685F">
        <w:rPr>
          <w:rFonts w:ascii="Arial" w:hAnsi="Arial" w:cs="Arial"/>
        </w:rPr>
        <w:t>одпункт</w:t>
      </w:r>
      <w:r>
        <w:rPr>
          <w:rFonts w:ascii="Arial" w:hAnsi="Arial" w:cs="Arial"/>
        </w:rPr>
        <w:t xml:space="preserve"> 2.7 </w:t>
      </w:r>
      <w:r w:rsidR="006D685F">
        <w:rPr>
          <w:rFonts w:ascii="Arial" w:hAnsi="Arial" w:cs="Arial"/>
        </w:rPr>
        <w:t xml:space="preserve"> пункта 2  ука</w:t>
      </w:r>
      <w:r w:rsidR="008D0C83">
        <w:rPr>
          <w:rFonts w:ascii="Arial" w:hAnsi="Arial" w:cs="Arial"/>
        </w:rPr>
        <w:t>занного постановления  отменить</w:t>
      </w:r>
      <w:r w:rsidR="006D685F">
        <w:rPr>
          <w:rFonts w:ascii="Arial" w:hAnsi="Arial" w:cs="Arial"/>
        </w:rPr>
        <w:t xml:space="preserve">, как  </w:t>
      </w:r>
      <w:proofErr w:type="gramStart"/>
      <w:r w:rsidR="006D685F">
        <w:rPr>
          <w:rFonts w:ascii="Arial" w:hAnsi="Arial" w:cs="Arial"/>
        </w:rPr>
        <w:t>утратившим</w:t>
      </w:r>
      <w:proofErr w:type="gramEnd"/>
      <w:r w:rsidR="006D685F">
        <w:rPr>
          <w:rFonts w:ascii="Arial" w:hAnsi="Arial" w:cs="Arial"/>
        </w:rPr>
        <w:t xml:space="preserve"> силу </w:t>
      </w:r>
    </w:p>
    <w:p w:rsidR="008B3435" w:rsidRDefault="00514DD8" w:rsidP="00757C89">
      <w:pPr>
        <w:ind w:left="4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3435">
        <w:rPr>
          <w:rFonts w:ascii="Arial" w:hAnsi="Arial" w:cs="Arial"/>
        </w:rPr>
        <w:t>2. Настоящее постановление  вступает в силу со дня его подписания и подлежит размещению в сети « Интернет»</w:t>
      </w:r>
    </w:p>
    <w:p w:rsidR="008B3435" w:rsidRDefault="008B3435" w:rsidP="00757C89">
      <w:pPr>
        <w:ind w:left="45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</w:t>
      </w:r>
      <w:r w:rsidR="008D0C83">
        <w:rPr>
          <w:rFonts w:ascii="Arial" w:hAnsi="Arial" w:cs="Arial"/>
        </w:rPr>
        <w:t>оставляю за собой.</w:t>
      </w:r>
    </w:p>
    <w:p w:rsidR="008B3435" w:rsidRPr="008B3435" w:rsidRDefault="008B3435" w:rsidP="008B3435">
      <w:pPr>
        <w:rPr>
          <w:rFonts w:ascii="Arial" w:hAnsi="Arial" w:cs="Arial"/>
        </w:rPr>
      </w:pPr>
    </w:p>
    <w:p w:rsidR="008B3435" w:rsidRPr="008B3435" w:rsidRDefault="008B3435" w:rsidP="008B3435">
      <w:pPr>
        <w:rPr>
          <w:rFonts w:ascii="Arial" w:hAnsi="Arial" w:cs="Arial"/>
        </w:rPr>
      </w:pPr>
    </w:p>
    <w:p w:rsidR="008B3435" w:rsidRPr="008B3435" w:rsidRDefault="008B3435" w:rsidP="008B3435">
      <w:pPr>
        <w:rPr>
          <w:rFonts w:ascii="Arial" w:hAnsi="Arial" w:cs="Arial"/>
        </w:rPr>
      </w:pPr>
    </w:p>
    <w:p w:rsidR="008B3435" w:rsidRDefault="008B3435" w:rsidP="008B3435">
      <w:pPr>
        <w:rPr>
          <w:rFonts w:ascii="Arial" w:hAnsi="Arial" w:cs="Arial"/>
        </w:rPr>
      </w:pPr>
    </w:p>
    <w:p w:rsidR="00514DD8" w:rsidRDefault="008B3435" w:rsidP="008B3435">
      <w:pPr>
        <w:tabs>
          <w:tab w:val="left" w:pos="6810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  <w:r>
        <w:rPr>
          <w:rFonts w:ascii="Arial" w:hAnsi="Arial" w:cs="Arial"/>
        </w:rPr>
        <w:tab/>
      </w:r>
      <w:r w:rsidR="00745DF3">
        <w:rPr>
          <w:rFonts w:ascii="Arial" w:hAnsi="Arial" w:cs="Arial"/>
        </w:rPr>
        <w:t xml:space="preserve">        </w:t>
      </w:r>
      <w:r w:rsidR="008D0C83">
        <w:rPr>
          <w:rFonts w:ascii="Arial" w:hAnsi="Arial" w:cs="Arial"/>
        </w:rPr>
        <w:t>Е.В.Еремина</w:t>
      </w: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FA7AC3" w:rsidRPr="00FA7AC3" w:rsidRDefault="00FA7AC3" w:rsidP="0057599A">
      <w:pPr>
        <w:tabs>
          <w:tab w:val="left" w:pos="7650"/>
        </w:tabs>
        <w:rPr>
          <w:rFonts w:ascii="Arial" w:hAnsi="Arial" w:cs="Arial"/>
        </w:rPr>
      </w:pPr>
    </w:p>
    <w:sectPr w:rsidR="00FA7AC3" w:rsidRPr="00FA7AC3" w:rsidSect="0068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F5A6E"/>
    <w:multiLevelType w:val="hybridMultilevel"/>
    <w:tmpl w:val="C24EE028"/>
    <w:lvl w:ilvl="0" w:tplc="12B297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C89"/>
    <w:rsid w:val="0009060B"/>
    <w:rsid w:val="000B75F1"/>
    <w:rsid w:val="0017055A"/>
    <w:rsid w:val="00185841"/>
    <w:rsid w:val="001C377F"/>
    <w:rsid w:val="001D4D66"/>
    <w:rsid w:val="00245D43"/>
    <w:rsid w:val="002834BA"/>
    <w:rsid w:val="0030394D"/>
    <w:rsid w:val="003A0482"/>
    <w:rsid w:val="004619F2"/>
    <w:rsid w:val="00472AF1"/>
    <w:rsid w:val="004E6A08"/>
    <w:rsid w:val="00514DD8"/>
    <w:rsid w:val="0057599A"/>
    <w:rsid w:val="005D5582"/>
    <w:rsid w:val="0068284C"/>
    <w:rsid w:val="006D685F"/>
    <w:rsid w:val="00711058"/>
    <w:rsid w:val="00745DF3"/>
    <w:rsid w:val="00757C89"/>
    <w:rsid w:val="00775DCD"/>
    <w:rsid w:val="00776D87"/>
    <w:rsid w:val="007C6F66"/>
    <w:rsid w:val="008B3435"/>
    <w:rsid w:val="008D0C83"/>
    <w:rsid w:val="008D7F7B"/>
    <w:rsid w:val="00A84B7C"/>
    <w:rsid w:val="00B54C1F"/>
    <w:rsid w:val="00C21780"/>
    <w:rsid w:val="00C22CFD"/>
    <w:rsid w:val="00C50863"/>
    <w:rsid w:val="00CF77EA"/>
    <w:rsid w:val="00D17B5D"/>
    <w:rsid w:val="00D53489"/>
    <w:rsid w:val="00E01C61"/>
    <w:rsid w:val="00E30FF2"/>
    <w:rsid w:val="00ED7412"/>
    <w:rsid w:val="00EE7D6F"/>
    <w:rsid w:val="00F93646"/>
    <w:rsid w:val="00FA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8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C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757C8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2016-08-25T05:37:00Z</cp:lastPrinted>
  <dcterms:created xsi:type="dcterms:W3CDTF">2016-09-20T11:36:00Z</dcterms:created>
  <dcterms:modified xsi:type="dcterms:W3CDTF">2005-06-12T19:10:00Z</dcterms:modified>
</cp:coreProperties>
</file>