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9D" w:rsidRPr="001A3C45" w:rsidRDefault="00D8339D" w:rsidP="00D833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3C45">
        <w:rPr>
          <w:rFonts w:ascii="Times New Roman" w:hAnsi="Times New Roman" w:cs="Times New Roman"/>
          <w:sz w:val="24"/>
          <w:szCs w:val="24"/>
        </w:rPr>
        <w:t>РОССИЙСКАЯ ФЕДАРАЦИЯ</w:t>
      </w:r>
    </w:p>
    <w:p w:rsidR="00D8339D" w:rsidRPr="001A3C45" w:rsidRDefault="00D8339D" w:rsidP="00D833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3C45"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D8339D" w:rsidRPr="001A3C45" w:rsidRDefault="00D8339D" w:rsidP="00D833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3C45">
        <w:rPr>
          <w:rFonts w:ascii="Times New Roman" w:hAnsi="Times New Roman" w:cs="Times New Roman"/>
          <w:sz w:val="24"/>
          <w:szCs w:val="24"/>
        </w:rPr>
        <w:t>ТРОСНЯНСКИЙ РАЙОН</w:t>
      </w:r>
    </w:p>
    <w:p w:rsidR="00D8339D" w:rsidRPr="001A3C45" w:rsidRDefault="00D8339D" w:rsidP="00D833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3C45">
        <w:rPr>
          <w:rFonts w:ascii="Times New Roman" w:hAnsi="Times New Roman" w:cs="Times New Roman"/>
          <w:sz w:val="24"/>
          <w:szCs w:val="24"/>
        </w:rPr>
        <w:t>АДМИНИСТРАЦИЯ ВОРОНЕЦКОГО СЕЛЬСКОГО ПОСЕЛЕНИЯ</w:t>
      </w:r>
    </w:p>
    <w:p w:rsidR="00D8339D" w:rsidRPr="001A3C45" w:rsidRDefault="00D8339D" w:rsidP="00D8339D">
      <w:pPr>
        <w:tabs>
          <w:tab w:val="left" w:pos="36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339D" w:rsidRPr="001A3C45" w:rsidRDefault="00D8339D" w:rsidP="00D8339D">
      <w:pPr>
        <w:tabs>
          <w:tab w:val="left" w:pos="36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3C4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8339D" w:rsidRPr="00B155F7" w:rsidRDefault="00D8339D" w:rsidP="00D8339D">
      <w:pPr>
        <w:tabs>
          <w:tab w:val="left" w:pos="3675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8339D" w:rsidRPr="001A3C45" w:rsidRDefault="00D8339D" w:rsidP="00C011D4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C45">
        <w:rPr>
          <w:rFonts w:ascii="Times New Roman" w:hAnsi="Times New Roman" w:cs="Times New Roman"/>
          <w:sz w:val="24"/>
          <w:szCs w:val="24"/>
        </w:rPr>
        <w:t xml:space="preserve">От 14 мая 2019 года                    </w:t>
      </w:r>
      <w:r w:rsidR="00C011D4" w:rsidRPr="001A3C4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3C4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A3C4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A3C45">
        <w:rPr>
          <w:rFonts w:ascii="Times New Roman" w:hAnsi="Times New Roman" w:cs="Times New Roman"/>
          <w:sz w:val="24"/>
          <w:szCs w:val="24"/>
        </w:rPr>
        <w:t xml:space="preserve">      </w:t>
      </w:r>
      <w:r w:rsidR="00C011D4" w:rsidRPr="001A3C45">
        <w:rPr>
          <w:rFonts w:ascii="Times New Roman" w:hAnsi="Times New Roman" w:cs="Times New Roman"/>
          <w:sz w:val="24"/>
          <w:szCs w:val="24"/>
        </w:rPr>
        <w:t xml:space="preserve">   </w:t>
      </w:r>
      <w:r w:rsidRPr="001A3C45">
        <w:rPr>
          <w:rFonts w:ascii="Times New Roman" w:hAnsi="Times New Roman" w:cs="Times New Roman"/>
          <w:sz w:val="24"/>
          <w:szCs w:val="24"/>
        </w:rPr>
        <w:t xml:space="preserve">   №</w:t>
      </w:r>
      <w:r w:rsidR="00C011D4" w:rsidRPr="001A3C45">
        <w:rPr>
          <w:rFonts w:ascii="Times New Roman" w:hAnsi="Times New Roman" w:cs="Times New Roman"/>
          <w:sz w:val="24"/>
          <w:szCs w:val="24"/>
        </w:rPr>
        <w:t>17</w:t>
      </w:r>
      <w:r w:rsidRPr="001A3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39D" w:rsidRPr="001A3C45" w:rsidRDefault="00D8339D" w:rsidP="00D833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339D" w:rsidRPr="001A3C45" w:rsidRDefault="00D8339D" w:rsidP="00D833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339D" w:rsidRPr="001A3C45" w:rsidRDefault="00D8339D" w:rsidP="00D8339D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C45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1A3C45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1A3C45">
        <w:rPr>
          <w:rFonts w:ascii="Times New Roman" w:hAnsi="Times New Roman" w:cs="Times New Roman"/>
          <w:sz w:val="24"/>
          <w:szCs w:val="24"/>
        </w:rPr>
        <w:t xml:space="preserve"> силу</w:t>
      </w:r>
    </w:p>
    <w:p w:rsidR="00D8339D" w:rsidRPr="001A3C45" w:rsidRDefault="00D8339D" w:rsidP="00D8339D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C45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D8339D" w:rsidRPr="001A3C45" w:rsidRDefault="00D8339D" w:rsidP="00D8339D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C45">
        <w:rPr>
          <w:rFonts w:ascii="Times New Roman" w:hAnsi="Times New Roman" w:cs="Times New Roman"/>
          <w:sz w:val="24"/>
          <w:szCs w:val="24"/>
        </w:rPr>
        <w:t xml:space="preserve">Воронецкого сельского поселения </w:t>
      </w:r>
    </w:p>
    <w:p w:rsidR="00D8339D" w:rsidRPr="001A3C45" w:rsidRDefault="00D8339D" w:rsidP="00D8339D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C45">
        <w:rPr>
          <w:rFonts w:ascii="Times New Roman" w:hAnsi="Times New Roman" w:cs="Times New Roman"/>
          <w:sz w:val="24"/>
          <w:szCs w:val="24"/>
        </w:rPr>
        <w:t xml:space="preserve">от 22.04.2014 №17 «Об утверждении </w:t>
      </w:r>
    </w:p>
    <w:p w:rsidR="00D8339D" w:rsidRPr="001A3C45" w:rsidRDefault="00D8339D" w:rsidP="00D8339D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C45">
        <w:rPr>
          <w:rFonts w:ascii="Times New Roman" w:hAnsi="Times New Roman" w:cs="Times New Roman"/>
          <w:sz w:val="24"/>
          <w:szCs w:val="24"/>
        </w:rPr>
        <w:t xml:space="preserve">порядка организации  сбора </w:t>
      </w:r>
      <w:proofErr w:type="gramStart"/>
      <w:r w:rsidRPr="001A3C45">
        <w:rPr>
          <w:rFonts w:ascii="Times New Roman" w:hAnsi="Times New Roman" w:cs="Times New Roman"/>
          <w:sz w:val="24"/>
          <w:szCs w:val="24"/>
        </w:rPr>
        <w:t>отработанных</w:t>
      </w:r>
      <w:proofErr w:type="gramEnd"/>
      <w:r w:rsidRPr="001A3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39D" w:rsidRPr="001A3C45" w:rsidRDefault="00D8339D" w:rsidP="00D8339D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C45">
        <w:rPr>
          <w:rFonts w:ascii="Times New Roman" w:hAnsi="Times New Roman" w:cs="Times New Roman"/>
          <w:sz w:val="24"/>
          <w:szCs w:val="24"/>
        </w:rPr>
        <w:t xml:space="preserve"> ртутьсодержащих ламп на территории </w:t>
      </w:r>
    </w:p>
    <w:p w:rsidR="00D8339D" w:rsidRPr="001A3C45" w:rsidRDefault="00D8339D" w:rsidP="00D8339D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C45">
        <w:rPr>
          <w:rFonts w:ascii="Times New Roman" w:hAnsi="Times New Roman" w:cs="Times New Roman"/>
          <w:sz w:val="24"/>
          <w:szCs w:val="24"/>
        </w:rPr>
        <w:t xml:space="preserve">Воронецкого сельского поселения </w:t>
      </w:r>
    </w:p>
    <w:p w:rsidR="00D8339D" w:rsidRPr="001A3C45" w:rsidRDefault="00D8339D" w:rsidP="00D8339D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C45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1A3C45">
        <w:rPr>
          <w:rFonts w:ascii="Times New Roman" w:hAnsi="Times New Roman" w:cs="Times New Roman"/>
          <w:sz w:val="24"/>
          <w:szCs w:val="24"/>
        </w:rPr>
        <w:t xml:space="preserve"> района  Орловской области»</w:t>
      </w:r>
    </w:p>
    <w:p w:rsidR="00D8339D" w:rsidRPr="001A3C45" w:rsidRDefault="00D8339D" w:rsidP="00D833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11D4" w:rsidRPr="001A3C45" w:rsidRDefault="00C011D4" w:rsidP="00D8339D">
      <w:pPr>
        <w:pStyle w:val="a3"/>
        <w:spacing w:before="0" w:beforeAutospacing="0" w:after="0" w:afterAutospacing="0"/>
        <w:ind w:firstLine="720"/>
        <w:jc w:val="both"/>
      </w:pPr>
    </w:p>
    <w:p w:rsidR="00D8339D" w:rsidRPr="001A3C45" w:rsidRDefault="00D8339D" w:rsidP="00D8339D">
      <w:pPr>
        <w:pStyle w:val="a3"/>
        <w:spacing w:before="0" w:beforeAutospacing="0" w:after="0" w:afterAutospacing="0"/>
        <w:ind w:firstLine="720"/>
        <w:jc w:val="both"/>
      </w:pPr>
      <w:r w:rsidRPr="001A3C45">
        <w:t>В целях приведения в соответствие с действующим законодательством нормативных правовых актов администрация Воронецкого сельского поселения ПОСТАНОВЛЯЕТ:</w:t>
      </w:r>
    </w:p>
    <w:p w:rsidR="00D8339D" w:rsidRPr="001A3C45" w:rsidRDefault="00D8339D" w:rsidP="00D8339D">
      <w:pPr>
        <w:pStyle w:val="a3"/>
        <w:spacing w:before="0" w:beforeAutospacing="0" w:after="0" w:afterAutospacing="0"/>
        <w:ind w:firstLine="720"/>
        <w:jc w:val="both"/>
      </w:pPr>
    </w:p>
    <w:p w:rsidR="00D8339D" w:rsidRPr="001A3C45" w:rsidRDefault="00D8339D" w:rsidP="00D8339D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C45">
        <w:rPr>
          <w:sz w:val="24"/>
          <w:szCs w:val="24"/>
        </w:rPr>
        <w:t xml:space="preserve">          </w:t>
      </w:r>
      <w:r w:rsidRPr="001A3C45">
        <w:rPr>
          <w:rFonts w:ascii="Times New Roman" w:hAnsi="Times New Roman" w:cs="Times New Roman"/>
          <w:sz w:val="24"/>
          <w:szCs w:val="24"/>
        </w:rPr>
        <w:t xml:space="preserve">1.Признать утратившим силу постановление администрации Воронецкого сельского поселения  от 22 апреля 2014 года №17 «Об утверждении порядка организации  сбора </w:t>
      </w:r>
      <w:proofErr w:type="gramStart"/>
      <w:r w:rsidRPr="001A3C45">
        <w:rPr>
          <w:rFonts w:ascii="Times New Roman" w:hAnsi="Times New Roman" w:cs="Times New Roman"/>
          <w:sz w:val="24"/>
          <w:szCs w:val="24"/>
        </w:rPr>
        <w:t>отработанных</w:t>
      </w:r>
      <w:proofErr w:type="gramEnd"/>
      <w:r w:rsidRPr="001A3C45">
        <w:rPr>
          <w:rFonts w:ascii="Times New Roman" w:hAnsi="Times New Roman" w:cs="Times New Roman"/>
          <w:sz w:val="24"/>
          <w:szCs w:val="24"/>
        </w:rPr>
        <w:t xml:space="preserve">  ртутьсодержащих </w:t>
      </w:r>
    </w:p>
    <w:p w:rsidR="00D8339D" w:rsidRPr="001A3C45" w:rsidRDefault="00D8339D" w:rsidP="00D8339D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C45">
        <w:rPr>
          <w:rFonts w:ascii="Times New Roman" w:hAnsi="Times New Roman" w:cs="Times New Roman"/>
          <w:sz w:val="24"/>
          <w:szCs w:val="24"/>
        </w:rPr>
        <w:t xml:space="preserve">ламп на территории Воронецкого сельского поселения  </w:t>
      </w:r>
      <w:proofErr w:type="spellStart"/>
      <w:r w:rsidRPr="001A3C45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1A3C45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D8339D" w:rsidRPr="001A3C45" w:rsidRDefault="00D8339D" w:rsidP="00D8339D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C45">
        <w:rPr>
          <w:rFonts w:ascii="Times New Roman" w:hAnsi="Times New Roman" w:cs="Times New Roman"/>
          <w:sz w:val="24"/>
          <w:szCs w:val="24"/>
        </w:rPr>
        <w:t>Орловской области</w:t>
      </w:r>
      <w:r w:rsidRPr="001A3C45">
        <w:rPr>
          <w:rStyle w:val="a4"/>
          <w:rFonts w:ascii="Times New Roman" w:hAnsi="Times New Roman" w:cs="Times New Roman"/>
          <w:sz w:val="24"/>
          <w:szCs w:val="24"/>
        </w:rPr>
        <w:t>».</w:t>
      </w:r>
      <w:r w:rsidRPr="001A3C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339D" w:rsidRPr="001A3C45" w:rsidRDefault="00D8339D" w:rsidP="00D8339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A3C45">
        <w:rPr>
          <w:rFonts w:ascii="Times New Roman" w:hAnsi="Times New Roman" w:cs="Times New Roman"/>
          <w:sz w:val="24"/>
          <w:szCs w:val="24"/>
        </w:rPr>
        <w:t xml:space="preserve">          2.Настоящее постановление вступает в силу с момента обнародования.</w:t>
      </w:r>
    </w:p>
    <w:p w:rsidR="00D8339D" w:rsidRPr="001A3C45" w:rsidRDefault="00D8339D" w:rsidP="00D8339D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C45">
        <w:rPr>
          <w:rFonts w:ascii="Times New Roman" w:hAnsi="Times New Roman" w:cs="Times New Roman"/>
          <w:sz w:val="24"/>
          <w:szCs w:val="24"/>
        </w:rPr>
        <w:t>  </w:t>
      </w:r>
    </w:p>
    <w:p w:rsidR="00D8339D" w:rsidRPr="001A3C45" w:rsidRDefault="00D8339D" w:rsidP="00D833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339D" w:rsidRPr="001A3C45" w:rsidRDefault="00D8339D" w:rsidP="00D8339D">
      <w:pPr>
        <w:pStyle w:val="a3"/>
        <w:spacing w:before="0" w:beforeAutospacing="0" w:after="0" w:afterAutospacing="0"/>
        <w:ind w:firstLine="720"/>
        <w:jc w:val="both"/>
      </w:pPr>
    </w:p>
    <w:p w:rsidR="00D8339D" w:rsidRPr="001A3C45" w:rsidRDefault="00D8339D" w:rsidP="00D833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339D" w:rsidRPr="001A3C45" w:rsidRDefault="00D8339D" w:rsidP="00D833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339D" w:rsidRPr="001A3C45" w:rsidRDefault="00D8339D" w:rsidP="00D833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339D" w:rsidRPr="001A3C45" w:rsidRDefault="00D8339D" w:rsidP="00D83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C45">
        <w:rPr>
          <w:rFonts w:ascii="Times New Roman" w:hAnsi="Times New Roman" w:cs="Times New Roman"/>
          <w:b/>
          <w:sz w:val="24"/>
          <w:szCs w:val="24"/>
        </w:rPr>
        <w:t xml:space="preserve"> Глава сельского поселения                                                        Е.В.Еремина</w:t>
      </w:r>
    </w:p>
    <w:p w:rsidR="00D8339D" w:rsidRPr="001A3C45" w:rsidRDefault="00D8339D" w:rsidP="00D83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39D" w:rsidRPr="001A3C45" w:rsidRDefault="00D8339D" w:rsidP="00D8339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F09D7" w:rsidRPr="001A3C45" w:rsidRDefault="00CF09D7">
      <w:pPr>
        <w:rPr>
          <w:sz w:val="24"/>
          <w:szCs w:val="24"/>
        </w:rPr>
      </w:pPr>
    </w:p>
    <w:sectPr w:rsidR="00CF09D7" w:rsidRPr="001A3C45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39D"/>
    <w:rsid w:val="000B1F2E"/>
    <w:rsid w:val="001079EB"/>
    <w:rsid w:val="001A3C45"/>
    <w:rsid w:val="001C3FD7"/>
    <w:rsid w:val="00272CA9"/>
    <w:rsid w:val="00277A23"/>
    <w:rsid w:val="002E2A9B"/>
    <w:rsid w:val="00366768"/>
    <w:rsid w:val="00414D55"/>
    <w:rsid w:val="00623C9A"/>
    <w:rsid w:val="006E042E"/>
    <w:rsid w:val="00704759"/>
    <w:rsid w:val="00750C49"/>
    <w:rsid w:val="007E08DF"/>
    <w:rsid w:val="00A90D13"/>
    <w:rsid w:val="00B475E5"/>
    <w:rsid w:val="00C011D4"/>
    <w:rsid w:val="00CE1DE5"/>
    <w:rsid w:val="00CF09D7"/>
    <w:rsid w:val="00D0469F"/>
    <w:rsid w:val="00D8339D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9D"/>
  </w:style>
  <w:style w:type="paragraph" w:styleId="1">
    <w:name w:val="heading 1"/>
    <w:basedOn w:val="a"/>
    <w:link w:val="10"/>
    <w:qFormat/>
    <w:rsid w:val="00D83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8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8339D"/>
    <w:rPr>
      <w:b/>
      <w:bCs/>
    </w:rPr>
  </w:style>
  <w:style w:type="paragraph" w:styleId="a5">
    <w:name w:val="No Spacing"/>
    <w:uiPriority w:val="1"/>
    <w:qFormat/>
    <w:rsid w:val="00D833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2019-05-14T08:53:00Z</dcterms:created>
  <dcterms:modified xsi:type="dcterms:W3CDTF">2019-06-04T06:32:00Z</dcterms:modified>
</cp:coreProperties>
</file>