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44" w:rsidRPr="0010095D" w:rsidRDefault="00F344DD" w:rsidP="00627A31">
      <w:pPr>
        <w:ind w:left="-720" w:firstLine="720"/>
        <w:jc w:val="center"/>
      </w:pPr>
      <w:r>
        <w:t xml:space="preserve"> </w:t>
      </w:r>
    </w:p>
    <w:p w:rsidR="008B4444" w:rsidRPr="0010095D" w:rsidRDefault="008B4444" w:rsidP="008B4444">
      <w:pPr>
        <w:ind w:left="4680"/>
        <w:jc w:val="center"/>
      </w:pPr>
    </w:p>
    <w:p w:rsidR="008B4444" w:rsidRPr="0010095D" w:rsidRDefault="008B4444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РОССИЙСКАЯ ФЕДЕРАЦИЯ</w:t>
      </w:r>
    </w:p>
    <w:p w:rsidR="008B4444" w:rsidRPr="0010095D" w:rsidRDefault="008B4444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ОРЛОВСКАЯ ОБЛАСТЬ</w:t>
      </w:r>
    </w:p>
    <w:p w:rsidR="000F4CB7" w:rsidRPr="0010095D" w:rsidRDefault="000F4CB7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ТРОСНЯНСКИЙ РАЙОН</w:t>
      </w:r>
    </w:p>
    <w:p w:rsidR="008B4444" w:rsidRPr="0010095D" w:rsidRDefault="0010095D" w:rsidP="0010095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АДМИНИСТРАЦИЯ   </w:t>
      </w:r>
      <w:r w:rsidR="00F372A5">
        <w:rPr>
          <w:rFonts w:ascii="Arial" w:hAnsi="Arial" w:cs="Arial"/>
        </w:rPr>
        <w:t>ВОРОНЕЦКОГО</w:t>
      </w:r>
      <w:r>
        <w:rPr>
          <w:rFonts w:ascii="Arial" w:hAnsi="Arial" w:cs="Arial"/>
        </w:rPr>
        <w:t xml:space="preserve"> СЕЛЬСКОГО ПОСЕЛЕНИЯ</w:t>
      </w:r>
    </w:p>
    <w:p w:rsidR="008B4444" w:rsidRPr="0010095D" w:rsidRDefault="008B4444" w:rsidP="008B4444">
      <w:pPr>
        <w:jc w:val="center"/>
        <w:rPr>
          <w:rFonts w:ascii="Arial" w:hAnsi="Arial" w:cs="Arial"/>
          <w:i/>
        </w:rPr>
      </w:pPr>
    </w:p>
    <w:p w:rsidR="008B4444" w:rsidRPr="0010095D" w:rsidRDefault="0042726B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ПОСТАНОВЛЕНИЕ</w:t>
      </w:r>
    </w:p>
    <w:p w:rsidR="008B4444" w:rsidRDefault="008B4444" w:rsidP="008B4444">
      <w:pPr>
        <w:jc w:val="center"/>
        <w:rPr>
          <w:rFonts w:ascii="Arial" w:hAnsi="Arial" w:cs="Arial"/>
        </w:rPr>
      </w:pPr>
    </w:p>
    <w:p w:rsidR="00DC7586" w:rsidRDefault="00DC7586" w:rsidP="008B4444">
      <w:pPr>
        <w:jc w:val="center"/>
        <w:rPr>
          <w:rFonts w:ascii="Arial" w:hAnsi="Arial" w:cs="Arial"/>
        </w:rPr>
      </w:pPr>
    </w:p>
    <w:p w:rsidR="008B4444" w:rsidRPr="0010095D" w:rsidRDefault="000F4CB7" w:rsidP="008B4444">
      <w:pPr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от </w:t>
      </w:r>
      <w:r w:rsidR="00DC7586">
        <w:rPr>
          <w:rFonts w:ascii="Arial" w:hAnsi="Arial" w:cs="Arial"/>
        </w:rPr>
        <w:t xml:space="preserve">   </w:t>
      </w:r>
      <w:r w:rsidR="00F372A5">
        <w:rPr>
          <w:rFonts w:ascii="Arial" w:hAnsi="Arial" w:cs="Arial"/>
        </w:rPr>
        <w:t>21</w:t>
      </w:r>
      <w:r w:rsidR="008D6070">
        <w:rPr>
          <w:rFonts w:ascii="Arial" w:hAnsi="Arial" w:cs="Arial"/>
        </w:rPr>
        <w:t xml:space="preserve"> </w:t>
      </w:r>
      <w:r w:rsidR="00F372A5">
        <w:rPr>
          <w:rFonts w:ascii="Arial" w:hAnsi="Arial" w:cs="Arial"/>
        </w:rPr>
        <w:t>апреля</w:t>
      </w:r>
      <w:r w:rsidR="008D6070">
        <w:rPr>
          <w:rFonts w:ascii="Arial" w:hAnsi="Arial" w:cs="Arial"/>
        </w:rPr>
        <w:t xml:space="preserve"> </w:t>
      </w:r>
      <w:r w:rsidR="00DC7586">
        <w:rPr>
          <w:rFonts w:ascii="Arial" w:hAnsi="Arial" w:cs="Arial"/>
        </w:rPr>
        <w:t xml:space="preserve"> </w:t>
      </w:r>
      <w:r w:rsidR="006B548C" w:rsidRPr="0010095D">
        <w:rPr>
          <w:rFonts w:ascii="Arial" w:hAnsi="Arial" w:cs="Arial"/>
        </w:rPr>
        <w:t xml:space="preserve">  </w:t>
      </w:r>
      <w:r w:rsidRPr="0010095D">
        <w:rPr>
          <w:rFonts w:ascii="Arial" w:hAnsi="Arial" w:cs="Arial"/>
        </w:rPr>
        <w:t>2017</w:t>
      </w:r>
      <w:r w:rsidR="008B4444" w:rsidRPr="0010095D">
        <w:rPr>
          <w:rFonts w:ascii="Arial" w:hAnsi="Arial" w:cs="Arial"/>
        </w:rPr>
        <w:t xml:space="preserve"> г.                        </w:t>
      </w:r>
      <w:r w:rsidR="0010095D">
        <w:rPr>
          <w:rFonts w:ascii="Arial" w:hAnsi="Arial" w:cs="Arial"/>
        </w:rPr>
        <w:t xml:space="preserve">                              </w:t>
      </w:r>
      <w:r w:rsidR="00766B37" w:rsidRPr="0010095D">
        <w:rPr>
          <w:rFonts w:ascii="Arial" w:hAnsi="Arial" w:cs="Arial"/>
        </w:rPr>
        <w:t xml:space="preserve">  </w:t>
      </w:r>
      <w:r w:rsidR="006B548C" w:rsidRPr="0010095D">
        <w:rPr>
          <w:rFonts w:ascii="Arial" w:hAnsi="Arial" w:cs="Arial"/>
        </w:rPr>
        <w:t xml:space="preserve"> </w:t>
      </w:r>
      <w:r w:rsidRPr="0010095D">
        <w:rPr>
          <w:rFonts w:ascii="Arial" w:hAnsi="Arial" w:cs="Arial"/>
        </w:rPr>
        <w:t xml:space="preserve">                     </w:t>
      </w:r>
      <w:r w:rsidR="00766B37" w:rsidRPr="0010095D">
        <w:rPr>
          <w:rFonts w:ascii="Arial" w:hAnsi="Arial" w:cs="Arial"/>
        </w:rPr>
        <w:t xml:space="preserve">   </w:t>
      </w:r>
      <w:r w:rsidR="008B4444" w:rsidRPr="0010095D">
        <w:rPr>
          <w:rFonts w:ascii="Arial" w:hAnsi="Arial" w:cs="Arial"/>
        </w:rPr>
        <w:t xml:space="preserve">  </w:t>
      </w:r>
      <w:r w:rsidR="00DC7586">
        <w:rPr>
          <w:rFonts w:ascii="Arial" w:hAnsi="Arial" w:cs="Arial"/>
        </w:rPr>
        <w:t xml:space="preserve">№ </w:t>
      </w:r>
      <w:r w:rsidR="00F372A5">
        <w:rPr>
          <w:rFonts w:ascii="Arial" w:hAnsi="Arial" w:cs="Arial"/>
        </w:rPr>
        <w:t>10</w:t>
      </w:r>
    </w:p>
    <w:p w:rsidR="008B4444" w:rsidRPr="0010095D" w:rsidRDefault="000F4CB7" w:rsidP="008B4444">
      <w:pPr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   </w:t>
      </w:r>
      <w:r w:rsidR="00F372A5">
        <w:rPr>
          <w:rFonts w:ascii="Arial" w:hAnsi="Arial" w:cs="Arial"/>
        </w:rPr>
        <w:t>с</w:t>
      </w:r>
      <w:proofErr w:type="gramStart"/>
      <w:r w:rsidR="00F372A5">
        <w:rPr>
          <w:rFonts w:ascii="Arial" w:hAnsi="Arial" w:cs="Arial"/>
        </w:rPr>
        <w:t>.В</w:t>
      </w:r>
      <w:proofErr w:type="gramEnd"/>
      <w:r w:rsidR="00F372A5">
        <w:rPr>
          <w:rFonts w:ascii="Arial" w:hAnsi="Arial" w:cs="Arial"/>
        </w:rPr>
        <w:t>оронец</w:t>
      </w:r>
    </w:p>
    <w:p w:rsidR="008B4444" w:rsidRPr="0010095D" w:rsidRDefault="008B4444" w:rsidP="008B4444">
      <w:pPr>
        <w:rPr>
          <w:rFonts w:ascii="Arial" w:hAnsi="Arial" w:cs="Arial"/>
        </w:rPr>
      </w:pPr>
    </w:p>
    <w:p w:rsidR="00DC34E7" w:rsidRDefault="00DC34E7" w:rsidP="00DC34E7">
      <w:pPr>
        <w:rPr>
          <w:rFonts w:ascii="Arial" w:hAnsi="Arial" w:cs="Arial"/>
        </w:rPr>
      </w:pPr>
    </w:p>
    <w:p w:rsidR="00DC34E7" w:rsidRDefault="00DC34E7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признании </w:t>
      </w:r>
      <w:proofErr w:type="gramStart"/>
      <w:r>
        <w:rPr>
          <w:rFonts w:ascii="Arial" w:hAnsi="Arial" w:cs="Arial"/>
          <w:b w:val="0"/>
          <w:sz w:val="24"/>
          <w:szCs w:val="24"/>
        </w:rPr>
        <w:t>утратившим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силу</w:t>
      </w:r>
    </w:p>
    <w:p w:rsidR="00F372A5" w:rsidRDefault="00DC34E7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постановление администрации</w:t>
      </w:r>
      <w:r w:rsidR="00F372A5">
        <w:rPr>
          <w:rFonts w:ascii="Arial" w:hAnsi="Arial" w:cs="Arial"/>
          <w:b w:val="0"/>
          <w:sz w:val="24"/>
          <w:szCs w:val="24"/>
        </w:rPr>
        <w:t xml:space="preserve"> Воронецкого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DC34E7" w:rsidRDefault="00DC34E7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сельского поселения №3</w:t>
      </w:r>
      <w:r w:rsidR="00F372A5">
        <w:rPr>
          <w:rFonts w:ascii="Arial" w:hAnsi="Arial" w:cs="Arial"/>
          <w:b w:val="0"/>
          <w:sz w:val="24"/>
          <w:szCs w:val="24"/>
        </w:rPr>
        <w:t>0</w:t>
      </w:r>
      <w:r w:rsidR="00F372A5" w:rsidRPr="00F372A5">
        <w:rPr>
          <w:rFonts w:ascii="Arial" w:hAnsi="Arial" w:cs="Arial"/>
          <w:b w:val="0"/>
          <w:sz w:val="24"/>
          <w:szCs w:val="24"/>
        </w:rPr>
        <w:t xml:space="preserve"> </w:t>
      </w:r>
      <w:r w:rsidR="00F372A5">
        <w:rPr>
          <w:rFonts w:ascii="Arial" w:hAnsi="Arial" w:cs="Arial"/>
          <w:b w:val="0"/>
          <w:sz w:val="24"/>
          <w:szCs w:val="24"/>
        </w:rPr>
        <w:t xml:space="preserve">от 15.августа .2016  </w:t>
      </w:r>
    </w:p>
    <w:p w:rsidR="00DC34E7" w:rsidRDefault="00F372A5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года </w:t>
      </w:r>
      <w:r w:rsidR="00DC34E7">
        <w:rPr>
          <w:rFonts w:ascii="Arial" w:hAnsi="Arial" w:cs="Arial"/>
          <w:b w:val="0"/>
          <w:sz w:val="24"/>
          <w:szCs w:val="24"/>
        </w:rPr>
        <w:t>«Об утверждении Положения о контроле</w:t>
      </w:r>
    </w:p>
    <w:p w:rsidR="00F372A5" w:rsidRDefault="00DC34E7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за соответствием расходов лиц, замещающих </w:t>
      </w:r>
    </w:p>
    <w:p w:rsidR="00F372A5" w:rsidRDefault="00DC34E7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муниципальные должности, </w:t>
      </w:r>
      <w:proofErr w:type="gramStart"/>
      <w:r>
        <w:rPr>
          <w:rFonts w:ascii="Arial" w:hAnsi="Arial" w:cs="Arial"/>
          <w:b w:val="0"/>
          <w:sz w:val="24"/>
          <w:szCs w:val="24"/>
        </w:rPr>
        <w:t>муниципальных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F372A5" w:rsidRDefault="00DC34E7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служащих </w:t>
      </w:r>
      <w:r w:rsidR="00F372A5">
        <w:rPr>
          <w:rFonts w:ascii="Arial" w:hAnsi="Arial" w:cs="Arial"/>
          <w:b w:val="0"/>
          <w:sz w:val="24"/>
          <w:szCs w:val="24"/>
        </w:rPr>
        <w:t xml:space="preserve">Воронецкого </w:t>
      </w:r>
      <w:r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</w:p>
    <w:p w:rsidR="00DC34E7" w:rsidRDefault="00DC34E7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и их доходами»</w:t>
      </w:r>
    </w:p>
    <w:p w:rsidR="00DC34E7" w:rsidRDefault="00DC34E7" w:rsidP="00DC34E7">
      <w:pPr>
        <w:pStyle w:val="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21202A" w:rsidRDefault="0021202A" w:rsidP="00DC34E7">
      <w:pPr>
        <w:pStyle w:val="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21202A" w:rsidRPr="0021202A" w:rsidRDefault="0021202A" w:rsidP="00DC34E7">
      <w:pPr>
        <w:pStyle w:val="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1202A">
        <w:rPr>
          <w:rFonts w:ascii="Arial" w:hAnsi="Arial" w:cs="Arial"/>
          <w:sz w:val="24"/>
          <w:szCs w:val="24"/>
        </w:rPr>
        <w:t xml:space="preserve">          </w:t>
      </w:r>
    </w:p>
    <w:p w:rsidR="00DC34E7" w:rsidRDefault="00DC34E7" w:rsidP="00F372A5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приведения</w:t>
      </w:r>
      <w:r w:rsidR="00F372A5" w:rsidRPr="00F372A5">
        <w:rPr>
          <w:rFonts w:ascii="Arial" w:hAnsi="Arial" w:cs="Arial"/>
        </w:rPr>
        <w:t xml:space="preserve"> </w:t>
      </w:r>
      <w:r w:rsidR="00F372A5">
        <w:rPr>
          <w:rFonts w:ascii="Arial" w:hAnsi="Arial" w:cs="Arial"/>
        </w:rPr>
        <w:t>нормативных правовых актов</w:t>
      </w:r>
      <w:r>
        <w:rPr>
          <w:rFonts w:ascii="Arial" w:hAnsi="Arial" w:cs="Arial"/>
        </w:rPr>
        <w:t xml:space="preserve"> в соответствие с действующим законодательством ПОСТАНОВЛЯ</w:t>
      </w:r>
      <w:r w:rsidR="00F372A5">
        <w:rPr>
          <w:rFonts w:ascii="Arial" w:hAnsi="Arial" w:cs="Arial"/>
        </w:rPr>
        <w:t>Ю</w:t>
      </w:r>
      <w:r>
        <w:rPr>
          <w:rFonts w:ascii="Arial" w:hAnsi="Arial" w:cs="Arial"/>
        </w:rPr>
        <w:t>:</w:t>
      </w:r>
    </w:p>
    <w:p w:rsidR="00F372A5" w:rsidRDefault="00F372A5" w:rsidP="00F372A5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F372A5" w:rsidP="00F372A5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F707A0">
        <w:rPr>
          <w:rFonts w:ascii="Arial" w:hAnsi="Arial" w:cs="Arial"/>
          <w:b w:val="0"/>
          <w:sz w:val="24"/>
          <w:szCs w:val="24"/>
        </w:rPr>
        <w:t>1.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DC34E7">
        <w:rPr>
          <w:rFonts w:ascii="Arial" w:hAnsi="Arial" w:cs="Arial"/>
          <w:b w:val="0"/>
          <w:sz w:val="24"/>
          <w:szCs w:val="24"/>
        </w:rPr>
        <w:t>Признать утратившим силу</w:t>
      </w:r>
      <w:r w:rsidR="00DC34E7">
        <w:rPr>
          <w:rFonts w:ascii="Arial" w:hAnsi="Arial" w:cs="Arial"/>
        </w:rPr>
        <w:t xml:space="preserve"> </w:t>
      </w:r>
      <w:r w:rsidR="00DC34E7">
        <w:rPr>
          <w:rFonts w:ascii="Arial" w:hAnsi="Arial" w:cs="Arial"/>
          <w:b w:val="0"/>
          <w:sz w:val="24"/>
          <w:szCs w:val="24"/>
        </w:rPr>
        <w:t xml:space="preserve">постановление администрации </w:t>
      </w:r>
      <w:r>
        <w:rPr>
          <w:rFonts w:ascii="Arial" w:hAnsi="Arial" w:cs="Arial"/>
          <w:b w:val="0"/>
          <w:sz w:val="24"/>
          <w:szCs w:val="24"/>
        </w:rPr>
        <w:t xml:space="preserve">Воронецкого </w:t>
      </w:r>
      <w:r w:rsidR="00DC34E7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b w:val="0"/>
          <w:sz w:val="24"/>
          <w:szCs w:val="24"/>
        </w:rPr>
        <w:t xml:space="preserve">№30 </w:t>
      </w:r>
      <w:r w:rsidR="00DC34E7">
        <w:rPr>
          <w:rFonts w:ascii="Arial" w:hAnsi="Arial" w:cs="Arial"/>
          <w:b w:val="0"/>
          <w:sz w:val="24"/>
          <w:szCs w:val="24"/>
        </w:rPr>
        <w:t xml:space="preserve"> от </w:t>
      </w:r>
      <w:r>
        <w:rPr>
          <w:rFonts w:ascii="Arial" w:hAnsi="Arial" w:cs="Arial"/>
          <w:b w:val="0"/>
          <w:sz w:val="24"/>
          <w:szCs w:val="24"/>
        </w:rPr>
        <w:t>15</w:t>
      </w:r>
      <w:r w:rsidR="00DC34E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августа</w:t>
      </w:r>
      <w:r w:rsidR="00DC34E7">
        <w:rPr>
          <w:rFonts w:ascii="Arial" w:hAnsi="Arial" w:cs="Arial"/>
          <w:b w:val="0"/>
          <w:sz w:val="24"/>
          <w:szCs w:val="24"/>
        </w:rPr>
        <w:t xml:space="preserve"> 2016 года «Об утверждении Положения о </w:t>
      </w:r>
      <w:proofErr w:type="gramStart"/>
      <w:r w:rsidR="00DC34E7">
        <w:rPr>
          <w:rFonts w:ascii="Arial" w:hAnsi="Arial" w:cs="Arial"/>
          <w:b w:val="0"/>
          <w:sz w:val="24"/>
          <w:szCs w:val="24"/>
        </w:rPr>
        <w:t>контроле за</w:t>
      </w:r>
      <w:proofErr w:type="gramEnd"/>
      <w:r w:rsidR="00DC34E7">
        <w:rPr>
          <w:rFonts w:ascii="Arial" w:hAnsi="Arial" w:cs="Arial"/>
          <w:b w:val="0"/>
          <w:sz w:val="24"/>
          <w:szCs w:val="24"/>
        </w:rPr>
        <w:t xml:space="preserve"> соответствием расходов лиц, замещающих муниципальные должности, муниципальных служащих </w:t>
      </w:r>
      <w:r>
        <w:rPr>
          <w:rFonts w:ascii="Arial" w:hAnsi="Arial" w:cs="Arial"/>
          <w:b w:val="0"/>
          <w:sz w:val="24"/>
          <w:szCs w:val="24"/>
        </w:rPr>
        <w:t>Воронецкого се</w:t>
      </w:r>
      <w:r w:rsidR="00DC34E7">
        <w:rPr>
          <w:rFonts w:ascii="Arial" w:hAnsi="Arial" w:cs="Arial"/>
          <w:b w:val="0"/>
          <w:sz w:val="24"/>
          <w:szCs w:val="24"/>
        </w:rPr>
        <w:t>льского поселения и их доходам».</w:t>
      </w:r>
    </w:p>
    <w:p w:rsidR="00F372A5" w:rsidRDefault="00F372A5" w:rsidP="00F372A5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DC34E7" w:rsidRDefault="00F707A0" w:rsidP="00F372A5">
      <w:pPr>
        <w:pStyle w:val="1"/>
        <w:spacing w:before="0" w:beforeAutospacing="0" w:after="0" w:afterAutospacing="0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</w:t>
      </w:r>
      <w:r w:rsidR="00F372A5">
        <w:rPr>
          <w:rFonts w:ascii="Arial" w:hAnsi="Arial" w:cs="Arial"/>
          <w:b w:val="0"/>
          <w:sz w:val="24"/>
          <w:szCs w:val="24"/>
        </w:rPr>
        <w:t xml:space="preserve">     </w:t>
      </w:r>
      <w:r w:rsidR="00DC34E7">
        <w:rPr>
          <w:rFonts w:ascii="Arial" w:hAnsi="Arial" w:cs="Arial"/>
          <w:b w:val="0"/>
          <w:sz w:val="24"/>
          <w:szCs w:val="24"/>
        </w:rPr>
        <w:t>Настоящее постановление вступает в силу с момента обнародования.</w:t>
      </w: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DC34E7" w:rsidRDefault="00F372A5" w:rsidP="00F372A5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F372A5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Глава сельского поселения                                                  </w:t>
      </w:r>
      <w:r w:rsidR="00F372A5">
        <w:rPr>
          <w:rFonts w:ascii="Arial" w:hAnsi="Arial" w:cs="Arial"/>
        </w:rPr>
        <w:t>Е.В.Еремина</w:t>
      </w:r>
    </w:p>
    <w:p w:rsidR="00240EB9" w:rsidRPr="0010095D" w:rsidRDefault="00240EB9" w:rsidP="00F372A5">
      <w:pPr>
        <w:jc w:val="center"/>
        <w:rPr>
          <w:rFonts w:ascii="Arial" w:hAnsi="Arial" w:cs="Arial"/>
          <w:b/>
        </w:rPr>
      </w:pPr>
    </w:p>
    <w:sectPr w:rsidR="00240EB9" w:rsidRPr="0010095D" w:rsidSect="00376332">
      <w:pgSz w:w="11906" w:h="16838"/>
      <w:pgMar w:top="680" w:right="1469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41C2"/>
    <w:multiLevelType w:val="hybridMultilevel"/>
    <w:tmpl w:val="832A405A"/>
    <w:lvl w:ilvl="0" w:tplc="E3A01FC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A4ABA"/>
    <w:multiLevelType w:val="hybridMultilevel"/>
    <w:tmpl w:val="7D6AC8EC"/>
    <w:lvl w:ilvl="0" w:tplc="6C04754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7A4478"/>
    <w:multiLevelType w:val="hybridMultilevel"/>
    <w:tmpl w:val="85CA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B4444"/>
    <w:rsid w:val="00000D5F"/>
    <w:rsid w:val="0000149B"/>
    <w:rsid w:val="00021281"/>
    <w:rsid w:val="00023133"/>
    <w:rsid w:val="000319D2"/>
    <w:rsid w:val="000447A0"/>
    <w:rsid w:val="00055255"/>
    <w:rsid w:val="00056B16"/>
    <w:rsid w:val="000967C3"/>
    <w:rsid w:val="000C590B"/>
    <w:rsid w:val="000D2C10"/>
    <w:rsid w:val="000F4CB7"/>
    <w:rsid w:val="000F530C"/>
    <w:rsid w:val="000F7D85"/>
    <w:rsid w:val="0010095D"/>
    <w:rsid w:val="001038EB"/>
    <w:rsid w:val="001115CB"/>
    <w:rsid w:val="00112B82"/>
    <w:rsid w:val="0011378B"/>
    <w:rsid w:val="00115F4B"/>
    <w:rsid w:val="00130EF6"/>
    <w:rsid w:val="00135FC1"/>
    <w:rsid w:val="00152FD9"/>
    <w:rsid w:val="00157D4E"/>
    <w:rsid w:val="001A5357"/>
    <w:rsid w:val="001D7C0A"/>
    <w:rsid w:val="001E6330"/>
    <w:rsid w:val="00203A93"/>
    <w:rsid w:val="0021202A"/>
    <w:rsid w:val="00237BB1"/>
    <w:rsid w:val="00240675"/>
    <w:rsid w:val="00240EB9"/>
    <w:rsid w:val="00242611"/>
    <w:rsid w:val="002513E7"/>
    <w:rsid w:val="00296C96"/>
    <w:rsid w:val="002B17EC"/>
    <w:rsid w:val="002D015B"/>
    <w:rsid w:val="002F11EE"/>
    <w:rsid w:val="002F51DF"/>
    <w:rsid w:val="0032643D"/>
    <w:rsid w:val="003434DF"/>
    <w:rsid w:val="0035328C"/>
    <w:rsid w:val="00374680"/>
    <w:rsid w:val="00376332"/>
    <w:rsid w:val="00392A72"/>
    <w:rsid w:val="003C1EC1"/>
    <w:rsid w:val="003D1C44"/>
    <w:rsid w:val="003E188B"/>
    <w:rsid w:val="003F290C"/>
    <w:rsid w:val="0042726B"/>
    <w:rsid w:val="00430A3F"/>
    <w:rsid w:val="00443821"/>
    <w:rsid w:val="00447789"/>
    <w:rsid w:val="004560DD"/>
    <w:rsid w:val="0048545A"/>
    <w:rsid w:val="004A156A"/>
    <w:rsid w:val="004B08ED"/>
    <w:rsid w:val="004B3B32"/>
    <w:rsid w:val="004B5A8E"/>
    <w:rsid w:val="00557665"/>
    <w:rsid w:val="00594780"/>
    <w:rsid w:val="00596A8D"/>
    <w:rsid w:val="005D4ADA"/>
    <w:rsid w:val="005E4ADE"/>
    <w:rsid w:val="005F2511"/>
    <w:rsid w:val="00600462"/>
    <w:rsid w:val="0060789A"/>
    <w:rsid w:val="0062437C"/>
    <w:rsid w:val="00627A31"/>
    <w:rsid w:val="00632B02"/>
    <w:rsid w:val="00641F38"/>
    <w:rsid w:val="00643312"/>
    <w:rsid w:val="0065381A"/>
    <w:rsid w:val="00681F69"/>
    <w:rsid w:val="00687380"/>
    <w:rsid w:val="006A34F9"/>
    <w:rsid w:val="006A68BC"/>
    <w:rsid w:val="006B548C"/>
    <w:rsid w:val="006E1A2E"/>
    <w:rsid w:val="006E1EB1"/>
    <w:rsid w:val="006F0670"/>
    <w:rsid w:val="006F1290"/>
    <w:rsid w:val="006F3CE8"/>
    <w:rsid w:val="00705785"/>
    <w:rsid w:val="00764C08"/>
    <w:rsid w:val="00766B37"/>
    <w:rsid w:val="00767396"/>
    <w:rsid w:val="007821F7"/>
    <w:rsid w:val="007A37DB"/>
    <w:rsid w:val="007E7428"/>
    <w:rsid w:val="007F5630"/>
    <w:rsid w:val="00823CD9"/>
    <w:rsid w:val="00846901"/>
    <w:rsid w:val="00862809"/>
    <w:rsid w:val="008A0B88"/>
    <w:rsid w:val="008B0751"/>
    <w:rsid w:val="008B4444"/>
    <w:rsid w:val="008D1920"/>
    <w:rsid w:val="008D6070"/>
    <w:rsid w:val="008D6827"/>
    <w:rsid w:val="008E3A41"/>
    <w:rsid w:val="008E76E0"/>
    <w:rsid w:val="008F5F50"/>
    <w:rsid w:val="00910D70"/>
    <w:rsid w:val="00916BA1"/>
    <w:rsid w:val="00962A2F"/>
    <w:rsid w:val="00966D47"/>
    <w:rsid w:val="0099758C"/>
    <w:rsid w:val="009B4E7F"/>
    <w:rsid w:val="009B6283"/>
    <w:rsid w:val="009C0643"/>
    <w:rsid w:val="009D3726"/>
    <w:rsid w:val="009D3FFD"/>
    <w:rsid w:val="009E2149"/>
    <w:rsid w:val="00A3136D"/>
    <w:rsid w:val="00A47BD0"/>
    <w:rsid w:val="00A52F87"/>
    <w:rsid w:val="00A71429"/>
    <w:rsid w:val="00A730F1"/>
    <w:rsid w:val="00A82E49"/>
    <w:rsid w:val="00AA10D6"/>
    <w:rsid w:val="00AA23C7"/>
    <w:rsid w:val="00AB2D50"/>
    <w:rsid w:val="00AD4C55"/>
    <w:rsid w:val="00AD6D8D"/>
    <w:rsid w:val="00B043A5"/>
    <w:rsid w:val="00B15229"/>
    <w:rsid w:val="00B46C35"/>
    <w:rsid w:val="00B52783"/>
    <w:rsid w:val="00B70551"/>
    <w:rsid w:val="00BB4A84"/>
    <w:rsid w:val="00BD00D9"/>
    <w:rsid w:val="00BE7B32"/>
    <w:rsid w:val="00C05FE6"/>
    <w:rsid w:val="00C14E65"/>
    <w:rsid w:val="00C160B3"/>
    <w:rsid w:val="00C177FF"/>
    <w:rsid w:val="00C245EA"/>
    <w:rsid w:val="00C24DB1"/>
    <w:rsid w:val="00C32613"/>
    <w:rsid w:val="00C53650"/>
    <w:rsid w:val="00C62ECF"/>
    <w:rsid w:val="00C66193"/>
    <w:rsid w:val="00C766DA"/>
    <w:rsid w:val="00C93296"/>
    <w:rsid w:val="00CA505D"/>
    <w:rsid w:val="00CB6A57"/>
    <w:rsid w:val="00CB7546"/>
    <w:rsid w:val="00CE742B"/>
    <w:rsid w:val="00D13A40"/>
    <w:rsid w:val="00D214FA"/>
    <w:rsid w:val="00D36B12"/>
    <w:rsid w:val="00D403FE"/>
    <w:rsid w:val="00D41A28"/>
    <w:rsid w:val="00D701BA"/>
    <w:rsid w:val="00D94D91"/>
    <w:rsid w:val="00D95461"/>
    <w:rsid w:val="00D95BDC"/>
    <w:rsid w:val="00D97D34"/>
    <w:rsid w:val="00DC34E7"/>
    <w:rsid w:val="00DC63DF"/>
    <w:rsid w:val="00DC7586"/>
    <w:rsid w:val="00DD2EAD"/>
    <w:rsid w:val="00E01FCD"/>
    <w:rsid w:val="00E3778D"/>
    <w:rsid w:val="00E514B4"/>
    <w:rsid w:val="00E62D3A"/>
    <w:rsid w:val="00E648BE"/>
    <w:rsid w:val="00E87D00"/>
    <w:rsid w:val="00EA5D3C"/>
    <w:rsid w:val="00EC3AC8"/>
    <w:rsid w:val="00EC3D68"/>
    <w:rsid w:val="00EC4AD3"/>
    <w:rsid w:val="00EC5739"/>
    <w:rsid w:val="00ED3959"/>
    <w:rsid w:val="00F00200"/>
    <w:rsid w:val="00F302C5"/>
    <w:rsid w:val="00F344DD"/>
    <w:rsid w:val="00F372A5"/>
    <w:rsid w:val="00F42FC0"/>
    <w:rsid w:val="00F707A0"/>
    <w:rsid w:val="00F76668"/>
    <w:rsid w:val="00F82E9E"/>
    <w:rsid w:val="00FA1DCF"/>
    <w:rsid w:val="00FB2710"/>
    <w:rsid w:val="00FC1BB6"/>
    <w:rsid w:val="00FC26DC"/>
    <w:rsid w:val="00FD160C"/>
    <w:rsid w:val="00FF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444"/>
    <w:rPr>
      <w:sz w:val="24"/>
      <w:szCs w:val="24"/>
    </w:rPr>
  </w:style>
  <w:style w:type="paragraph" w:styleId="1">
    <w:name w:val="heading 1"/>
    <w:basedOn w:val="a"/>
    <w:link w:val="10"/>
    <w:qFormat/>
    <w:rsid w:val="00DC34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4444"/>
    <w:pPr>
      <w:jc w:val="center"/>
    </w:pPr>
  </w:style>
  <w:style w:type="paragraph" w:styleId="a4">
    <w:name w:val="Body Text Indent"/>
    <w:basedOn w:val="a"/>
    <w:rsid w:val="008B4444"/>
    <w:pPr>
      <w:spacing w:after="120"/>
      <w:ind w:left="283"/>
    </w:pPr>
  </w:style>
  <w:style w:type="table" w:styleId="a5">
    <w:name w:val="Table Grid"/>
    <w:basedOn w:val="a1"/>
    <w:rsid w:val="008B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115CB"/>
    <w:rPr>
      <w:color w:val="0000FF"/>
      <w:u w:val="single"/>
    </w:rPr>
  </w:style>
  <w:style w:type="paragraph" w:styleId="a7">
    <w:name w:val="Normal (Web)"/>
    <w:basedOn w:val="a"/>
    <w:rsid w:val="001115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15CB"/>
  </w:style>
  <w:style w:type="character" w:customStyle="1" w:styleId="10">
    <w:name w:val="Заголовок 1 Знак"/>
    <w:basedOn w:val="a0"/>
    <w:link w:val="1"/>
    <w:rsid w:val="00DC34E7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2120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46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0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9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5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2004-12-31T22:08:00Z</cp:lastPrinted>
  <dcterms:created xsi:type="dcterms:W3CDTF">2017-04-26T12:18:00Z</dcterms:created>
  <dcterms:modified xsi:type="dcterms:W3CDTF">2004-12-31T22:08:00Z</dcterms:modified>
</cp:coreProperties>
</file>