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AD" w:rsidRPr="00246769" w:rsidRDefault="005C28AD" w:rsidP="005C28AD">
      <w:pPr>
        <w:ind w:left="567" w:hanging="567"/>
        <w:jc w:val="both"/>
        <w:rPr>
          <w:rFonts w:ascii="Arial" w:hAnsi="Arial"/>
          <w:b/>
          <w:sz w:val="24"/>
          <w:szCs w:val="24"/>
        </w:rPr>
      </w:pP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РОССИЙСКАЯ ФЕДЕРАЦИЯ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ОРЛОВСКАЯ ОБЛАСТЬ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ТРОСНЯНСКИЙ РАЙОН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АДМИНИСТРАЦИЯ ВОРОНЕЦКОГО СЕЛЬСКОГО ПОСЕЛЕНИЯ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ПОСТАНОВЛЕНИЕ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От </w:t>
      </w:r>
      <w:r w:rsidR="00C11B64">
        <w:rPr>
          <w:rFonts w:ascii="Arial" w:hAnsi="Arial" w:cs="Arial"/>
          <w:sz w:val="24"/>
          <w:szCs w:val="24"/>
        </w:rPr>
        <w:t>2</w:t>
      </w:r>
      <w:r w:rsidR="00321A15">
        <w:rPr>
          <w:rFonts w:ascii="Arial" w:hAnsi="Arial" w:cs="Arial"/>
          <w:sz w:val="24"/>
          <w:szCs w:val="24"/>
        </w:rPr>
        <w:t>8</w:t>
      </w:r>
      <w:r w:rsidR="00C11B64">
        <w:rPr>
          <w:rFonts w:ascii="Arial" w:hAnsi="Arial" w:cs="Arial"/>
          <w:sz w:val="24"/>
          <w:szCs w:val="24"/>
        </w:rPr>
        <w:t xml:space="preserve"> </w:t>
      </w:r>
      <w:r w:rsidR="00321A15">
        <w:rPr>
          <w:rFonts w:ascii="Arial" w:hAnsi="Arial" w:cs="Arial"/>
          <w:sz w:val="24"/>
          <w:szCs w:val="24"/>
        </w:rPr>
        <w:t>июля</w:t>
      </w:r>
      <w:r w:rsidR="00C11B64">
        <w:rPr>
          <w:rFonts w:ascii="Arial" w:hAnsi="Arial" w:cs="Arial"/>
          <w:sz w:val="24"/>
          <w:szCs w:val="24"/>
        </w:rPr>
        <w:t xml:space="preserve">  </w:t>
      </w:r>
      <w:r w:rsidR="00246769" w:rsidRPr="00EE61DD">
        <w:rPr>
          <w:rFonts w:ascii="Arial" w:hAnsi="Arial" w:cs="Arial"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>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№ </w:t>
      </w:r>
      <w:r w:rsidR="00C11B64">
        <w:rPr>
          <w:rFonts w:ascii="Arial" w:hAnsi="Arial" w:cs="Arial"/>
          <w:sz w:val="24"/>
          <w:szCs w:val="24"/>
        </w:rPr>
        <w:t>1</w:t>
      </w:r>
      <w:r w:rsidR="00321A15">
        <w:rPr>
          <w:rFonts w:ascii="Arial" w:hAnsi="Arial" w:cs="Arial"/>
          <w:sz w:val="24"/>
          <w:szCs w:val="24"/>
        </w:rPr>
        <w:t>7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с</w:t>
      </w:r>
      <w:proofErr w:type="gramStart"/>
      <w:r w:rsidRPr="00EE61DD">
        <w:rPr>
          <w:rFonts w:ascii="Arial" w:hAnsi="Arial" w:cs="Arial"/>
          <w:sz w:val="24"/>
          <w:szCs w:val="24"/>
        </w:rPr>
        <w:t>.В</w:t>
      </w:r>
      <w:proofErr w:type="gramEnd"/>
      <w:r w:rsidRPr="00EE61DD">
        <w:rPr>
          <w:rFonts w:ascii="Arial" w:hAnsi="Arial" w:cs="Arial"/>
          <w:sz w:val="24"/>
          <w:szCs w:val="24"/>
        </w:rPr>
        <w:t>оронец</w:t>
      </w:r>
    </w:p>
    <w:p w:rsidR="005C28AD" w:rsidRPr="00EE61DD" w:rsidRDefault="005C28AD" w:rsidP="005C28AD">
      <w:pPr>
        <w:jc w:val="center"/>
        <w:rPr>
          <w:rFonts w:ascii="Arial" w:hAnsi="Arial" w:cs="Arial"/>
          <w:b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«Развитие и </w:t>
      </w: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Cs/>
          <w:sz w:val="24"/>
          <w:szCs w:val="24"/>
        </w:rPr>
        <w:t xml:space="preserve"> района Орловской области  на 20</w:t>
      </w:r>
      <w:r w:rsidR="00321A15">
        <w:rPr>
          <w:rFonts w:ascii="Arial" w:hAnsi="Arial" w:cs="Arial"/>
          <w:bCs/>
          <w:sz w:val="24"/>
          <w:szCs w:val="24"/>
        </w:rPr>
        <w:t>20</w:t>
      </w:r>
      <w:r w:rsidRPr="00EE61DD">
        <w:rPr>
          <w:rFonts w:ascii="Arial" w:hAnsi="Arial" w:cs="Arial"/>
          <w:bCs/>
          <w:sz w:val="24"/>
          <w:szCs w:val="24"/>
        </w:rPr>
        <w:t>- 202</w:t>
      </w:r>
      <w:r w:rsidR="00321A15">
        <w:rPr>
          <w:rFonts w:ascii="Arial" w:hAnsi="Arial" w:cs="Arial"/>
          <w:bCs/>
          <w:sz w:val="24"/>
          <w:szCs w:val="24"/>
        </w:rPr>
        <w:t>5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61D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C28AD" w:rsidRPr="00EE61DD" w:rsidRDefault="005C28AD" w:rsidP="005C28A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EE61D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9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E61DD">
          <w:rPr>
            <w:rFonts w:ascii="Arial" w:hAnsi="Arial" w:cs="Arial"/>
            <w:sz w:val="24"/>
            <w:szCs w:val="24"/>
          </w:rPr>
          <w:t>Уставом</w:t>
        </w:r>
      </w:hyperlink>
      <w:r w:rsidRPr="00EE61DD">
        <w:rPr>
          <w:rFonts w:ascii="Arial" w:hAnsi="Arial" w:cs="Arial"/>
          <w:sz w:val="24"/>
          <w:szCs w:val="24"/>
        </w:rPr>
        <w:t xml:space="preserve">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области, в целях создания благоприятных условий для устойчивого развития и поддержки малого и среднего предпринимательства администрация Воронецкого сельского поселения ПОСТАНОВЛЯЕТ:</w:t>
      </w:r>
      <w:proofErr w:type="gramEnd"/>
    </w:p>
    <w:p w:rsidR="00321A15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1. Утвердить прилагаемую муниципальную программу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  на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- 202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 xml:space="preserve">годы»           </w:t>
      </w:r>
    </w:p>
    <w:p w:rsidR="005C28AD" w:rsidRPr="00EE61DD" w:rsidRDefault="00321A15" w:rsidP="005C2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5C28AD" w:rsidRPr="00EE61DD">
        <w:rPr>
          <w:rFonts w:ascii="Arial" w:hAnsi="Arial" w:cs="Arial"/>
          <w:sz w:val="24"/>
          <w:szCs w:val="24"/>
        </w:rPr>
        <w:t xml:space="preserve">Обнародовать настоящее постановление на </w:t>
      </w:r>
      <w:r>
        <w:rPr>
          <w:rFonts w:ascii="Arial" w:hAnsi="Arial" w:cs="Arial"/>
          <w:sz w:val="24"/>
          <w:szCs w:val="24"/>
        </w:rPr>
        <w:t xml:space="preserve">информационном стенде и разместить на </w:t>
      </w:r>
      <w:r w:rsidR="005C28AD" w:rsidRPr="00EE61DD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proofErr w:type="spellStart"/>
      <w:r w:rsidR="005C28AD" w:rsidRPr="00EE61DD">
        <w:rPr>
          <w:rFonts w:ascii="Arial" w:hAnsi="Arial" w:cs="Arial"/>
          <w:sz w:val="24"/>
          <w:szCs w:val="24"/>
        </w:rPr>
        <w:t>Тросня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 - телекоммуникационной сети «Интернет».</w:t>
      </w:r>
    </w:p>
    <w:p w:rsidR="005C28AD" w:rsidRPr="00EE61DD" w:rsidRDefault="00321A15" w:rsidP="00321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28AD" w:rsidRPr="00EE61DD">
        <w:rPr>
          <w:rFonts w:ascii="Arial" w:hAnsi="Arial" w:cs="Arial"/>
          <w:sz w:val="24"/>
          <w:szCs w:val="24"/>
        </w:rPr>
        <w:t xml:space="preserve">3. </w:t>
      </w:r>
      <w:r w:rsidR="005C28AD" w:rsidRPr="00EE61DD">
        <w:rPr>
          <w:rFonts w:ascii="Arial" w:hAnsi="Arial" w:cs="Arial"/>
          <w:sz w:val="24"/>
          <w:szCs w:val="24"/>
        </w:rPr>
        <w:tab/>
      </w:r>
      <w:proofErr w:type="gramStart"/>
      <w:r w:rsidR="005C28AD"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="005C28AD" w:rsidRPr="00EE61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5C28AD" w:rsidRDefault="005C28AD" w:rsidP="005C28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1A15" w:rsidRPr="00EE61DD" w:rsidRDefault="00321A15" w:rsidP="005C28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Е. В. Еремина</w:t>
      </w:r>
    </w:p>
    <w:p w:rsidR="005C28AD" w:rsidRPr="00EE61DD" w:rsidRDefault="005C28AD" w:rsidP="005C28AD">
      <w:pPr>
        <w:ind w:firstLine="360"/>
        <w:jc w:val="center"/>
        <w:rPr>
          <w:rFonts w:ascii="Arial" w:hAnsi="Arial" w:cs="Arial"/>
          <w:sz w:val="24"/>
          <w:szCs w:val="24"/>
        </w:rPr>
        <w:sectPr w:rsidR="005C28AD" w:rsidRPr="00EE61DD" w:rsidSect="00751445">
          <w:footerReference w:type="even" r:id="rId11"/>
          <w:footerReference w:type="default" r:id="rId12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EE61DD">
        <w:rPr>
          <w:rFonts w:ascii="Arial" w:hAnsi="Arial" w:cs="Arial"/>
          <w:sz w:val="24"/>
          <w:szCs w:val="24"/>
        </w:rPr>
        <w:t xml:space="preserve">                            </w:t>
      </w:r>
    </w:p>
    <w:p w:rsidR="005C28AD" w:rsidRPr="00EE61DD" w:rsidRDefault="005C28AD" w:rsidP="005C28AD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 администрации Воронецкого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сельского поселения 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EE61DD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Орловской  области</w:t>
      </w:r>
    </w:p>
    <w:p w:rsidR="005C28AD" w:rsidRPr="00EE61DD" w:rsidRDefault="005C28AD" w:rsidP="005C28A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C11B6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11B64">
        <w:rPr>
          <w:rFonts w:ascii="Arial" w:hAnsi="Arial" w:cs="Arial"/>
          <w:color w:val="000000"/>
          <w:sz w:val="24"/>
          <w:szCs w:val="24"/>
        </w:rPr>
        <w:t>2</w:t>
      </w:r>
      <w:r w:rsidR="00321A15">
        <w:rPr>
          <w:rFonts w:ascii="Arial" w:hAnsi="Arial" w:cs="Arial"/>
          <w:color w:val="000000"/>
          <w:sz w:val="24"/>
          <w:szCs w:val="24"/>
        </w:rPr>
        <w:t>8</w:t>
      </w:r>
      <w:r w:rsidR="00C11B64">
        <w:rPr>
          <w:rFonts w:ascii="Arial" w:hAnsi="Arial" w:cs="Arial"/>
          <w:color w:val="000000"/>
          <w:sz w:val="24"/>
          <w:szCs w:val="24"/>
        </w:rPr>
        <w:t>.0</w:t>
      </w:r>
      <w:r w:rsidR="00321A15">
        <w:rPr>
          <w:rFonts w:ascii="Arial" w:hAnsi="Arial" w:cs="Arial"/>
          <w:color w:val="000000"/>
          <w:sz w:val="24"/>
          <w:szCs w:val="24"/>
        </w:rPr>
        <w:t>7</w:t>
      </w:r>
      <w:r w:rsidR="00C11B64">
        <w:rPr>
          <w:rFonts w:ascii="Arial" w:hAnsi="Arial" w:cs="Arial"/>
          <w:color w:val="000000"/>
          <w:sz w:val="24"/>
          <w:szCs w:val="24"/>
        </w:rPr>
        <w:t>.20</w:t>
      </w:r>
      <w:r w:rsidR="00321A15">
        <w:rPr>
          <w:rFonts w:ascii="Arial" w:hAnsi="Arial" w:cs="Arial"/>
          <w:color w:val="000000"/>
          <w:sz w:val="24"/>
          <w:szCs w:val="24"/>
        </w:rPr>
        <w:t>20</w:t>
      </w:r>
      <w:r w:rsidR="00C11B64">
        <w:rPr>
          <w:rFonts w:ascii="Arial" w:hAnsi="Arial" w:cs="Arial"/>
          <w:color w:val="000000"/>
          <w:sz w:val="24"/>
          <w:szCs w:val="24"/>
        </w:rPr>
        <w:t xml:space="preserve"> № 1</w:t>
      </w:r>
      <w:r w:rsidR="00321A15">
        <w:rPr>
          <w:rFonts w:ascii="Arial" w:hAnsi="Arial" w:cs="Arial"/>
          <w:color w:val="000000"/>
          <w:sz w:val="24"/>
          <w:szCs w:val="24"/>
        </w:rPr>
        <w:t>7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Муниципальная программа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proofErr w:type="gramStart"/>
      <w:r w:rsidRPr="00EE61DD">
        <w:rPr>
          <w:rFonts w:ascii="Arial" w:hAnsi="Arial" w:cs="Arial"/>
          <w:bCs/>
          <w:sz w:val="24"/>
          <w:szCs w:val="24"/>
        </w:rPr>
        <w:t>в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EE61DD">
        <w:rPr>
          <w:rFonts w:ascii="Arial" w:hAnsi="Arial" w:cs="Arial"/>
          <w:bCs/>
          <w:sz w:val="24"/>
          <w:szCs w:val="24"/>
        </w:rPr>
        <w:t>Воронецком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Pr="00EE61DD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Cs/>
          <w:sz w:val="24"/>
          <w:szCs w:val="24"/>
        </w:rPr>
        <w:t xml:space="preserve"> района Орловской  области  </w:t>
      </w:r>
    </w:p>
    <w:p w:rsidR="002E5699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>на 20</w:t>
      </w:r>
      <w:r w:rsidR="00321A15">
        <w:rPr>
          <w:rFonts w:ascii="Arial" w:hAnsi="Arial" w:cs="Arial"/>
          <w:bCs/>
          <w:sz w:val="24"/>
          <w:szCs w:val="24"/>
        </w:rPr>
        <w:t>20</w:t>
      </w:r>
      <w:r w:rsidRPr="00EE61DD">
        <w:rPr>
          <w:rFonts w:ascii="Arial" w:hAnsi="Arial" w:cs="Arial"/>
          <w:bCs/>
          <w:sz w:val="24"/>
          <w:szCs w:val="24"/>
        </w:rPr>
        <w:t xml:space="preserve"> - 202</w:t>
      </w:r>
      <w:r w:rsidR="00321A15">
        <w:rPr>
          <w:rFonts w:ascii="Arial" w:hAnsi="Arial" w:cs="Arial"/>
          <w:bCs/>
          <w:sz w:val="24"/>
          <w:szCs w:val="24"/>
        </w:rPr>
        <w:t>5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  </w:t>
      </w:r>
    </w:p>
    <w:p w:rsidR="005C28AD" w:rsidRPr="00EE61DD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Общие положения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1. 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Предпринимательская деятельность</w:t>
      </w:r>
      <w:r w:rsidRPr="00EE61DD">
        <w:rPr>
          <w:rFonts w:ascii="Arial" w:hAnsi="Arial" w:cs="Arial"/>
          <w:sz w:val="24"/>
          <w:szCs w:val="24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2.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Поддержка субъектов предпринимательской деятельности (далее - также поддержка)</w:t>
      </w:r>
      <w:r w:rsidRPr="00EE61DD">
        <w:rPr>
          <w:rFonts w:ascii="Arial" w:hAnsi="Arial" w:cs="Arial"/>
          <w:sz w:val="24"/>
          <w:szCs w:val="24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3. 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Субъекты малого и среднего предпринимательства в Воронецком  сельском поселении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Воронецкого сельского поселения и отнесенные в соответствии с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3" w:history="1">
        <w:r w:rsidRPr="00EE61D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4.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Муниципальная программа развития субъектов малого и среднего предпринимательства –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>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Воронецком сельском поселении,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указанных мероприятий. 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</w:p>
    <w:p w:rsidR="005C28AD" w:rsidRPr="002E5699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1. Характеристика проблемы в сфере малого и среднего</w:t>
      </w:r>
    </w:p>
    <w:p w:rsidR="005C28AD" w:rsidRPr="002E5699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предпринимательства и прогноз развития ситуации с учетом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Воронецкого сельского поселения найти применение своему физическому и интеллектуальному потенциалу.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По состоянию на 01.01.20</w:t>
      </w:r>
      <w:r w:rsidR="00321A15">
        <w:rPr>
          <w:rFonts w:ascii="Arial" w:hAnsi="Arial" w:cs="Arial"/>
          <w:color w:val="000000"/>
          <w:sz w:val="24"/>
          <w:szCs w:val="24"/>
        </w:rPr>
        <w:t>20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года на территории Воронецкого сельского поселения осуществляют хозяйственную деятельность: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1) К числу занятых в малом предпринимательстве следует добавить 8 индивидуальных предпринимателей (ИП). 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2) </w:t>
      </w:r>
      <w:r w:rsidRPr="00EE61DD">
        <w:rPr>
          <w:rFonts w:ascii="Arial" w:hAnsi="Arial" w:cs="Arial"/>
          <w:sz w:val="24"/>
          <w:szCs w:val="24"/>
        </w:rPr>
        <w:t xml:space="preserve">Лидирующей отраслью  в сфере малого  и среднего предпринимательства является  сельское хозяйство, торговля.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lastRenderedPageBreak/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EE61DD">
        <w:rPr>
          <w:rFonts w:ascii="Arial" w:hAnsi="Arial" w:cs="Arial"/>
          <w:color w:val="000000"/>
          <w:sz w:val="24"/>
          <w:szCs w:val="24"/>
        </w:rPr>
        <w:t>уровнях</w:t>
      </w:r>
      <w:proofErr w:type="gramEnd"/>
      <w:r w:rsidRPr="00EE61DD">
        <w:rPr>
          <w:rFonts w:ascii="Arial" w:hAnsi="Arial" w:cs="Arial"/>
          <w:color w:val="000000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Воронецкого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стартового капитала;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высокие процентные ставки банковских кредитов и лизинговых операций;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Воронецком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5C28AD" w:rsidRPr="00EE61DD" w:rsidRDefault="005C28AD" w:rsidP="005C28A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</w:t>
      </w:r>
      <w:r w:rsidR="00321A15">
        <w:rPr>
          <w:rFonts w:ascii="Arial" w:hAnsi="Arial" w:cs="Arial"/>
          <w:sz w:val="24"/>
          <w:szCs w:val="24"/>
        </w:rPr>
        <w:t>агает использование программных</w:t>
      </w:r>
      <w:r w:rsidRPr="00EE61DD">
        <w:rPr>
          <w:rFonts w:ascii="Arial" w:hAnsi="Arial" w:cs="Arial"/>
          <w:sz w:val="24"/>
          <w:szCs w:val="24"/>
        </w:rPr>
        <w:t xml:space="preserve">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Заказчиком и Исполнителем Программы является администрация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Разработчиками Программы являются специалисты администрации Воронецкого сельского поселения.</w:t>
      </w:r>
    </w:p>
    <w:p w:rsidR="005C28AD" w:rsidRPr="002E5699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Воронецкого сельского поселения, увеличение поступлений налоговых доходов в бюджет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>- реализация мер по адресной финансовой и имущественной поддержке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2E5699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4. Сроки и этапы реализации Программы</w:t>
      </w:r>
    </w:p>
    <w:p w:rsidR="005C28AD" w:rsidRDefault="005C28AD" w:rsidP="002E5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Настоящая Программа разработана на период с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по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>годы.</w:t>
      </w:r>
    </w:p>
    <w:p w:rsidR="002E5699" w:rsidRPr="00EE61DD" w:rsidRDefault="002E5699" w:rsidP="002E5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2E5699" w:rsidRDefault="00246769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5</w:t>
      </w:r>
      <w:r w:rsidR="005C28AD" w:rsidRPr="002E5699">
        <w:rPr>
          <w:rFonts w:ascii="Arial" w:hAnsi="Arial" w:cs="Arial"/>
          <w:b/>
          <w:sz w:val="24"/>
          <w:szCs w:val="24"/>
        </w:rPr>
        <w:t>. Ожидаемые конечные  результаты от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5C28AD" w:rsidRPr="00EE61DD" w:rsidRDefault="005C28AD" w:rsidP="005C28AD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-</w:t>
      </w:r>
      <w:r w:rsidRPr="00EE61DD">
        <w:rPr>
          <w:rFonts w:ascii="Arial" w:hAnsi="Arial" w:cs="Arial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 xml:space="preserve">увеличение доходов бюджета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области за счет поступления налогов от деятельности субъектов малого и среднего предпринимательства.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bCs/>
          <w:color w:val="000000"/>
          <w:sz w:val="24"/>
          <w:szCs w:val="24"/>
        </w:rPr>
        <w:t xml:space="preserve">Планируемые показатели эффективности реализации программы </w:t>
      </w:r>
      <w:r w:rsidRPr="00EE61DD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  на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>- 202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 xml:space="preserve"> годы» </w:t>
      </w:r>
    </w:p>
    <w:p w:rsidR="005C28AD" w:rsidRPr="00EE61DD" w:rsidRDefault="005C28AD" w:rsidP="005C28AD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246769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6</w:t>
      </w:r>
      <w:r w:rsidR="005C28AD" w:rsidRPr="002E5699">
        <w:rPr>
          <w:rFonts w:ascii="Arial" w:hAnsi="Arial" w:cs="Arial"/>
          <w:b/>
          <w:sz w:val="24"/>
          <w:szCs w:val="24"/>
        </w:rPr>
        <w:t>. Контроль и отчетность при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исполнением настоящей Программы осуществляется Главой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Отчет по  реализации настоящей Программы осуществляется в соответствии с нормативными правовыми актами Воронецкого сельского поселения </w:t>
      </w:r>
      <w:proofErr w:type="spellStart"/>
      <w:r w:rsidRPr="00EE61D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sz w:val="24"/>
          <w:szCs w:val="24"/>
        </w:rPr>
        <w:t xml:space="preserve">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  <w:sectPr w:rsidR="005C28AD" w:rsidRPr="00EE61DD" w:rsidSect="007514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/>
          <w:sz w:val="24"/>
          <w:szCs w:val="24"/>
        </w:rPr>
        <w:t xml:space="preserve"> района Орловской  области  на 20</w:t>
      </w:r>
      <w:r w:rsidR="00321A15">
        <w:rPr>
          <w:rFonts w:ascii="Arial" w:hAnsi="Arial" w:cs="Arial"/>
          <w:b/>
          <w:sz w:val="24"/>
          <w:szCs w:val="24"/>
        </w:rPr>
        <w:t>20</w:t>
      </w:r>
      <w:r w:rsidRPr="00EE61DD">
        <w:rPr>
          <w:rFonts w:ascii="Arial" w:hAnsi="Arial" w:cs="Arial"/>
          <w:b/>
          <w:sz w:val="24"/>
          <w:szCs w:val="24"/>
        </w:rPr>
        <w:t>- 202</w:t>
      </w:r>
      <w:r w:rsidR="00321A15">
        <w:rPr>
          <w:rFonts w:ascii="Arial" w:hAnsi="Arial" w:cs="Arial"/>
          <w:b/>
          <w:sz w:val="24"/>
          <w:szCs w:val="24"/>
        </w:rPr>
        <w:t>5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5C28AD" w:rsidRPr="00EE61DD" w:rsidTr="006E70FE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321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в Воронецком  сельском поселении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  на 20</w:t>
            </w:r>
            <w:r w:rsidR="00321A15">
              <w:rPr>
                <w:rFonts w:ascii="Arial" w:hAnsi="Arial" w:cs="Arial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321A15">
              <w:rPr>
                <w:rFonts w:ascii="Arial" w:hAnsi="Arial" w:cs="Arial"/>
                <w:sz w:val="24"/>
                <w:szCs w:val="24"/>
              </w:rPr>
              <w:t>5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годы» (далее -  Программа)                                                </w:t>
            </w:r>
          </w:p>
        </w:tc>
      </w:tr>
      <w:tr w:rsidR="005C28AD" w:rsidRPr="00EE61DD" w:rsidTr="006E70FE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Основание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для разработки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Заказчик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Разработчик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Воронецкого 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Воронецкого сельского поселения;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суммы налоговых доходов в бюджет Воронецкого сельского поселения </w:t>
            </w:r>
          </w:p>
        </w:tc>
      </w:tr>
      <w:tr w:rsidR="005C28AD" w:rsidRPr="00EE61DD" w:rsidTr="006E70FE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выставочно-ярмарочных мероприятиях;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B73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20</w:t>
            </w:r>
            <w:r w:rsidR="00B73CC3">
              <w:rPr>
                <w:rFonts w:ascii="Arial" w:hAnsi="Arial" w:cs="Arial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sz w:val="24"/>
                <w:szCs w:val="24"/>
              </w:rPr>
              <w:t>-202</w:t>
            </w:r>
            <w:r w:rsidR="00B73CC3">
              <w:rPr>
                <w:rFonts w:ascii="Arial" w:hAnsi="Arial" w:cs="Arial"/>
                <w:sz w:val="24"/>
                <w:szCs w:val="24"/>
              </w:rPr>
              <w:t>5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Ожидаемые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конечные результаты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61DD">
              <w:rPr>
                <w:rFonts w:ascii="Arial" w:hAnsi="Arial" w:cs="Arial"/>
                <w:color w:val="333333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увеличение численности работников в малом и среднем предпринимательстве;</w:t>
            </w:r>
          </w:p>
          <w:p w:rsidR="005C28AD" w:rsidRPr="00EE61DD" w:rsidRDefault="005C28AD" w:rsidP="006E70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доходов бюджета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61DD">
              <w:rPr>
                <w:rFonts w:ascii="Arial" w:hAnsi="Arial" w:cs="Arial"/>
                <w:sz w:val="24"/>
                <w:szCs w:val="24"/>
              </w:rPr>
              <w:t>Контроль   за</w:t>
            </w:r>
            <w:proofErr w:type="gramEnd"/>
            <w:r w:rsidRPr="00EE6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Глава  Воронецкого сельского поселения </w:t>
            </w:r>
            <w:proofErr w:type="spellStart"/>
            <w:r w:rsidRPr="00EE61DD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                                             </w:t>
            </w:r>
          </w:p>
        </w:tc>
      </w:tr>
    </w:tbl>
    <w:p w:rsidR="005C28AD" w:rsidRPr="00EE61DD" w:rsidRDefault="005C28AD" w:rsidP="007075D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075DB" w:rsidRDefault="007075DB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lastRenderedPageBreak/>
        <w:t xml:space="preserve">Основные мероприятия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по реализации муниципальной программы «Развитие и поддержка субъектов малого и среднего предпринимательства в Воронецком сельском поселении </w:t>
      </w:r>
      <w:proofErr w:type="spellStart"/>
      <w:r w:rsidRPr="00EE61DD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E61DD">
        <w:rPr>
          <w:rFonts w:ascii="Arial" w:hAnsi="Arial" w:cs="Arial"/>
          <w:b/>
          <w:sz w:val="24"/>
          <w:szCs w:val="24"/>
        </w:rPr>
        <w:t xml:space="preserve"> района Орловской  области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>на 20</w:t>
      </w:r>
      <w:r w:rsidR="00B73CC3">
        <w:rPr>
          <w:rFonts w:ascii="Arial" w:hAnsi="Arial" w:cs="Arial"/>
          <w:b/>
          <w:sz w:val="24"/>
          <w:szCs w:val="24"/>
        </w:rPr>
        <w:t>20</w:t>
      </w:r>
      <w:r w:rsidRPr="00EE61DD">
        <w:rPr>
          <w:rFonts w:ascii="Arial" w:hAnsi="Arial" w:cs="Arial"/>
          <w:b/>
          <w:sz w:val="24"/>
          <w:szCs w:val="24"/>
        </w:rPr>
        <w:t xml:space="preserve"> </w:t>
      </w:r>
      <w:r w:rsidR="00B73CC3">
        <w:rPr>
          <w:rFonts w:ascii="Arial" w:hAnsi="Arial" w:cs="Arial"/>
          <w:b/>
          <w:sz w:val="24"/>
          <w:szCs w:val="24"/>
        </w:rPr>
        <w:t>–</w:t>
      </w:r>
      <w:r w:rsidRPr="00EE61DD">
        <w:rPr>
          <w:rFonts w:ascii="Arial" w:hAnsi="Arial" w:cs="Arial"/>
          <w:b/>
          <w:sz w:val="24"/>
          <w:szCs w:val="24"/>
        </w:rPr>
        <w:t xml:space="preserve"> 202</w:t>
      </w:r>
      <w:r w:rsidR="00B73CC3">
        <w:rPr>
          <w:rFonts w:ascii="Arial" w:hAnsi="Arial" w:cs="Arial"/>
          <w:b/>
          <w:sz w:val="24"/>
          <w:szCs w:val="24"/>
        </w:rPr>
        <w:t xml:space="preserve">5 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276"/>
        <w:gridCol w:w="1418"/>
        <w:gridCol w:w="992"/>
        <w:gridCol w:w="850"/>
        <w:gridCol w:w="851"/>
        <w:gridCol w:w="825"/>
        <w:gridCol w:w="25"/>
        <w:gridCol w:w="815"/>
        <w:gridCol w:w="36"/>
        <w:gridCol w:w="819"/>
        <w:gridCol w:w="31"/>
        <w:gridCol w:w="851"/>
        <w:gridCol w:w="2268"/>
      </w:tblGrid>
      <w:tr w:rsidR="004D5E41" w:rsidRPr="00EE61DD" w:rsidTr="004D5E41">
        <w:trPr>
          <w:trHeight w:val="255"/>
        </w:trPr>
        <w:tc>
          <w:tcPr>
            <w:tcW w:w="64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992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9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26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B73CC3" w:rsidRPr="00EE61DD" w:rsidTr="004D5E41">
        <w:trPr>
          <w:trHeight w:val="255"/>
        </w:trPr>
        <w:tc>
          <w:tcPr>
            <w:tcW w:w="64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73CC3" w:rsidRPr="00EE61DD" w:rsidRDefault="004D5E41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73CC3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73CC3" w:rsidRPr="00EE61DD" w:rsidRDefault="004D5E41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73CC3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развитию и поддержке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Воронецкого сельского поселения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совместных совещаний и рабочих встреч с представителями </w:t>
            </w:r>
            <w:r w:rsidRPr="00EE61DD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заседаний рабочей группы по вопросам развития и подд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ержки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 Воронецкого сельского поселения 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4D5E4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4D5E4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F09D7" w:rsidRPr="00EE61DD" w:rsidRDefault="00CF09D7">
      <w:pPr>
        <w:rPr>
          <w:sz w:val="24"/>
          <w:szCs w:val="24"/>
        </w:rPr>
      </w:pPr>
    </w:p>
    <w:sectPr w:rsidR="00CF09D7" w:rsidRPr="00EE61DD" w:rsidSect="005C28A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59" w:rsidRDefault="00E37E59" w:rsidP="00C3546C">
      <w:r>
        <w:separator/>
      </w:r>
    </w:p>
  </w:endnote>
  <w:endnote w:type="continuationSeparator" w:id="0">
    <w:p w:rsidR="00E37E59" w:rsidRDefault="00E37E59" w:rsidP="00C3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D6107C" w:rsidP="007514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445" w:rsidRDefault="00E37E59" w:rsidP="007514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E37E59" w:rsidP="007514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59" w:rsidRDefault="00E37E59" w:rsidP="00C3546C">
      <w:r>
        <w:separator/>
      </w:r>
    </w:p>
  </w:footnote>
  <w:footnote w:type="continuationSeparator" w:id="0">
    <w:p w:rsidR="00E37E59" w:rsidRDefault="00E37E59" w:rsidP="00C3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AD"/>
    <w:rsid w:val="000B1F2E"/>
    <w:rsid w:val="001079EB"/>
    <w:rsid w:val="001C3FD7"/>
    <w:rsid w:val="00246769"/>
    <w:rsid w:val="00272CA9"/>
    <w:rsid w:val="00277A23"/>
    <w:rsid w:val="002E5699"/>
    <w:rsid w:val="00321A15"/>
    <w:rsid w:val="00366768"/>
    <w:rsid w:val="00386E01"/>
    <w:rsid w:val="00414D55"/>
    <w:rsid w:val="004D5E41"/>
    <w:rsid w:val="004F7584"/>
    <w:rsid w:val="005811CC"/>
    <w:rsid w:val="005A0120"/>
    <w:rsid w:val="005C28AD"/>
    <w:rsid w:val="005E2121"/>
    <w:rsid w:val="005E74BC"/>
    <w:rsid w:val="00623C9A"/>
    <w:rsid w:val="006C1EE1"/>
    <w:rsid w:val="006E042E"/>
    <w:rsid w:val="00704759"/>
    <w:rsid w:val="007075DB"/>
    <w:rsid w:val="007A7548"/>
    <w:rsid w:val="007E08DF"/>
    <w:rsid w:val="00827C2D"/>
    <w:rsid w:val="0094249F"/>
    <w:rsid w:val="00B475E5"/>
    <w:rsid w:val="00B73CC3"/>
    <w:rsid w:val="00BA5BA0"/>
    <w:rsid w:val="00C11B64"/>
    <w:rsid w:val="00C3546C"/>
    <w:rsid w:val="00C60250"/>
    <w:rsid w:val="00CE1DE5"/>
    <w:rsid w:val="00CF09D7"/>
    <w:rsid w:val="00D0469F"/>
    <w:rsid w:val="00D6107C"/>
    <w:rsid w:val="00DD3109"/>
    <w:rsid w:val="00E37E59"/>
    <w:rsid w:val="00E930E1"/>
    <w:rsid w:val="00E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8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C2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3A01F1E2EB3622217A78276FDD705F3BC839C47v2v8M" TargetMode="External"/><Relationship Id="rId13" Type="http://schemas.openxmlformats.org/officeDocument/2006/relationships/hyperlink" Target="consultantplus://offline/ref=4E8A73D6DD922F54E3663290996D06C5556882A85812FCD8E8AD516B3D8605311063138DC823E8905B2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D8409D2D673426B2DA468F9F2B390B241EA8D8B5AD1F1E2EB3622217A78276FDD705F3BC839945v2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8409D2D673426B2DA47818A2B390B2418ADDEB4AA1F1E2EB3622217A78276FDD705F3BEv8v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3860-B2C6-4ED1-886A-FFA8C4B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2020-07-29T08:49:00Z</cp:lastPrinted>
  <dcterms:created xsi:type="dcterms:W3CDTF">2018-04-05T07:31:00Z</dcterms:created>
  <dcterms:modified xsi:type="dcterms:W3CDTF">2020-07-29T08:51:00Z</dcterms:modified>
</cp:coreProperties>
</file>