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A2" w:rsidRPr="00001D86" w:rsidRDefault="00FA14A2" w:rsidP="00001D86">
      <w:pPr>
        <w:jc w:val="center"/>
        <w:rPr>
          <w:rFonts w:ascii="Arial" w:hAnsi="Arial" w:cs="Arial"/>
          <w:b/>
          <w:sz w:val="24"/>
          <w:szCs w:val="24"/>
        </w:rPr>
      </w:pPr>
      <w:r w:rsidRPr="00001D8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A14A2" w:rsidRPr="00001D86" w:rsidRDefault="00FA14A2" w:rsidP="00001D86">
      <w:pPr>
        <w:jc w:val="center"/>
        <w:rPr>
          <w:rFonts w:ascii="Arial" w:hAnsi="Arial" w:cs="Arial"/>
          <w:b/>
          <w:sz w:val="24"/>
          <w:szCs w:val="24"/>
        </w:rPr>
      </w:pPr>
      <w:r w:rsidRPr="00001D86">
        <w:rPr>
          <w:rFonts w:ascii="Arial" w:hAnsi="Arial" w:cs="Arial"/>
          <w:b/>
          <w:sz w:val="24"/>
          <w:szCs w:val="24"/>
        </w:rPr>
        <w:t>ОРЛОВСКАЯ ОБЛАСТЬ</w:t>
      </w:r>
    </w:p>
    <w:p w:rsidR="00FA14A2" w:rsidRPr="00001D86" w:rsidRDefault="00FA14A2" w:rsidP="00001D86">
      <w:pPr>
        <w:jc w:val="center"/>
        <w:rPr>
          <w:rFonts w:ascii="Arial" w:hAnsi="Arial" w:cs="Arial"/>
          <w:b/>
          <w:sz w:val="24"/>
          <w:szCs w:val="24"/>
        </w:rPr>
      </w:pPr>
      <w:r w:rsidRPr="00001D86">
        <w:rPr>
          <w:rFonts w:ascii="Arial" w:hAnsi="Arial" w:cs="Arial"/>
          <w:b/>
          <w:sz w:val="24"/>
          <w:szCs w:val="24"/>
        </w:rPr>
        <w:t>ТРОСНЯНСКИЙ РАЙОН</w:t>
      </w:r>
    </w:p>
    <w:p w:rsidR="00FA14A2" w:rsidRPr="00001D86" w:rsidRDefault="00FA14A2" w:rsidP="00001D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1D86">
        <w:rPr>
          <w:rFonts w:ascii="Arial" w:hAnsi="Arial" w:cs="Arial"/>
          <w:b/>
          <w:sz w:val="24"/>
          <w:szCs w:val="24"/>
          <w:u w:val="single"/>
        </w:rPr>
        <w:t>ПЕННОВСКИЙ СЕЛЬСКИЙ СОВЕТ НАРОДНЫХ ДЕПУТАТОВ</w:t>
      </w:r>
    </w:p>
    <w:p w:rsidR="00FA14A2" w:rsidRPr="00001D86" w:rsidRDefault="00FA14A2" w:rsidP="00FA14A2">
      <w:pPr>
        <w:jc w:val="both"/>
        <w:rPr>
          <w:rFonts w:ascii="Arial" w:hAnsi="Arial" w:cs="Arial"/>
          <w:b/>
          <w:sz w:val="24"/>
          <w:szCs w:val="24"/>
        </w:rPr>
      </w:pPr>
      <w:r w:rsidRPr="00001D86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FA14A2" w:rsidRPr="00001D86" w:rsidRDefault="00FA14A2" w:rsidP="00FA14A2">
      <w:pPr>
        <w:jc w:val="center"/>
        <w:rPr>
          <w:rFonts w:ascii="Arial" w:hAnsi="Arial" w:cs="Arial"/>
          <w:b/>
          <w:sz w:val="24"/>
          <w:szCs w:val="24"/>
        </w:rPr>
      </w:pPr>
      <w:r w:rsidRPr="00001D86">
        <w:rPr>
          <w:rFonts w:ascii="Arial" w:hAnsi="Arial" w:cs="Arial"/>
          <w:b/>
          <w:sz w:val="24"/>
          <w:szCs w:val="24"/>
        </w:rPr>
        <w:t>РЕШЕНИЕ</w:t>
      </w:r>
    </w:p>
    <w:p w:rsidR="00FA14A2" w:rsidRPr="00001D86" w:rsidRDefault="00FA14A2" w:rsidP="00FA14A2">
      <w:pPr>
        <w:jc w:val="center"/>
        <w:rPr>
          <w:rFonts w:ascii="Arial" w:hAnsi="Arial" w:cs="Arial"/>
          <w:b/>
          <w:sz w:val="24"/>
          <w:szCs w:val="24"/>
        </w:rPr>
      </w:pPr>
    </w:p>
    <w:p w:rsidR="00FA14A2" w:rsidRPr="00001D86" w:rsidRDefault="00FA14A2" w:rsidP="00FA14A2">
      <w:pPr>
        <w:jc w:val="center"/>
        <w:rPr>
          <w:rFonts w:ascii="Arial" w:hAnsi="Arial" w:cs="Arial"/>
          <w:sz w:val="24"/>
          <w:szCs w:val="24"/>
        </w:rPr>
      </w:pPr>
    </w:p>
    <w:p w:rsidR="00FA14A2" w:rsidRPr="00001D86" w:rsidRDefault="00FA14A2" w:rsidP="00FA14A2">
      <w:pPr>
        <w:tabs>
          <w:tab w:val="left" w:pos="7845"/>
        </w:tabs>
        <w:jc w:val="both"/>
        <w:rPr>
          <w:sz w:val="24"/>
          <w:szCs w:val="24"/>
        </w:rPr>
      </w:pPr>
      <w:r w:rsidRPr="00001D86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001D86" w:rsidRPr="00001D86">
        <w:rPr>
          <w:rFonts w:ascii="Arial" w:hAnsi="Arial" w:cs="Arial"/>
          <w:b/>
          <w:sz w:val="24"/>
          <w:szCs w:val="24"/>
        </w:rPr>
        <w:t>03  декабря</w:t>
      </w:r>
      <w:proofErr w:type="gramEnd"/>
      <w:r w:rsidR="00001D86" w:rsidRPr="00001D86">
        <w:rPr>
          <w:rFonts w:ascii="Arial" w:hAnsi="Arial" w:cs="Arial"/>
          <w:b/>
          <w:sz w:val="24"/>
          <w:szCs w:val="24"/>
        </w:rPr>
        <w:t xml:space="preserve">  </w:t>
      </w:r>
      <w:r w:rsidRPr="00001D86">
        <w:rPr>
          <w:rFonts w:ascii="Arial" w:hAnsi="Arial" w:cs="Arial"/>
          <w:b/>
          <w:sz w:val="24"/>
          <w:szCs w:val="24"/>
        </w:rPr>
        <w:t>2020 года</w:t>
      </w:r>
      <w:r w:rsidRPr="00001D86">
        <w:rPr>
          <w:rFonts w:ascii="Arial" w:hAnsi="Arial" w:cs="Arial"/>
          <w:b/>
          <w:sz w:val="24"/>
          <w:szCs w:val="24"/>
        </w:rPr>
        <w:tab/>
        <w:t>№</w:t>
      </w:r>
      <w:r w:rsidR="00001D86" w:rsidRPr="00001D86">
        <w:rPr>
          <w:rFonts w:ascii="Arial" w:hAnsi="Arial" w:cs="Arial"/>
          <w:b/>
          <w:sz w:val="24"/>
          <w:szCs w:val="24"/>
        </w:rPr>
        <w:t xml:space="preserve"> 216</w:t>
      </w:r>
    </w:p>
    <w:p w:rsidR="00FA14A2" w:rsidRPr="00001D86" w:rsidRDefault="00FA14A2" w:rsidP="00FA14A2">
      <w:pPr>
        <w:jc w:val="both"/>
        <w:rPr>
          <w:rFonts w:ascii="Arial" w:hAnsi="Arial" w:cs="Arial"/>
          <w:b/>
          <w:sz w:val="24"/>
          <w:szCs w:val="24"/>
        </w:rPr>
      </w:pPr>
    </w:p>
    <w:p w:rsidR="00FA14A2" w:rsidRPr="00001D86" w:rsidRDefault="00FA14A2" w:rsidP="00FA14A2">
      <w:pPr>
        <w:jc w:val="both"/>
        <w:rPr>
          <w:rFonts w:ascii="Arial" w:hAnsi="Arial" w:cs="Arial"/>
          <w:sz w:val="24"/>
          <w:szCs w:val="24"/>
        </w:rPr>
      </w:pPr>
    </w:p>
    <w:p w:rsidR="00FA14A2" w:rsidRPr="00001D86" w:rsidRDefault="00FA14A2" w:rsidP="00FA14A2">
      <w:pPr>
        <w:jc w:val="both"/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>О прогнозе социально-экономического развития</w:t>
      </w:r>
    </w:p>
    <w:p w:rsidR="00FA14A2" w:rsidRPr="00001D86" w:rsidRDefault="00FA14A2" w:rsidP="00FA14A2">
      <w:pPr>
        <w:jc w:val="both"/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сельского поселения и бюджете Пенновского </w:t>
      </w:r>
    </w:p>
    <w:p w:rsidR="00FA14A2" w:rsidRPr="00001D86" w:rsidRDefault="00FA14A2" w:rsidP="00FA14A2">
      <w:pPr>
        <w:jc w:val="both"/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сельского поселения Троснянского района Орловской </w:t>
      </w:r>
    </w:p>
    <w:p w:rsidR="00FA14A2" w:rsidRPr="00001D86" w:rsidRDefault="00FA14A2" w:rsidP="00FA14A2">
      <w:pPr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>области на 2021 год и на плановый период 2022-2023 годов</w:t>
      </w:r>
    </w:p>
    <w:p w:rsidR="00FA14A2" w:rsidRPr="00001D86" w:rsidRDefault="00FA14A2" w:rsidP="00FA14A2">
      <w:pPr>
        <w:jc w:val="both"/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>(первое чтение)</w:t>
      </w:r>
    </w:p>
    <w:p w:rsidR="00FA14A2" w:rsidRPr="00001D86" w:rsidRDefault="00FA14A2" w:rsidP="00FA14A2">
      <w:pPr>
        <w:jc w:val="both"/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  </w:t>
      </w:r>
    </w:p>
    <w:p w:rsidR="00FA14A2" w:rsidRPr="00001D86" w:rsidRDefault="00FA14A2" w:rsidP="00FA14A2">
      <w:pPr>
        <w:jc w:val="both"/>
        <w:rPr>
          <w:rFonts w:ascii="Arial" w:hAnsi="Arial" w:cs="Arial"/>
          <w:sz w:val="24"/>
          <w:szCs w:val="24"/>
        </w:rPr>
      </w:pPr>
    </w:p>
    <w:p w:rsidR="00FA14A2" w:rsidRPr="00001D86" w:rsidRDefault="00FA14A2" w:rsidP="00FA14A2">
      <w:pPr>
        <w:jc w:val="both"/>
        <w:rPr>
          <w:rFonts w:ascii="Arial" w:hAnsi="Arial" w:cs="Arial"/>
          <w:sz w:val="24"/>
          <w:szCs w:val="24"/>
        </w:rPr>
      </w:pPr>
    </w:p>
    <w:p w:rsidR="00FA14A2" w:rsidRPr="00001D86" w:rsidRDefault="00FA14A2" w:rsidP="00FA14A2">
      <w:pPr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Пенновского сельского поселения прогноз социально-экономического развития сельского поселения на 2021 год и плановый период 2022-2023 годов, а также проект решения «О бюджете Пенновского сельского поселения Троснянского района Орловской области на 2021 год и на плановый период 2022-2023 годов», Пенновский сельский Совет народных депутатов РЕШИЛ:</w:t>
      </w:r>
    </w:p>
    <w:p w:rsidR="00FA14A2" w:rsidRPr="00001D86" w:rsidRDefault="00FA14A2" w:rsidP="00FA14A2">
      <w:pPr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Пенновского сельского поселения на 2021 год и на плановый период 2022-2023 годов.</w:t>
      </w:r>
    </w:p>
    <w:p w:rsidR="00FA14A2" w:rsidRPr="00001D86" w:rsidRDefault="00FA14A2" w:rsidP="00FA14A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2021 год: </w:t>
      </w:r>
    </w:p>
    <w:p w:rsidR="00FA14A2" w:rsidRPr="00001D86" w:rsidRDefault="00FA14A2" w:rsidP="00FA14A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в сумме 746,</w:t>
      </w:r>
      <w:proofErr w:type="gramStart"/>
      <w:r w:rsidRPr="00001D86">
        <w:rPr>
          <w:rFonts w:ascii="Arial" w:hAnsi="Arial" w:cs="Arial"/>
          <w:sz w:val="24"/>
          <w:szCs w:val="24"/>
        </w:rPr>
        <w:t>6  тыс.</w:t>
      </w:r>
      <w:proofErr w:type="gramEnd"/>
      <w:r w:rsidRPr="00001D86">
        <w:rPr>
          <w:rFonts w:ascii="Arial" w:hAnsi="Arial" w:cs="Arial"/>
          <w:sz w:val="24"/>
          <w:szCs w:val="24"/>
        </w:rPr>
        <w:t xml:space="preserve"> рублей; </w:t>
      </w:r>
    </w:p>
    <w:p w:rsidR="00FA14A2" w:rsidRPr="00001D86" w:rsidRDefault="00FA14A2" w:rsidP="00FA14A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>2) общий объем расходов    бюджета сельского поселения в сумме в сумме 746,6 тыс. рублей;</w:t>
      </w:r>
    </w:p>
    <w:p w:rsidR="00FA14A2" w:rsidRPr="00001D86" w:rsidRDefault="00FA14A2" w:rsidP="00FA14A2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FA14A2" w:rsidRPr="00001D86" w:rsidRDefault="00FA14A2" w:rsidP="00FA14A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2021 год.</w:t>
      </w:r>
    </w:p>
    <w:p w:rsidR="00FA14A2" w:rsidRPr="00001D86" w:rsidRDefault="00FA14A2" w:rsidP="00FA14A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2022 и 2023 годов: </w:t>
      </w:r>
    </w:p>
    <w:p w:rsidR="00FA14A2" w:rsidRPr="00001D86" w:rsidRDefault="00FA14A2" w:rsidP="00FA14A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сельского поселения на 2022 год в сумме 748,3 тыс. рублей и на 2023 год в сумме 687,0 тыс. рублей; </w:t>
      </w:r>
    </w:p>
    <w:p w:rsidR="00FA14A2" w:rsidRDefault="00FA14A2" w:rsidP="00FA14A2">
      <w:pPr>
        <w:tabs>
          <w:tab w:val="left" w:pos="142"/>
        </w:tabs>
        <w:spacing w:line="240" w:lineRule="exact"/>
        <w:jc w:val="both"/>
      </w:pPr>
      <w:r w:rsidRPr="00001D86">
        <w:rPr>
          <w:rFonts w:ascii="Arial" w:hAnsi="Arial" w:cs="Arial"/>
          <w:sz w:val="24"/>
          <w:szCs w:val="24"/>
        </w:rPr>
        <w:t>2) общий объем расходов бюджета сельского поселения на 2022 год в сумме 748,3 тыс.</w:t>
      </w:r>
      <w:r>
        <w:rPr>
          <w:rFonts w:ascii="Arial" w:hAnsi="Arial" w:cs="Arial"/>
          <w:sz w:val="22"/>
          <w:szCs w:val="22"/>
        </w:rPr>
        <w:t xml:space="preserve"> рублей и на 2023 год в сумме 687 тыс. рублей; </w:t>
      </w:r>
    </w:p>
    <w:p w:rsidR="00FA14A2" w:rsidRDefault="00FA14A2" w:rsidP="00FA14A2">
      <w:pPr>
        <w:tabs>
          <w:tab w:val="left" w:pos="142"/>
        </w:tabs>
        <w:spacing w:line="240" w:lineRule="exact"/>
        <w:jc w:val="both"/>
      </w:pPr>
      <w:r>
        <w:rPr>
          <w:rFonts w:ascii="Arial" w:hAnsi="Arial" w:cs="Arial"/>
          <w:sz w:val="22"/>
          <w:szCs w:val="22"/>
        </w:rPr>
        <w:t>3) нормативную величину резервного фонда администрации сельского поселения на 2022год в сумме 2,0 тыс. рублей и на 2023 год в сумме 2,0 тыс. рублей;</w:t>
      </w:r>
    </w:p>
    <w:p w:rsidR="00FA14A2" w:rsidRDefault="00FA14A2" w:rsidP="00FA14A2">
      <w:pPr>
        <w:tabs>
          <w:tab w:val="left" w:pos="142"/>
        </w:tabs>
        <w:spacing w:line="240" w:lineRule="exact"/>
        <w:jc w:val="both"/>
      </w:pPr>
      <w:r>
        <w:rPr>
          <w:rFonts w:ascii="Arial" w:hAnsi="Arial" w:cs="Arial"/>
          <w:sz w:val="22"/>
          <w:szCs w:val="22"/>
        </w:rPr>
        <w:t>4) равенство прогнозируемого общего объема доходов и общего объема расходов в 2022 и 2023 годах.</w:t>
      </w:r>
    </w:p>
    <w:p w:rsidR="00FA14A2" w:rsidRPr="00001D86" w:rsidRDefault="00FA14A2" w:rsidP="00FA14A2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        4. В соответствии с п.2 статьи 184.1 Бюджетного кодекса Российской Федерации утвердить:</w:t>
      </w:r>
    </w:p>
    <w:p w:rsidR="00FA14A2" w:rsidRPr="00001D86" w:rsidRDefault="00FA14A2" w:rsidP="00FA14A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 неналоговых доходов в бюджет Пенновского сельского поселения на 2021 год и на плановый период 2022 и 2023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FA14A2" w:rsidRPr="00001D86" w:rsidRDefault="00FA14A2" w:rsidP="00FA14A2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         5.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Пенновского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</w:t>
      </w:r>
      <w:r w:rsidRPr="00001D86">
        <w:rPr>
          <w:rFonts w:ascii="Arial" w:hAnsi="Arial" w:cs="Arial"/>
          <w:sz w:val="24"/>
          <w:szCs w:val="24"/>
        </w:rPr>
        <w:lastRenderedPageBreak/>
        <w:t>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FA14A2" w:rsidRPr="00001D86" w:rsidRDefault="00FA14A2" w:rsidP="00FA14A2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FA14A2" w:rsidRPr="00001D86" w:rsidRDefault="00FA14A2" w:rsidP="00FA14A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      В случае изменения в 2021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Пенновского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FA14A2" w:rsidRPr="00001D86" w:rsidRDefault="00FA14A2" w:rsidP="00FA14A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            6. </w:t>
      </w:r>
      <w:r w:rsidRPr="00001D86"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FA14A2" w:rsidRPr="00001D86" w:rsidRDefault="00FA14A2" w:rsidP="00FA14A2">
      <w:pPr>
        <w:pStyle w:val="ae"/>
        <w:spacing w:line="240" w:lineRule="exact"/>
        <w:ind w:firstLine="720"/>
        <w:rPr>
          <w:sz w:val="24"/>
          <w:szCs w:val="24"/>
        </w:rPr>
      </w:pPr>
      <w:r w:rsidRPr="00001D86">
        <w:rPr>
          <w:rFonts w:ascii="Arial" w:hAnsi="Arial" w:cs="Arial"/>
          <w:color w:val="000000"/>
          <w:sz w:val="24"/>
          <w:szCs w:val="24"/>
        </w:rPr>
        <w:t>-на 2021 год - согласно приложению 4 к настоящему Решению;</w:t>
      </w:r>
    </w:p>
    <w:p w:rsidR="00FA14A2" w:rsidRPr="00001D86" w:rsidRDefault="00FA14A2" w:rsidP="00FA14A2">
      <w:pPr>
        <w:pStyle w:val="ae"/>
        <w:spacing w:line="240" w:lineRule="exact"/>
        <w:ind w:firstLine="720"/>
        <w:rPr>
          <w:sz w:val="24"/>
          <w:szCs w:val="24"/>
        </w:rPr>
      </w:pPr>
      <w:r w:rsidRPr="00001D86">
        <w:rPr>
          <w:rFonts w:ascii="Arial" w:hAnsi="Arial" w:cs="Arial"/>
          <w:color w:val="000000"/>
          <w:sz w:val="24"/>
          <w:szCs w:val="24"/>
        </w:rPr>
        <w:t>-на плановый период 2022 и 2023 годов - согласно приложению 5 к настоящему Решению.</w:t>
      </w:r>
    </w:p>
    <w:p w:rsidR="00FA14A2" w:rsidRPr="00001D86" w:rsidRDefault="00FA14A2" w:rsidP="00FA14A2">
      <w:pPr>
        <w:pStyle w:val="ae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FA14A2" w:rsidRPr="00001D86" w:rsidRDefault="00FA14A2" w:rsidP="00FA14A2">
      <w:pPr>
        <w:pStyle w:val="Normal1"/>
        <w:widowControl/>
        <w:spacing w:before="0" w:line="240" w:lineRule="exact"/>
        <w:jc w:val="both"/>
        <w:rPr>
          <w:szCs w:val="24"/>
        </w:rPr>
      </w:pPr>
      <w:r w:rsidRPr="00001D86">
        <w:rPr>
          <w:rFonts w:ascii="Arial" w:hAnsi="Arial" w:cs="Arial"/>
          <w:color w:val="000000"/>
          <w:szCs w:val="24"/>
        </w:rPr>
        <w:t xml:space="preserve">-на 2021 год - согласно приложению 6 к настоящему Решению; </w:t>
      </w:r>
    </w:p>
    <w:p w:rsidR="00FA14A2" w:rsidRPr="00001D86" w:rsidRDefault="00FA14A2" w:rsidP="00FA14A2">
      <w:pPr>
        <w:pStyle w:val="ae"/>
        <w:spacing w:line="240" w:lineRule="exact"/>
        <w:ind w:firstLine="720"/>
        <w:rPr>
          <w:sz w:val="24"/>
          <w:szCs w:val="24"/>
        </w:rPr>
      </w:pPr>
      <w:r w:rsidRPr="00001D86">
        <w:rPr>
          <w:rFonts w:ascii="Arial" w:hAnsi="Arial" w:cs="Arial"/>
          <w:color w:val="000000"/>
          <w:sz w:val="24"/>
          <w:szCs w:val="24"/>
        </w:rPr>
        <w:t>-на плановый период 2022 и 2023 годов - согласно приложению 7 к настоящему Решению.</w:t>
      </w:r>
    </w:p>
    <w:p w:rsidR="00FA14A2" w:rsidRPr="00001D86" w:rsidRDefault="00FA14A2" w:rsidP="00FA14A2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001D86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Пенновского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FA14A2" w:rsidRPr="00001D86" w:rsidRDefault="00FA14A2" w:rsidP="00FA14A2">
      <w:pPr>
        <w:pStyle w:val="Normal1"/>
        <w:widowControl/>
        <w:spacing w:before="0" w:line="240" w:lineRule="exact"/>
        <w:jc w:val="both"/>
        <w:rPr>
          <w:szCs w:val="24"/>
        </w:rPr>
      </w:pPr>
      <w:r w:rsidRPr="00001D86">
        <w:rPr>
          <w:rFonts w:ascii="Arial" w:hAnsi="Arial" w:cs="Arial"/>
          <w:color w:val="000000"/>
          <w:szCs w:val="24"/>
        </w:rPr>
        <w:t>- на 2021</w:t>
      </w:r>
      <w:r w:rsidRPr="00001D86">
        <w:rPr>
          <w:rFonts w:ascii="Arial" w:hAnsi="Arial" w:cs="Arial"/>
          <w:b/>
          <w:i/>
          <w:color w:val="000000"/>
          <w:szCs w:val="24"/>
        </w:rPr>
        <w:t xml:space="preserve"> </w:t>
      </w:r>
      <w:r w:rsidRPr="00001D86"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FA14A2" w:rsidRPr="00001D86" w:rsidRDefault="00FA14A2" w:rsidP="00FA14A2">
      <w:pPr>
        <w:pStyle w:val="ae"/>
        <w:spacing w:line="240" w:lineRule="exact"/>
        <w:ind w:firstLine="720"/>
        <w:rPr>
          <w:sz w:val="24"/>
          <w:szCs w:val="24"/>
        </w:rPr>
      </w:pPr>
      <w:r w:rsidRPr="00001D86">
        <w:rPr>
          <w:rFonts w:ascii="Arial" w:hAnsi="Arial" w:cs="Arial"/>
          <w:color w:val="000000"/>
          <w:sz w:val="24"/>
          <w:szCs w:val="24"/>
        </w:rPr>
        <w:t>-на плановый период 2022 и 2023 годов - согласно приложению 9 к настоящему Решению.</w:t>
      </w:r>
    </w:p>
    <w:p w:rsidR="00FA14A2" w:rsidRPr="00001D86" w:rsidRDefault="00FA14A2" w:rsidP="00FA14A2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001D86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FA14A2" w:rsidRPr="00001D86" w:rsidRDefault="00FA14A2" w:rsidP="00FA14A2">
      <w:pPr>
        <w:pStyle w:val="Normal1"/>
        <w:widowControl/>
        <w:spacing w:before="0" w:line="240" w:lineRule="exact"/>
        <w:jc w:val="both"/>
        <w:rPr>
          <w:szCs w:val="24"/>
        </w:rPr>
      </w:pPr>
      <w:r w:rsidRPr="00001D86">
        <w:rPr>
          <w:rFonts w:ascii="Arial" w:hAnsi="Arial" w:cs="Arial"/>
          <w:color w:val="000000"/>
          <w:szCs w:val="24"/>
        </w:rPr>
        <w:t>- на 2021 год - согласно приложению 10 к настоящему Решению;</w:t>
      </w:r>
    </w:p>
    <w:p w:rsidR="00FA14A2" w:rsidRPr="00001D86" w:rsidRDefault="00FA14A2" w:rsidP="00FA14A2">
      <w:pPr>
        <w:pStyle w:val="ae"/>
        <w:spacing w:line="240" w:lineRule="exact"/>
        <w:ind w:firstLine="720"/>
        <w:rPr>
          <w:sz w:val="24"/>
          <w:szCs w:val="24"/>
        </w:rPr>
      </w:pPr>
      <w:r w:rsidRPr="00001D86">
        <w:rPr>
          <w:rFonts w:ascii="Arial" w:hAnsi="Arial" w:cs="Arial"/>
          <w:color w:val="000000"/>
          <w:sz w:val="24"/>
          <w:szCs w:val="24"/>
        </w:rPr>
        <w:t>-на плановый период 2022 и 2023 годов - согласно приложению 11 к настоящему Решению.</w:t>
      </w:r>
    </w:p>
    <w:p w:rsidR="00FA14A2" w:rsidRPr="00001D86" w:rsidRDefault="00FA14A2" w:rsidP="00FA14A2">
      <w:pPr>
        <w:ind w:firstLine="720"/>
        <w:jc w:val="both"/>
        <w:rPr>
          <w:sz w:val="24"/>
          <w:szCs w:val="24"/>
        </w:rPr>
      </w:pPr>
      <w:r w:rsidRPr="00001D86">
        <w:rPr>
          <w:rFonts w:ascii="Arial" w:hAnsi="Arial" w:cs="Arial"/>
          <w:color w:val="000000"/>
          <w:sz w:val="24"/>
          <w:szCs w:val="24"/>
        </w:rPr>
        <w:t xml:space="preserve">8. </w:t>
      </w:r>
      <w:r w:rsidRPr="00001D86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FA14A2" w:rsidRPr="00001D86" w:rsidRDefault="00FA14A2" w:rsidP="00FA14A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</w:t>
      </w:r>
      <w:proofErr w:type="spellStart"/>
      <w:r w:rsidRPr="00001D86">
        <w:rPr>
          <w:rFonts w:ascii="Arial" w:hAnsi="Arial" w:cs="Arial"/>
          <w:sz w:val="24"/>
          <w:szCs w:val="24"/>
        </w:rPr>
        <w:t>выставочно</w:t>
      </w:r>
      <w:proofErr w:type="spellEnd"/>
      <w:r w:rsidRPr="00001D86">
        <w:rPr>
          <w:rFonts w:ascii="Arial" w:hAnsi="Arial" w:cs="Arial"/>
          <w:sz w:val="24"/>
          <w:szCs w:val="24"/>
        </w:rPr>
        <w:t>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Пенновского сельского поселения с последующим документальным подтверждением по фактически произведенным расходам;</w:t>
      </w:r>
    </w:p>
    <w:p w:rsidR="00FA14A2" w:rsidRPr="00001D86" w:rsidRDefault="00FA14A2" w:rsidP="00FA14A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Пенновского сельского поселения, - по остальным договорам (контрактам).</w:t>
      </w:r>
    </w:p>
    <w:p w:rsidR="00FA14A2" w:rsidRPr="00001D86" w:rsidRDefault="00FA14A2" w:rsidP="00FA14A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lastRenderedPageBreak/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FA14A2" w:rsidRPr="00001D86" w:rsidRDefault="00FA14A2" w:rsidP="00FA14A2">
      <w:pPr>
        <w:spacing w:line="240" w:lineRule="exact"/>
        <w:ind w:firstLine="720"/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>9. Установить, что законодательные и иные нормативные правовые акты, влекущие дополнительные расходы за счет средств бюджета сельского поселения на 2021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2021 год и на плановый период 2022-2023 годов.</w:t>
      </w:r>
    </w:p>
    <w:p w:rsidR="00FA14A2" w:rsidRPr="00001D86" w:rsidRDefault="00FA14A2" w:rsidP="00FA14A2">
      <w:pPr>
        <w:spacing w:line="240" w:lineRule="exact"/>
        <w:ind w:firstLine="720"/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>11. Нас</w:t>
      </w:r>
      <w:r w:rsidR="00001D86">
        <w:rPr>
          <w:rFonts w:ascii="Arial" w:hAnsi="Arial" w:cs="Arial"/>
          <w:sz w:val="24"/>
          <w:szCs w:val="24"/>
        </w:rPr>
        <w:t xml:space="preserve">тоящее решение вступает в </w:t>
      </w:r>
      <w:proofErr w:type="gramStart"/>
      <w:r w:rsidR="00001D86">
        <w:rPr>
          <w:rFonts w:ascii="Arial" w:hAnsi="Arial" w:cs="Arial"/>
          <w:sz w:val="24"/>
          <w:szCs w:val="24"/>
        </w:rPr>
        <w:t xml:space="preserve">силу </w:t>
      </w:r>
      <w:r w:rsidRPr="00001D86">
        <w:rPr>
          <w:rFonts w:ascii="Arial" w:hAnsi="Arial" w:cs="Arial"/>
          <w:sz w:val="24"/>
          <w:szCs w:val="24"/>
        </w:rPr>
        <w:t xml:space="preserve"> 1</w:t>
      </w:r>
      <w:proofErr w:type="gramEnd"/>
      <w:r w:rsidRPr="00001D86">
        <w:rPr>
          <w:rFonts w:ascii="Arial" w:hAnsi="Arial" w:cs="Arial"/>
          <w:sz w:val="24"/>
          <w:szCs w:val="24"/>
        </w:rPr>
        <w:t xml:space="preserve"> января 2021 года.</w:t>
      </w:r>
    </w:p>
    <w:p w:rsidR="00FA14A2" w:rsidRPr="00001D86" w:rsidRDefault="00FA14A2" w:rsidP="00FA14A2">
      <w:pPr>
        <w:pStyle w:val="ae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001D86" w:rsidRPr="00001D86" w:rsidRDefault="00FA14A2" w:rsidP="00FA14A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 </w:t>
      </w:r>
    </w:p>
    <w:p w:rsidR="00001D86" w:rsidRPr="00001D86" w:rsidRDefault="00001D86" w:rsidP="00FA14A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A14A2" w:rsidRPr="00001D86" w:rsidRDefault="00FA14A2" w:rsidP="00FA14A2">
      <w:pPr>
        <w:ind w:firstLine="720"/>
        <w:jc w:val="both"/>
        <w:rPr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Т.И. Глазкова</w:t>
      </w:r>
    </w:p>
    <w:p w:rsidR="00FA14A2" w:rsidRPr="00001D86" w:rsidRDefault="00FA14A2" w:rsidP="00FA14A2">
      <w:pPr>
        <w:jc w:val="both"/>
        <w:rPr>
          <w:rFonts w:ascii="Arial" w:hAnsi="Arial" w:cs="Arial"/>
          <w:sz w:val="24"/>
          <w:szCs w:val="24"/>
        </w:rPr>
      </w:pPr>
    </w:p>
    <w:p w:rsidR="00FA14A2" w:rsidRPr="00001D86" w:rsidRDefault="00FA14A2" w:rsidP="00FA14A2">
      <w:pPr>
        <w:jc w:val="both"/>
        <w:rPr>
          <w:rFonts w:ascii="Arial" w:hAnsi="Arial" w:cs="Arial"/>
          <w:sz w:val="24"/>
          <w:szCs w:val="24"/>
        </w:rPr>
      </w:pPr>
    </w:p>
    <w:p w:rsidR="00FA14A2" w:rsidRPr="00001D86" w:rsidRDefault="00FA14A2" w:rsidP="00FA14A2">
      <w:pPr>
        <w:jc w:val="center"/>
        <w:rPr>
          <w:sz w:val="24"/>
          <w:szCs w:val="24"/>
        </w:rPr>
      </w:pPr>
    </w:p>
    <w:p w:rsidR="00FA14A2" w:rsidRDefault="00FA14A2" w:rsidP="00FA14A2">
      <w:pPr>
        <w:jc w:val="center"/>
        <w:rPr>
          <w:sz w:val="28"/>
          <w:szCs w:val="28"/>
        </w:rPr>
      </w:pPr>
    </w:p>
    <w:p w:rsidR="00FA14A2" w:rsidRDefault="00FA14A2" w:rsidP="00FA14A2">
      <w:pPr>
        <w:jc w:val="center"/>
        <w:rPr>
          <w:sz w:val="28"/>
          <w:szCs w:val="28"/>
        </w:rPr>
      </w:pPr>
    </w:p>
    <w:p w:rsidR="00FA14A2" w:rsidRDefault="00FA14A2" w:rsidP="00FA14A2">
      <w:pPr>
        <w:jc w:val="center"/>
        <w:rPr>
          <w:sz w:val="28"/>
          <w:szCs w:val="28"/>
        </w:rPr>
      </w:pPr>
    </w:p>
    <w:p w:rsidR="00FA14A2" w:rsidRDefault="00FA14A2" w:rsidP="00FA14A2">
      <w:pPr>
        <w:jc w:val="center"/>
        <w:rPr>
          <w:sz w:val="28"/>
          <w:szCs w:val="28"/>
        </w:rPr>
      </w:pPr>
    </w:p>
    <w:p w:rsidR="00FA14A2" w:rsidRDefault="00FA14A2" w:rsidP="00FA14A2">
      <w:pPr>
        <w:jc w:val="center"/>
        <w:rPr>
          <w:sz w:val="28"/>
          <w:szCs w:val="28"/>
        </w:rPr>
      </w:pPr>
    </w:p>
    <w:p w:rsidR="00FA14A2" w:rsidRDefault="00FA14A2" w:rsidP="00FA14A2">
      <w:pPr>
        <w:jc w:val="center"/>
        <w:rPr>
          <w:sz w:val="28"/>
          <w:szCs w:val="28"/>
        </w:rPr>
      </w:pPr>
    </w:p>
    <w:p w:rsidR="00FA14A2" w:rsidRDefault="00FA14A2" w:rsidP="00FA14A2">
      <w:pPr>
        <w:jc w:val="center"/>
        <w:rPr>
          <w:sz w:val="28"/>
          <w:szCs w:val="28"/>
        </w:rPr>
      </w:pPr>
    </w:p>
    <w:p w:rsidR="00FA14A2" w:rsidRDefault="00FA14A2" w:rsidP="00FA14A2">
      <w:pPr>
        <w:jc w:val="center"/>
        <w:rPr>
          <w:sz w:val="28"/>
          <w:szCs w:val="28"/>
        </w:rPr>
      </w:pPr>
    </w:p>
    <w:p w:rsidR="00FA14A2" w:rsidRDefault="00FA14A2" w:rsidP="00FA14A2">
      <w:pPr>
        <w:jc w:val="center"/>
        <w:rPr>
          <w:sz w:val="28"/>
          <w:szCs w:val="28"/>
        </w:rPr>
      </w:pPr>
    </w:p>
    <w:p w:rsidR="00FA14A2" w:rsidRDefault="00FA14A2" w:rsidP="00FA14A2">
      <w:pPr>
        <w:rPr>
          <w:sz w:val="28"/>
          <w:szCs w:val="28"/>
        </w:rPr>
      </w:pPr>
    </w:p>
    <w:p w:rsidR="00FA14A2" w:rsidRDefault="00FA14A2" w:rsidP="00FA14A2">
      <w:r>
        <w:rPr>
          <w:sz w:val="28"/>
          <w:szCs w:val="28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rPr>
          <w:sz w:val="24"/>
          <w:szCs w:val="24"/>
        </w:rPr>
      </w:pPr>
    </w:p>
    <w:p w:rsidR="00FA14A2" w:rsidRDefault="00FA14A2" w:rsidP="00FA14A2">
      <w:pPr>
        <w:tabs>
          <w:tab w:val="left" w:pos="94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FA14A2" w:rsidRDefault="00FA14A2" w:rsidP="00001D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001D86">
        <w:rPr>
          <w:rFonts w:ascii="Arial" w:hAnsi="Arial" w:cs="Arial"/>
        </w:rPr>
        <w:t xml:space="preserve">                    Приложение </w:t>
      </w:r>
      <w:r>
        <w:rPr>
          <w:rFonts w:ascii="Arial" w:hAnsi="Arial" w:cs="Arial"/>
        </w:rPr>
        <w:t>1</w:t>
      </w:r>
    </w:p>
    <w:p w:rsidR="00FA14A2" w:rsidRDefault="00FA14A2" w:rsidP="00001D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к решению Пенновского </w:t>
      </w:r>
    </w:p>
    <w:p w:rsidR="00FA14A2" w:rsidRDefault="00FA14A2" w:rsidP="00001D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сельского Совета народных депутатов</w:t>
      </w:r>
    </w:p>
    <w:p w:rsidR="00FA14A2" w:rsidRDefault="00FA14A2" w:rsidP="00001D86">
      <w:pPr>
        <w:tabs>
          <w:tab w:val="left" w:pos="5370"/>
          <w:tab w:val="left" w:pos="8355"/>
        </w:tabs>
        <w:jc w:val="right"/>
      </w:pPr>
      <w:r>
        <w:rPr>
          <w:rFonts w:ascii="Arial" w:hAnsi="Arial" w:cs="Arial"/>
        </w:rPr>
        <w:t xml:space="preserve">                                                                             от   </w:t>
      </w:r>
      <w:r w:rsidR="00001D86">
        <w:rPr>
          <w:rFonts w:ascii="Arial" w:hAnsi="Arial" w:cs="Arial"/>
        </w:rPr>
        <w:t>03.12</w:t>
      </w:r>
      <w:r>
        <w:rPr>
          <w:rFonts w:ascii="Arial" w:hAnsi="Arial" w:cs="Arial"/>
        </w:rPr>
        <w:t xml:space="preserve"> 2020 года №</w:t>
      </w:r>
      <w:r w:rsidR="00001D86">
        <w:rPr>
          <w:rFonts w:ascii="Arial" w:hAnsi="Arial" w:cs="Arial"/>
        </w:rPr>
        <w:t xml:space="preserve"> 216</w:t>
      </w:r>
    </w:p>
    <w:p w:rsidR="00FA14A2" w:rsidRDefault="00FA14A2" w:rsidP="00FA14A2">
      <w:pPr>
        <w:rPr>
          <w:rFonts w:ascii="Arial" w:hAnsi="Arial" w:cs="Arial"/>
        </w:rPr>
      </w:pPr>
    </w:p>
    <w:p w:rsidR="00FA14A2" w:rsidRPr="00001D86" w:rsidRDefault="00FA14A2" w:rsidP="00FA14A2">
      <w:pPr>
        <w:jc w:val="center"/>
        <w:rPr>
          <w:rFonts w:ascii="Arial" w:hAnsi="Arial" w:cs="Arial"/>
          <w:b/>
          <w:sz w:val="24"/>
          <w:szCs w:val="24"/>
        </w:rPr>
      </w:pPr>
      <w:r w:rsidRPr="00001D86">
        <w:rPr>
          <w:rFonts w:ascii="Arial" w:hAnsi="Arial" w:cs="Arial"/>
          <w:b/>
          <w:sz w:val="24"/>
          <w:szCs w:val="24"/>
        </w:rPr>
        <w:t>Главные администраторы доходов бюджета Пенновского сельского поселения Троснянского района Орловской области-органы местного самоуправления</w:t>
      </w:r>
    </w:p>
    <w:p w:rsidR="00FA14A2" w:rsidRPr="00001D86" w:rsidRDefault="00FA14A2" w:rsidP="00FA14A2">
      <w:pPr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FA14A2" w:rsidRPr="00001D86" w:rsidRDefault="00FA14A2" w:rsidP="00FA14A2">
      <w:pPr>
        <w:rPr>
          <w:rFonts w:ascii="Arial" w:hAnsi="Arial" w:cs="Arial"/>
          <w:sz w:val="24"/>
          <w:szCs w:val="24"/>
        </w:rPr>
      </w:pPr>
    </w:p>
    <w:p w:rsidR="00FA14A2" w:rsidRPr="00001D86" w:rsidRDefault="00FA14A2" w:rsidP="00FA14A2">
      <w:pPr>
        <w:rPr>
          <w:rFonts w:ascii="Arial" w:hAnsi="Arial" w:cs="Arial"/>
          <w:sz w:val="24"/>
          <w:szCs w:val="24"/>
        </w:rPr>
      </w:pPr>
      <w:r w:rsidRPr="00001D86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tbl>
      <w:tblPr>
        <w:tblW w:w="9691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766"/>
        <w:gridCol w:w="2268"/>
        <w:gridCol w:w="6657"/>
      </w:tblGrid>
      <w:tr w:rsidR="00FA14A2" w:rsidRPr="00001D86" w:rsidTr="00001D86">
        <w:trPr>
          <w:trHeight w:hRule="exact" w:val="900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FA14A2" w:rsidRPr="00001D86" w:rsidRDefault="00FA14A2" w:rsidP="0034145A">
            <w:pPr>
              <w:widowControl w:val="0"/>
              <w:shd w:val="clear" w:color="auto" w:fill="FFFFFF"/>
              <w:spacing w:line="221" w:lineRule="exact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001D86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001D86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  <w:p w:rsidR="00FA14A2" w:rsidRPr="00001D86" w:rsidRDefault="00FA14A2" w:rsidP="0034145A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001D86" w:rsidTr="00001D86">
        <w:trPr>
          <w:trHeight w:hRule="exact" w:val="619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D8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firstLine="84"/>
              <w:rPr>
                <w:rFonts w:ascii="Arial" w:hAnsi="Arial" w:cs="Arial"/>
                <w:b/>
                <w:sz w:val="24"/>
                <w:szCs w:val="24"/>
              </w:rPr>
            </w:pPr>
            <w:r w:rsidRPr="00001D86">
              <w:rPr>
                <w:rFonts w:ascii="Arial" w:hAnsi="Arial" w:cs="Arial"/>
                <w:b/>
                <w:sz w:val="24"/>
                <w:szCs w:val="24"/>
              </w:rPr>
              <w:t>Администрация Пенновского сельского поселения</w:t>
            </w:r>
          </w:p>
        </w:tc>
      </w:tr>
      <w:tr w:rsidR="00FA14A2" w:rsidRPr="00001D86" w:rsidTr="00001D86">
        <w:trPr>
          <w:trHeight w:hRule="exact" w:val="1740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A14A2" w:rsidRPr="00001D86" w:rsidTr="00001D86">
        <w:trPr>
          <w:trHeight w:hRule="exact" w:val="573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</w:tr>
      <w:tr w:rsidR="00FA14A2" w:rsidRPr="00001D86" w:rsidTr="00001D86">
        <w:trPr>
          <w:trHeight w:hRule="exact" w:val="1404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A14A2" w:rsidRPr="00001D86" w:rsidTr="00001D86">
        <w:trPr>
          <w:trHeight w:hRule="exact" w:val="1404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14A2" w:rsidRPr="00001D86" w:rsidTr="00001D86">
        <w:trPr>
          <w:trHeight w:hRule="exact" w:val="573"/>
        </w:trPr>
        <w:tc>
          <w:tcPr>
            <w:tcW w:w="7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A14A2" w:rsidRPr="00001D86" w:rsidTr="00001D86">
        <w:trPr>
          <w:trHeight w:hRule="exact" w:val="851"/>
        </w:trPr>
        <w:tc>
          <w:tcPr>
            <w:tcW w:w="7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FA14A2" w:rsidRPr="00001D86" w:rsidTr="00001D86">
        <w:trPr>
          <w:trHeight w:hRule="exact" w:val="573"/>
        </w:trPr>
        <w:tc>
          <w:tcPr>
            <w:tcW w:w="7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001D86" w:rsidTr="00001D86">
        <w:trPr>
          <w:trHeight w:hRule="exact" w:val="1127"/>
        </w:trPr>
        <w:tc>
          <w:tcPr>
            <w:tcW w:w="76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D86">
              <w:rPr>
                <w:rFonts w:ascii="Arial" w:hAnsi="Arial" w:cs="Arial"/>
                <w:sz w:val="24"/>
                <w:szCs w:val="24"/>
                <w:lang w:val="en-US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D86">
              <w:rPr>
                <w:rFonts w:ascii="Arial" w:hAnsi="Arial" w:cs="Arial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tbl>
            <w:tblPr>
              <w:tblW w:w="7667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left w:w="2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667"/>
            </w:tblGrid>
            <w:tr w:rsidR="00FA14A2" w:rsidRPr="00001D86" w:rsidTr="00001D86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FA14A2" w:rsidRPr="00001D86" w:rsidRDefault="00FA14A2" w:rsidP="0034145A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1D86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 находящих</w:t>
                  </w:r>
                </w:p>
                <w:p w:rsidR="00FA14A2" w:rsidRPr="00001D86" w:rsidRDefault="00FA14A2" w:rsidP="0034145A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1D86">
                    <w:rPr>
                      <w:rFonts w:ascii="Arial" w:hAnsi="Arial" w:cs="Arial"/>
                      <w:sz w:val="24"/>
                      <w:szCs w:val="24"/>
                    </w:rPr>
                    <w:t>ся</w:t>
                  </w:r>
                  <w:proofErr w:type="spellEnd"/>
                  <w:r w:rsidRPr="00001D86">
                    <w:rPr>
                      <w:rFonts w:ascii="Arial" w:hAnsi="Arial" w:cs="Arial"/>
                      <w:sz w:val="24"/>
                      <w:szCs w:val="24"/>
                    </w:rPr>
                    <w:t xml:space="preserve"> в собственнос</w:t>
                  </w:r>
                  <w:r w:rsidR="00001D86">
                    <w:rPr>
                      <w:rFonts w:ascii="Arial" w:hAnsi="Arial" w:cs="Arial"/>
                      <w:sz w:val="24"/>
                      <w:szCs w:val="24"/>
                    </w:rPr>
                    <w:t xml:space="preserve">ти поселений (за исключением </w:t>
                  </w:r>
                  <w:proofErr w:type="spellStart"/>
                  <w:r w:rsidR="00001D86">
                    <w:rPr>
                      <w:rFonts w:ascii="Arial" w:hAnsi="Arial" w:cs="Arial"/>
                      <w:sz w:val="24"/>
                      <w:szCs w:val="24"/>
                    </w:rPr>
                    <w:t>зе</w:t>
                  </w:r>
                  <w:proofErr w:type="spellEnd"/>
                  <w:r w:rsidR="00001D86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  <w:p w:rsidR="00FA14A2" w:rsidRPr="00001D86" w:rsidRDefault="00FA14A2" w:rsidP="0034145A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1D86">
                    <w:rPr>
                      <w:rFonts w:ascii="Arial" w:hAnsi="Arial" w:cs="Arial"/>
                      <w:sz w:val="24"/>
                      <w:szCs w:val="24"/>
                    </w:rPr>
                    <w:t>мельных участков муниципальных бюджетных и</w:t>
                  </w:r>
                </w:p>
                <w:p w:rsidR="00FA14A2" w:rsidRPr="00001D86" w:rsidRDefault="00FA14A2" w:rsidP="0034145A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1D86">
                    <w:rPr>
                      <w:rFonts w:ascii="Arial" w:hAnsi="Arial" w:cs="Arial"/>
                      <w:sz w:val="24"/>
                      <w:szCs w:val="24"/>
                    </w:rPr>
                    <w:t xml:space="preserve"> автономных учреждений)</w:t>
                  </w:r>
                </w:p>
                <w:p w:rsidR="00FA14A2" w:rsidRPr="00001D86" w:rsidRDefault="00FA14A2" w:rsidP="0034145A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1D86">
                    <w:rPr>
                      <w:rFonts w:ascii="Arial" w:hAnsi="Arial" w:cs="Arial"/>
                      <w:sz w:val="24"/>
                      <w:szCs w:val="24"/>
                    </w:rPr>
                    <w:t>й)</w:t>
                  </w:r>
                </w:p>
              </w:tc>
            </w:tr>
          </w:tbl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001D86" w:rsidTr="00001D86">
        <w:trPr>
          <w:trHeight w:hRule="exact" w:val="885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A14A2" w:rsidTr="00001D86">
        <w:trPr>
          <w:trHeight w:hRule="exact" w:val="1381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A14A2" w:rsidTr="00001D86">
        <w:trPr>
          <w:trHeight w:hRule="exact" w:val="943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FA14A2" w:rsidTr="00001D86">
        <w:trPr>
          <w:trHeight w:hRule="exact" w:val="591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FA14A2" w:rsidTr="00001D86">
        <w:trPr>
          <w:trHeight w:hRule="exact" w:val="1420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1 17 02022 10 0000 180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FA14A2" w:rsidTr="00001D86">
        <w:trPr>
          <w:trHeight w:hRule="exact" w:val="277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A14A2" w:rsidTr="00001D86">
        <w:trPr>
          <w:trHeight w:hRule="exact" w:val="560"/>
        </w:trPr>
        <w:tc>
          <w:tcPr>
            <w:tcW w:w="76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FA14A2" w:rsidTr="00001D86">
        <w:trPr>
          <w:trHeight w:hRule="exact" w:val="560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1D86">
              <w:rPr>
                <w:rFonts w:ascii="Arial" w:hAnsi="Arial" w:cs="Arial"/>
                <w:sz w:val="24"/>
                <w:szCs w:val="24"/>
              </w:rPr>
              <w:t>Средства самообложения граждан</w:t>
            </w:r>
            <w:proofErr w:type="gramEnd"/>
            <w:r w:rsidRPr="00001D86">
              <w:rPr>
                <w:rFonts w:ascii="Arial" w:hAnsi="Arial" w:cs="Arial"/>
                <w:sz w:val="24"/>
                <w:szCs w:val="24"/>
              </w:rPr>
              <w:t xml:space="preserve"> начисляемые в бюджеты поселений</w:t>
            </w:r>
          </w:p>
        </w:tc>
      </w:tr>
      <w:tr w:rsidR="00FA14A2" w:rsidTr="00001D86">
        <w:trPr>
          <w:trHeight w:hRule="exact" w:val="528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A14A2" w:rsidTr="00001D86">
        <w:trPr>
          <w:trHeight w:hRule="exact" w:val="528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A14A2" w:rsidRPr="0099392B" w:rsidTr="00001D86">
        <w:trPr>
          <w:trHeight w:hRule="exact" w:val="1085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auto"/>
                <w:sz w:val="24"/>
                <w:szCs w:val="24"/>
              </w:rPr>
              <w:t>2 02 15009 10 0000 151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auto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FA14A2" w:rsidTr="00001D86">
        <w:trPr>
          <w:trHeight w:val="376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2 02 19999 10 0000 151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FA14A2" w:rsidTr="00001D86">
        <w:trPr>
          <w:trHeight w:val="376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2 02 02022 10 0000 151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FA14A2" w:rsidTr="00001D86">
        <w:trPr>
          <w:trHeight w:val="376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2 02 20041 10 0000 151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A14A2" w:rsidTr="00001D86">
        <w:trPr>
          <w:trHeight w:val="376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2 02 20226 10 0000 151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A14A2" w:rsidTr="00001D86">
        <w:trPr>
          <w:trHeight w:val="41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ind w:left="-96" w:right="-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A14A2" w:rsidTr="00001D86">
        <w:trPr>
          <w:trHeight w:hRule="exact" w:val="829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-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0 02 03002 10 0000 151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</w:t>
            </w:r>
            <w:proofErr w:type="gramStart"/>
            <w:r w:rsidRPr="00001D86">
              <w:rPr>
                <w:rFonts w:ascii="Arial" w:hAnsi="Arial" w:cs="Arial"/>
                <w:sz w:val="24"/>
                <w:szCs w:val="24"/>
              </w:rPr>
              <w:t>на  осуществление</w:t>
            </w:r>
            <w:proofErr w:type="gramEnd"/>
            <w:r w:rsidRPr="00001D86">
              <w:rPr>
                <w:rFonts w:ascii="Arial" w:hAnsi="Arial" w:cs="Arial"/>
                <w:sz w:val="24"/>
                <w:szCs w:val="24"/>
              </w:rPr>
              <w:t xml:space="preserve"> полномочий по подготовке проведения статистических переписей</w:t>
            </w:r>
          </w:p>
        </w:tc>
      </w:tr>
      <w:tr w:rsidR="00FA14A2" w:rsidTr="00001D86">
        <w:trPr>
          <w:trHeight w:hRule="exact" w:val="829"/>
        </w:trPr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shd w:val="clear" w:color="auto" w:fill="FFFFFF"/>
              <w:ind w:left="-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A14A2" w:rsidTr="00001D86">
        <w:trPr>
          <w:trHeight w:val="41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ind w:left="-96" w:right="-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 xml:space="preserve">2 02 35930 10 0000 </w:t>
            </w:r>
            <w:r w:rsidRPr="00001D86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Субвенции бюджетам сельских поселений на </w:t>
            </w:r>
            <w:r w:rsidRPr="00001D8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государственную регистрацию актов гражданского состояния</w:t>
            </w:r>
          </w:p>
        </w:tc>
      </w:tr>
      <w:tr w:rsidR="00FA14A2" w:rsidTr="00001D86">
        <w:trPr>
          <w:trHeight w:val="27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tabs>
                <w:tab w:val="left" w:pos="6970"/>
              </w:tabs>
              <w:spacing w:before="144"/>
              <w:ind w:left="-75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2 02 39999 10 0000  151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tabs>
                <w:tab w:val="left" w:pos="6970"/>
              </w:tabs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FA14A2" w:rsidTr="00001D86">
        <w:trPr>
          <w:trHeight w:val="1155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ind w:right="-193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14A2" w:rsidTr="00001D86">
        <w:trPr>
          <w:trHeight w:val="55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A14A2" w:rsidTr="00001D86">
        <w:trPr>
          <w:trHeight w:val="55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2 02 90054 10 0000 151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A14A2" w:rsidRPr="00001D86" w:rsidTr="00001D86">
        <w:trPr>
          <w:trHeight w:val="55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01D86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ind w:left="-66" w:right="-52"/>
              <w:jc w:val="center"/>
              <w:rPr>
                <w:rFonts w:ascii="Arial" w:hAnsi="Arial"/>
                <w:sz w:val="24"/>
                <w:szCs w:val="24"/>
              </w:rPr>
            </w:pPr>
            <w:r w:rsidRPr="00001D86">
              <w:rPr>
                <w:rFonts w:ascii="Arial" w:hAnsi="Arial"/>
                <w:sz w:val="24"/>
                <w:szCs w:val="24"/>
              </w:rPr>
              <w:t>2 02  90070 00 0000 151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rPr>
                <w:rFonts w:ascii="Arial" w:hAnsi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FA14A2" w:rsidRPr="00001D86" w:rsidTr="00001D86">
        <w:trPr>
          <w:trHeight w:val="55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FA14A2" w:rsidRPr="00001D86" w:rsidTr="00001D86">
        <w:trPr>
          <w:trHeight w:val="566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208 05000 10 0000 180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14A2" w:rsidRPr="00001D86" w:rsidTr="00001D86">
        <w:trPr>
          <w:trHeight w:val="978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218 05020 10 0000 151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FA14A2" w:rsidRPr="00001D86" w:rsidTr="00001D86">
        <w:trPr>
          <w:trHeight w:val="978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219 05000 10 0000 151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A14A2" w:rsidRPr="00001D86" w:rsidRDefault="00FA14A2" w:rsidP="0034145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86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FA14A2" w:rsidRPr="00001D86" w:rsidRDefault="00FA14A2" w:rsidP="00FA14A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14A2" w:rsidRPr="00001D86" w:rsidRDefault="00FA14A2" w:rsidP="00FA14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1D86">
        <w:rPr>
          <w:sz w:val="24"/>
          <w:szCs w:val="24"/>
        </w:rPr>
        <w:br w:type="page"/>
      </w:r>
    </w:p>
    <w:p w:rsidR="00FA14A2" w:rsidRDefault="00FA14A2" w:rsidP="00FA14A2">
      <w:pPr>
        <w:jc w:val="center"/>
        <w:rPr>
          <w:rFonts w:ascii="Arial" w:hAnsi="Arial" w:cs="Arial"/>
          <w:b/>
          <w:u w:val="single"/>
        </w:rPr>
      </w:pPr>
    </w:p>
    <w:tbl>
      <w:tblPr>
        <w:tblW w:w="10102" w:type="dxa"/>
        <w:tblInd w:w="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9"/>
        <w:gridCol w:w="2332"/>
        <w:gridCol w:w="5691"/>
      </w:tblGrid>
      <w:tr w:rsidR="00FA14A2" w:rsidTr="0034145A">
        <w:trPr>
          <w:trHeight w:val="376"/>
        </w:trPr>
        <w:tc>
          <w:tcPr>
            <w:tcW w:w="751" w:type="dxa"/>
            <w:shd w:val="clear" w:color="auto" w:fill="auto"/>
          </w:tcPr>
          <w:p w:rsidR="00FA14A2" w:rsidRDefault="00FA14A2" w:rsidP="003414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FA14A2" w:rsidRDefault="00FA14A2" w:rsidP="00001D86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FA14A2" w:rsidRDefault="00FA14A2" w:rsidP="00001D86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FA14A2" w:rsidRDefault="00FA14A2" w:rsidP="00001D8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Приложение 2                                     </w:t>
            </w:r>
          </w:p>
        </w:tc>
      </w:tr>
      <w:tr w:rsidR="00FA14A2" w:rsidTr="0034145A">
        <w:trPr>
          <w:trHeight w:val="290"/>
        </w:trPr>
        <w:tc>
          <w:tcPr>
            <w:tcW w:w="751" w:type="dxa"/>
            <w:shd w:val="clear" w:color="auto" w:fill="auto"/>
          </w:tcPr>
          <w:p w:rsidR="00FA14A2" w:rsidRDefault="00FA14A2" w:rsidP="003414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FA14A2" w:rsidRDefault="00FA14A2" w:rsidP="00001D8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к решению Пенновского</w:t>
            </w:r>
          </w:p>
          <w:p w:rsidR="00FA14A2" w:rsidRDefault="00FA14A2" w:rsidP="00001D8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сельского Совета народных депутатов</w:t>
            </w:r>
          </w:p>
        </w:tc>
      </w:tr>
      <w:tr w:rsidR="00FA14A2" w:rsidTr="0034145A">
        <w:trPr>
          <w:trHeight w:val="290"/>
        </w:trPr>
        <w:tc>
          <w:tcPr>
            <w:tcW w:w="751" w:type="dxa"/>
            <w:shd w:val="clear" w:color="auto" w:fill="auto"/>
          </w:tcPr>
          <w:p w:rsidR="00FA14A2" w:rsidRDefault="00FA14A2" w:rsidP="003414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FA14A2" w:rsidRDefault="00FA14A2" w:rsidP="00001D86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                                     </w:t>
            </w:r>
            <w:r w:rsidR="00001D86">
              <w:rPr>
                <w:rFonts w:ascii="Arial" w:hAnsi="Arial" w:cs="Arial"/>
                <w:color w:val="000000"/>
              </w:rPr>
              <w:t xml:space="preserve">                        от   03.12.</w:t>
            </w:r>
            <w:r>
              <w:rPr>
                <w:rFonts w:ascii="Arial" w:hAnsi="Arial" w:cs="Arial"/>
                <w:color w:val="000000"/>
              </w:rPr>
              <w:t xml:space="preserve"> 2020 года №</w:t>
            </w:r>
            <w:r w:rsidR="00001D86">
              <w:rPr>
                <w:rFonts w:ascii="Arial" w:hAnsi="Arial" w:cs="Arial"/>
                <w:color w:val="000000"/>
              </w:rPr>
              <w:t>216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</w:tr>
      <w:tr w:rsidR="00FA14A2" w:rsidTr="0034145A">
        <w:trPr>
          <w:trHeight w:val="290"/>
        </w:trPr>
        <w:tc>
          <w:tcPr>
            <w:tcW w:w="751" w:type="dxa"/>
            <w:shd w:val="clear" w:color="auto" w:fill="auto"/>
          </w:tcPr>
          <w:p w:rsidR="00FA14A2" w:rsidRDefault="00FA14A2" w:rsidP="003414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shd w:val="clear" w:color="auto" w:fill="auto"/>
          </w:tcPr>
          <w:p w:rsidR="00FA14A2" w:rsidRDefault="00FA14A2" w:rsidP="00001D8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shd w:val="clear" w:color="auto" w:fill="auto"/>
          </w:tcPr>
          <w:p w:rsidR="00FA14A2" w:rsidRDefault="00FA14A2" w:rsidP="00001D86">
            <w:pPr>
              <w:tabs>
                <w:tab w:val="center" w:pos="3594"/>
                <w:tab w:val="left" w:pos="6540"/>
                <w:tab w:val="right" w:pos="7189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                                             </w:t>
            </w:r>
          </w:p>
        </w:tc>
      </w:tr>
      <w:tr w:rsidR="00FA14A2" w:rsidTr="0034145A">
        <w:trPr>
          <w:trHeight w:val="343"/>
        </w:trPr>
        <w:tc>
          <w:tcPr>
            <w:tcW w:w="10102" w:type="dxa"/>
            <w:gridSpan w:val="3"/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Главные администраторы доходов бюджета Пенновского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FA14A2" w:rsidTr="0034145A">
        <w:trPr>
          <w:trHeight w:val="235"/>
        </w:trPr>
        <w:tc>
          <w:tcPr>
            <w:tcW w:w="751" w:type="dxa"/>
            <w:shd w:val="clear" w:color="auto" w:fill="auto"/>
          </w:tcPr>
          <w:p w:rsidR="00FA14A2" w:rsidRDefault="00FA14A2" w:rsidP="003414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shd w:val="clear" w:color="auto" w:fill="auto"/>
          </w:tcPr>
          <w:p w:rsidR="00FA14A2" w:rsidRDefault="00FA14A2" w:rsidP="003414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shd w:val="clear" w:color="auto" w:fill="auto"/>
          </w:tcPr>
          <w:p w:rsidR="00FA14A2" w:rsidRDefault="00FA14A2" w:rsidP="003414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14A2" w:rsidTr="0034145A">
        <w:trPr>
          <w:trHeight w:val="235"/>
        </w:trPr>
        <w:tc>
          <w:tcPr>
            <w:tcW w:w="7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A14A2" w:rsidRDefault="00FA14A2" w:rsidP="003414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A14A2" w:rsidRDefault="00FA14A2" w:rsidP="003414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A14A2" w:rsidRDefault="00FA14A2" w:rsidP="003414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14A2" w:rsidRPr="00001D86" w:rsidTr="0034145A">
        <w:trPr>
          <w:trHeight w:val="627"/>
        </w:trPr>
        <w:tc>
          <w:tcPr>
            <w:tcW w:w="3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администратора доходов</w:t>
            </w:r>
          </w:p>
          <w:p w:rsidR="00FA14A2" w:rsidRPr="00001D86" w:rsidRDefault="00FA14A2" w:rsidP="003414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A14A2" w:rsidRPr="00001D86" w:rsidTr="0034145A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rPr>
                <w:sz w:val="24"/>
                <w:szCs w:val="24"/>
              </w:rPr>
            </w:pPr>
          </w:p>
        </w:tc>
      </w:tr>
      <w:tr w:rsidR="00FA14A2" w:rsidRPr="00001D86" w:rsidTr="0034145A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FA14A2" w:rsidRPr="00001D86" w:rsidTr="0034145A">
        <w:trPr>
          <w:trHeight w:val="30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FA14A2" w:rsidRPr="00001D86" w:rsidTr="0034145A">
        <w:trPr>
          <w:trHeight w:val="25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FA14A2" w:rsidRPr="00001D86" w:rsidTr="0034145A">
        <w:trPr>
          <w:trHeight w:val="53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A14A2" w:rsidRPr="00001D86" w:rsidTr="0034145A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1  06 06033 10 0000 110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FA14A2" w:rsidRPr="00001D86" w:rsidTr="0034145A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FA14A2" w:rsidRPr="00001D86" w:rsidTr="0034145A">
        <w:trPr>
          <w:trHeight w:val="9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FA14A2" w:rsidRPr="00001D86" w:rsidTr="0034145A">
        <w:trPr>
          <w:trHeight w:val="675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A14A2" w:rsidRPr="00001D86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14A2" w:rsidRPr="00001D86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D86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FA14A2" w:rsidRPr="00001D86" w:rsidRDefault="00FA14A2" w:rsidP="00FA14A2">
      <w:pPr>
        <w:rPr>
          <w:rFonts w:ascii="Arial" w:hAnsi="Arial" w:cs="Arial"/>
          <w:b/>
          <w:sz w:val="24"/>
          <w:szCs w:val="24"/>
          <w:u w:val="single"/>
        </w:rPr>
      </w:pPr>
    </w:p>
    <w:p w:rsidR="00FA14A2" w:rsidRPr="00001D86" w:rsidRDefault="00FA14A2" w:rsidP="00FA14A2">
      <w:pPr>
        <w:rPr>
          <w:rFonts w:ascii="Arial" w:hAnsi="Arial" w:cs="Arial"/>
          <w:b/>
          <w:sz w:val="24"/>
          <w:szCs w:val="24"/>
          <w:u w:val="single"/>
        </w:rPr>
      </w:pPr>
      <w:r w:rsidRPr="00001D8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</w:t>
      </w:r>
    </w:p>
    <w:p w:rsidR="00FA14A2" w:rsidRDefault="00FA14A2" w:rsidP="00FA14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  <w:t xml:space="preserve">                              </w:t>
      </w:r>
    </w:p>
    <w:p w:rsidR="00FA14A2" w:rsidRDefault="00FA14A2" w:rsidP="00FA14A2">
      <w:pPr>
        <w:rPr>
          <w:rFonts w:ascii="Arial" w:hAnsi="Arial" w:cs="Arial"/>
        </w:rPr>
      </w:pPr>
      <w:r>
        <w:br w:type="page"/>
      </w:r>
    </w:p>
    <w:p w:rsidR="00FA14A2" w:rsidRDefault="00FA14A2" w:rsidP="00FA14A2">
      <w:pPr>
        <w:rPr>
          <w:rFonts w:ascii="Arial" w:hAnsi="Arial" w:cs="Arial"/>
        </w:rPr>
      </w:pPr>
    </w:p>
    <w:p w:rsidR="00FA14A2" w:rsidRDefault="00FA14A2" w:rsidP="00FA14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Приложение 3 </w:t>
      </w:r>
    </w:p>
    <w:p w:rsidR="00FA14A2" w:rsidRDefault="00FA14A2" w:rsidP="00FA14A2">
      <w:pPr>
        <w:tabs>
          <w:tab w:val="center" w:pos="474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к решению Пенновского</w:t>
      </w:r>
    </w:p>
    <w:p w:rsidR="00FA14A2" w:rsidRDefault="00FA14A2" w:rsidP="00FA14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4A2" w:rsidRDefault="00FA14A2" w:rsidP="00FA14A2">
      <w:pPr>
        <w:tabs>
          <w:tab w:val="left" w:pos="7770"/>
        </w:tabs>
        <w:jc w:val="right"/>
      </w:pPr>
      <w:r>
        <w:rPr>
          <w:rFonts w:ascii="Arial" w:hAnsi="Arial" w:cs="Arial"/>
        </w:rPr>
        <w:t xml:space="preserve">                                                                   </w:t>
      </w:r>
      <w:r w:rsidR="0034145A">
        <w:rPr>
          <w:rFonts w:ascii="Arial" w:hAnsi="Arial" w:cs="Arial"/>
        </w:rPr>
        <w:t xml:space="preserve">  от 03.12.</w:t>
      </w:r>
      <w:r>
        <w:rPr>
          <w:rFonts w:ascii="Arial" w:hAnsi="Arial" w:cs="Arial"/>
        </w:rPr>
        <w:t xml:space="preserve"> 2020 года №</w:t>
      </w:r>
      <w:r w:rsidR="0034145A">
        <w:rPr>
          <w:rFonts w:ascii="Arial" w:hAnsi="Arial" w:cs="Arial"/>
        </w:rPr>
        <w:t xml:space="preserve"> 216</w:t>
      </w:r>
    </w:p>
    <w:p w:rsidR="00FA14A2" w:rsidRDefault="00FA14A2" w:rsidP="00FA14A2">
      <w:pPr>
        <w:rPr>
          <w:rFonts w:ascii="Arial" w:hAnsi="Arial" w:cs="Arial"/>
          <w:b/>
        </w:rPr>
      </w:pPr>
    </w:p>
    <w:p w:rsidR="00FA14A2" w:rsidRPr="0034145A" w:rsidRDefault="00FA14A2" w:rsidP="00FA14A2">
      <w:pPr>
        <w:jc w:val="center"/>
        <w:rPr>
          <w:sz w:val="24"/>
          <w:szCs w:val="24"/>
        </w:rPr>
      </w:pPr>
      <w:r w:rsidRPr="0034145A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неналоговых доходов в бюджет Пенновского сельского поселения на 2021 год и на плановый период 2022-2023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FA14A2" w:rsidRDefault="00FA14A2" w:rsidP="00FA14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71"/>
        <w:gridCol w:w="5103"/>
        <w:gridCol w:w="1733"/>
      </w:tblGrid>
      <w:tr w:rsidR="00FA14A2" w:rsidTr="0034145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145A">
              <w:rPr>
                <w:rFonts w:ascii="Arial" w:hAnsi="Arial" w:cs="Arial"/>
                <w:b/>
                <w:sz w:val="24"/>
                <w:szCs w:val="24"/>
              </w:rPr>
              <w:t>Код бюджетной</w:t>
            </w:r>
          </w:p>
          <w:p w:rsidR="00FA14A2" w:rsidRPr="0034145A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145A">
              <w:rPr>
                <w:rFonts w:ascii="Arial" w:hAnsi="Arial" w:cs="Arial"/>
                <w:b/>
                <w:sz w:val="24"/>
                <w:szCs w:val="24"/>
              </w:rPr>
              <w:t>классификации</w:t>
            </w:r>
          </w:p>
          <w:p w:rsidR="00FA14A2" w:rsidRPr="0034145A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145A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145A">
              <w:rPr>
                <w:rFonts w:ascii="Arial" w:hAnsi="Arial" w:cs="Arial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145A">
              <w:rPr>
                <w:rFonts w:ascii="Arial" w:hAnsi="Arial" w:cs="Arial"/>
                <w:b/>
                <w:sz w:val="24"/>
                <w:szCs w:val="24"/>
              </w:rPr>
              <w:t>Бюджет сельского поселения</w:t>
            </w:r>
          </w:p>
        </w:tc>
      </w:tr>
      <w:tr w:rsidR="00FA14A2" w:rsidTr="0034145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45A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Tr="0034145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14A2" w:rsidTr="0034145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145A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Tr="0034145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14A2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145A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14A2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14A2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14A2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14A2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145A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14A2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14A2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145A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14A2" w:rsidRPr="0034145A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14A2" w:rsidRPr="0034145A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14A2" w:rsidRPr="0034145A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145A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14A2" w:rsidRPr="0034145A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14A2" w:rsidRPr="0034145A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1 17 02022 10 0000 180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</w:t>
            </w:r>
            <w:r w:rsidRPr="0034145A">
              <w:rPr>
                <w:rFonts w:ascii="Arial" w:hAnsi="Arial" w:cs="Arial"/>
                <w:sz w:val="24"/>
                <w:szCs w:val="24"/>
              </w:rPr>
              <w:lastRenderedPageBreak/>
              <w:t>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FA14A2" w:rsidRPr="0034145A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14A2" w:rsidRPr="0034145A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4145A">
              <w:rPr>
                <w:rFonts w:ascii="Arial" w:hAnsi="Arial"/>
                <w:sz w:val="24"/>
                <w:szCs w:val="24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4145A">
              <w:rPr>
                <w:rFonts w:ascii="Arial" w:hAnsi="Arial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4145A">
              <w:rPr>
                <w:rFonts w:ascii="Arial" w:hAnsi="Arial"/>
                <w:sz w:val="24"/>
                <w:szCs w:val="24"/>
              </w:rPr>
              <w:t>100</w:t>
            </w:r>
          </w:p>
        </w:tc>
      </w:tr>
      <w:tr w:rsidR="00FA14A2" w:rsidRPr="0034145A" w:rsidTr="0034145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FA14A2" w:rsidRPr="0034145A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4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A14A2" w:rsidRPr="0034145A" w:rsidRDefault="00FA14A2" w:rsidP="00FA14A2">
      <w:pPr>
        <w:jc w:val="both"/>
        <w:rPr>
          <w:rFonts w:ascii="Arial" w:hAnsi="Arial" w:cs="Arial"/>
          <w:sz w:val="24"/>
          <w:szCs w:val="24"/>
        </w:rPr>
      </w:pPr>
    </w:p>
    <w:p w:rsidR="00FA14A2" w:rsidRDefault="00FA14A2" w:rsidP="00FA14A2"/>
    <w:p w:rsidR="00FA14A2" w:rsidRDefault="00FA14A2" w:rsidP="00FA14A2">
      <w:r>
        <w:t xml:space="preserve"> </w:t>
      </w:r>
      <w:r>
        <w:br w:type="page"/>
      </w:r>
    </w:p>
    <w:p w:rsidR="00FA14A2" w:rsidRDefault="00FA14A2" w:rsidP="0034145A">
      <w:pPr>
        <w:jc w:val="right"/>
      </w:pPr>
    </w:p>
    <w:p w:rsidR="00FA14A2" w:rsidRPr="00B122AD" w:rsidRDefault="00FA14A2" w:rsidP="003414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B122AD">
        <w:rPr>
          <w:rFonts w:ascii="Arial" w:hAnsi="Arial" w:cs="Arial"/>
        </w:rPr>
        <w:t xml:space="preserve">Приложение №4                                                                                                     </w:t>
      </w:r>
    </w:p>
    <w:p w:rsidR="00FA14A2" w:rsidRPr="00B122AD" w:rsidRDefault="00FA14A2" w:rsidP="0034145A">
      <w:pPr>
        <w:jc w:val="right"/>
        <w:rPr>
          <w:rFonts w:ascii="Arial" w:hAnsi="Arial" w:cs="Arial"/>
        </w:rPr>
      </w:pPr>
      <w:r w:rsidRPr="00B122AD">
        <w:rPr>
          <w:rFonts w:ascii="Arial" w:hAnsi="Arial" w:cs="Arial"/>
        </w:rPr>
        <w:t xml:space="preserve">                                                                            к решению Пенновского</w:t>
      </w:r>
    </w:p>
    <w:p w:rsidR="00FA14A2" w:rsidRDefault="00FA14A2" w:rsidP="0034145A">
      <w:pPr>
        <w:tabs>
          <w:tab w:val="left" w:pos="6439"/>
        </w:tabs>
        <w:jc w:val="right"/>
        <w:rPr>
          <w:rFonts w:ascii="Arial" w:hAnsi="Arial" w:cs="Arial"/>
        </w:rPr>
      </w:pPr>
      <w:r w:rsidRPr="00B122AD">
        <w:rPr>
          <w:rFonts w:ascii="Arial" w:hAnsi="Arial" w:cs="Arial"/>
        </w:rPr>
        <w:t xml:space="preserve">                                                                            сельского Совета народных депутатов</w:t>
      </w:r>
      <w:r>
        <w:rPr>
          <w:rFonts w:ascii="Arial" w:hAnsi="Arial" w:cs="Arial"/>
        </w:rPr>
        <w:t xml:space="preserve">                       </w:t>
      </w:r>
    </w:p>
    <w:p w:rsidR="00FA14A2" w:rsidRDefault="00FA14A2" w:rsidP="0034145A">
      <w:pPr>
        <w:tabs>
          <w:tab w:val="left" w:pos="6525"/>
        </w:tabs>
        <w:jc w:val="right"/>
      </w:pPr>
      <w:r>
        <w:rPr>
          <w:rFonts w:ascii="Arial" w:hAnsi="Arial" w:cs="Arial"/>
        </w:rPr>
        <w:t xml:space="preserve">                                                                            от  </w:t>
      </w:r>
      <w:r w:rsidR="0034145A">
        <w:rPr>
          <w:rFonts w:ascii="Arial" w:hAnsi="Arial" w:cs="Arial"/>
        </w:rPr>
        <w:t xml:space="preserve">  03.12.</w:t>
      </w:r>
      <w:r>
        <w:rPr>
          <w:rFonts w:ascii="Arial" w:hAnsi="Arial" w:cs="Arial"/>
        </w:rPr>
        <w:t xml:space="preserve">  2020 года   №</w:t>
      </w:r>
      <w:r w:rsidR="0034145A">
        <w:rPr>
          <w:rFonts w:ascii="Arial" w:hAnsi="Arial" w:cs="Arial"/>
        </w:rPr>
        <w:t xml:space="preserve"> 216</w:t>
      </w:r>
    </w:p>
    <w:p w:rsidR="00FA14A2" w:rsidRPr="00E9001E" w:rsidRDefault="00FA14A2" w:rsidP="00FA14A2">
      <w:pPr>
        <w:rPr>
          <w:rFonts w:ascii="Arial" w:hAnsi="Arial" w:cs="Arial"/>
          <w:sz w:val="24"/>
          <w:szCs w:val="24"/>
        </w:rPr>
      </w:pPr>
    </w:p>
    <w:p w:rsidR="00FA14A2" w:rsidRPr="00E9001E" w:rsidRDefault="00FA14A2" w:rsidP="00FA14A2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b/>
          <w:sz w:val="24"/>
          <w:szCs w:val="24"/>
        </w:rPr>
        <w:t>Доходы бюджета Пенновского сельского поселения Троснянского района Орловской области на 2021 год</w:t>
      </w:r>
    </w:p>
    <w:p w:rsidR="00FA14A2" w:rsidRPr="00E9001E" w:rsidRDefault="00FA14A2" w:rsidP="00FA14A2">
      <w:pPr>
        <w:tabs>
          <w:tab w:val="left" w:pos="8015"/>
        </w:tabs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ab/>
      </w:r>
      <w:proofErr w:type="spellStart"/>
      <w:r w:rsidRPr="00E9001E">
        <w:rPr>
          <w:rFonts w:ascii="Arial" w:hAnsi="Arial" w:cs="Arial"/>
          <w:b/>
          <w:sz w:val="24"/>
          <w:szCs w:val="24"/>
        </w:rPr>
        <w:t>Тыс.руб</w:t>
      </w:r>
      <w:proofErr w:type="spellEnd"/>
    </w:p>
    <w:tbl>
      <w:tblPr>
        <w:tblW w:w="9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02"/>
        <w:gridCol w:w="5248"/>
        <w:gridCol w:w="1455"/>
      </w:tblGrid>
      <w:tr w:rsidR="00FA14A2" w:rsidRPr="00E9001E" w:rsidTr="0034145A">
        <w:trPr>
          <w:trHeight w:val="757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Сумма на 2021 год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360" w:firstLine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000 1 00 00000 00 00 00 000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687,0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</w:tr>
      <w:tr w:rsidR="00FA14A2" w:rsidRPr="00E9001E" w:rsidTr="0034145A">
        <w:trPr>
          <w:trHeight w:val="566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182 1 01 02010 01 0000 110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182 1 05 03010 01 0000</w:t>
            </w:r>
          </w:p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640,0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182 1 06 01030 00 0000 110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E9001E">
              <w:rPr>
                <w:rFonts w:ascii="Arial" w:hAnsi="Arial" w:cs="Arial"/>
                <w:color w:val="000000"/>
                <w:sz w:val="24"/>
                <w:szCs w:val="24"/>
              </w:rPr>
              <w:t>рименяемым к объектам налогообло</w:t>
            </w: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600,0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000 1 08 04020 01 000 110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E9001E" w:rsidP="0034145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самообло</w:t>
            </w:r>
            <w:r w:rsidR="00FA14A2" w:rsidRPr="00E90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жения граждан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FA14A2" w:rsidRPr="00E9001E" w:rsidTr="0034145A">
        <w:trPr>
          <w:trHeight w:val="234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000 1 17 14030 10 0000 000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E9001E" w:rsidP="0034145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Средства самообло</w:t>
            </w:r>
            <w:r w:rsidR="00FA14A2" w:rsidRPr="00E900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59,6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59,6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001 2 02 40014 10 0000</w:t>
            </w:r>
          </w:p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A14A2" w:rsidRPr="00E9001E" w:rsidTr="0034145A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746,6</w:t>
            </w:r>
          </w:p>
        </w:tc>
      </w:tr>
    </w:tbl>
    <w:p w:rsidR="00FA14A2" w:rsidRPr="00E9001E" w:rsidRDefault="00FA14A2" w:rsidP="00FA14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001E"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</w:p>
    <w:p w:rsidR="00FA14A2" w:rsidRPr="00E9001E" w:rsidRDefault="00FA14A2" w:rsidP="00FA14A2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A14A2" w:rsidRPr="00E9001E" w:rsidRDefault="00FA14A2" w:rsidP="00FA14A2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A14A2" w:rsidRPr="00E9001E" w:rsidRDefault="00FA14A2" w:rsidP="00FA14A2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A14A2" w:rsidRDefault="00FA14A2" w:rsidP="00FA14A2">
      <w:pPr>
        <w:jc w:val="center"/>
        <w:rPr>
          <w:rFonts w:ascii="Arial" w:hAnsi="Arial" w:cs="Arial"/>
          <w:b/>
          <w:u w:val="single"/>
          <w:lang w:val="en-US"/>
        </w:rPr>
      </w:pPr>
      <w:r>
        <w:br w:type="page"/>
      </w:r>
    </w:p>
    <w:p w:rsidR="00FA14A2" w:rsidRDefault="00FA14A2" w:rsidP="00FA14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Приложение 5</w:t>
      </w:r>
    </w:p>
    <w:p w:rsidR="00FA14A2" w:rsidRDefault="00FA14A2" w:rsidP="00FA14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к решению Пенновского </w:t>
      </w:r>
    </w:p>
    <w:p w:rsidR="00FA14A2" w:rsidRDefault="00FA14A2" w:rsidP="00FA14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сельского Совета народных депутатов</w:t>
      </w:r>
    </w:p>
    <w:p w:rsidR="00FA14A2" w:rsidRDefault="00FA14A2" w:rsidP="00FA14A2">
      <w:pPr>
        <w:jc w:val="center"/>
      </w:pPr>
      <w:r>
        <w:rPr>
          <w:rFonts w:ascii="Arial" w:hAnsi="Arial" w:cs="Arial"/>
        </w:rPr>
        <w:t xml:space="preserve">                                               от   </w:t>
      </w:r>
      <w:proofErr w:type="gramStart"/>
      <w:r w:rsidR="00E9001E">
        <w:rPr>
          <w:rFonts w:ascii="Arial" w:hAnsi="Arial" w:cs="Arial"/>
        </w:rPr>
        <w:t xml:space="preserve">03.12.2020 </w:t>
      </w:r>
      <w:r>
        <w:rPr>
          <w:rFonts w:ascii="Arial" w:hAnsi="Arial" w:cs="Arial"/>
        </w:rPr>
        <w:t xml:space="preserve"> года</w:t>
      </w:r>
      <w:proofErr w:type="gramEnd"/>
      <w:r>
        <w:rPr>
          <w:rFonts w:ascii="Arial" w:hAnsi="Arial" w:cs="Arial"/>
        </w:rPr>
        <w:t xml:space="preserve"> № </w:t>
      </w:r>
      <w:r w:rsidR="00E9001E">
        <w:rPr>
          <w:rFonts w:ascii="Arial" w:hAnsi="Arial" w:cs="Arial"/>
        </w:rPr>
        <w:t>216</w:t>
      </w:r>
    </w:p>
    <w:p w:rsidR="00FA14A2" w:rsidRDefault="00FA14A2" w:rsidP="00FA14A2">
      <w:pPr>
        <w:jc w:val="center"/>
        <w:rPr>
          <w:rFonts w:ascii="Arial" w:hAnsi="Arial" w:cs="Arial"/>
          <w:b/>
        </w:rPr>
      </w:pPr>
    </w:p>
    <w:p w:rsidR="00FA14A2" w:rsidRPr="00E9001E" w:rsidRDefault="00FA14A2" w:rsidP="00FA14A2">
      <w:pPr>
        <w:jc w:val="center"/>
        <w:rPr>
          <w:sz w:val="24"/>
          <w:szCs w:val="24"/>
        </w:rPr>
      </w:pPr>
      <w:r w:rsidRPr="00E9001E">
        <w:rPr>
          <w:rFonts w:ascii="Arial" w:hAnsi="Arial" w:cs="Arial"/>
          <w:b/>
          <w:sz w:val="24"/>
          <w:szCs w:val="24"/>
        </w:rPr>
        <w:t xml:space="preserve">Доходы бюджета Пенновского сельского поселения Троснянского района Орловской области на 2022-2023 год </w:t>
      </w:r>
    </w:p>
    <w:p w:rsidR="00FA14A2" w:rsidRPr="00E9001E" w:rsidRDefault="00FA14A2" w:rsidP="00FA14A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53"/>
        <w:gridCol w:w="4535"/>
        <w:gridCol w:w="1277"/>
        <w:gridCol w:w="1269"/>
      </w:tblGrid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Сумма на 2021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Сумма на 2022 год (тыс.</w:t>
            </w:r>
          </w:p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рублей)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 xml:space="preserve">000 </w:t>
            </w: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E9001E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E90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687,0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687,0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iCs/>
                <w:sz w:val="24"/>
                <w:szCs w:val="24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640,0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640,0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</w:t>
            </w:r>
            <w:r w:rsidR="00E9001E" w:rsidRPr="00E9001E">
              <w:rPr>
                <w:rFonts w:ascii="Arial" w:hAnsi="Arial" w:cs="Arial"/>
                <w:sz w:val="24"/>
                <w:szCs w:val="24"/>
              </w:rPr>
              <w:t>рименяемым к объектам налогообло</w:t>
            </w:r>
            <w:r w:rsidRPr="00E9001E">
              <w:rPr>
                <w:rFonts w:ascii="Arial" w:hAnsi="Arial" w:cs="Arial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182 1 05 03010 01 0000</w:t>
            </w:r>
          </w:p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lastRenderedPageBreak/>
              <w:t>001 1 08 04020 01 1000 110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000 1 17 14000 00 0000 180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E9001E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Средства самообло</w:t>
            </w:r>
            <w:r w:rsidR="00FA14A2"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жения граждан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001 1 17 14030 10 1000 180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E9001E" w:rsidP="0034145A">
            <w:pPr>
              <w:jc w:val="both"/>
              <w:rPr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FA14A2" w:rsidRPr="00E9001E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61,3</w:t>
            </w:r>
          </w:p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000 2 02 30000 00 0000 000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001 2 02 35118 10 0000 151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A14A2" w:rsidRPr="00E9001E" w:rsidTr="0034145A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748,3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687,0</w:t>
            </w:r>
          </w:p>
        </w:tc>
      </w:tr>
    </w:tbl>
    <w:p w:rsidR="00FA14A2" w:rsidRPr="00E9001E" w:rsidRDefault="00FA14A2" w:rsidP="00FA14A2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A14A2" w:rsidRPr="00E9001E" w:rsidRDefault="00FA14A2" w:rsidP="00FA14A2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A14A2" w:rsidRDefault="00FA14A2" w:rsidP="00FA14A2">
      <w:pPr>
        <w:jc w:val="center"/>
        <w:rPr>
          <w:rFonts w:ascii="Arial" w:hAnsi="Arial" w:cs="Arial"/>
          <w:b/>
          <w:u w:val="single"/>
          <w:lang w:val="en-US"/>
        </w:rPr>
      </w:pPr>
    </w:p>
    <w:p w:rsidR="00FA14A2" w:rsidRDefault="00FA14A2" w:rsidP="00FA14A2">
      <w:r>
        <w:t xml:space="preserve">                                                                                                                          </w:t>
      </w:r>
    </w:p>
    <w:p w:rsidR="00FA14A2" w:rsidRDefault="00FA14A2" w:rsidP="00FA14A2"/>
    <w:p w:rsidR="00FA14A2" w:rsidRDefault="00FA14A2" w:rsidP="00FA14A2"/>
    <w:p w:rsidR="00FA14A2" w:rsidRDefault="00FA14A2" w:rsidP="00FA14A2"/>
    <w:p w:rsidR="00FA14A2" w:rsidRDefault="00FA14A2" w:rsidP="00FA14A2"/>
    <w:p w:rsidR="00FA14A2" w:rsidRDefault="00FA14A2" w:rsidP="00FA14A2">
      <w:r>
        <w:t xml:space="preserve">                                                                                                                                      </w:t>
      </w:r>
      <w:r>
        <w:br w:type="page"/>
      </w:r>
    </w:p>
    <w:p w:rsidR="00FA14A2" w:rsidRDefault="00FA14A2" w:rsidP="00FA14A2">
      <w:r>
        <w:lastRenderedPageBreak/>
        <w:t xml:space="preserve">                                                                                    </w:t>
      </w:r>
      <w:r>
        <w:rPr>
          <w:rFonts w:ascii="Arial" w:hAnsi="Arial" w:cs="Arial"/>
        </w:rPr>
        <w:t>Приложение №6</w:t>
      </w:r>
    </w:p>
    <w:p w:rsidR="00FA14A2" w:rsidRDefault="00FA14A2" w:rsidP="00FA14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                  к решению Пенновского</w:t>
      </w:r>
    </w:p>
    <w:p w:rsidR="00FA14A2" w:rsidRDefault="00FA14A2" w:rsidP="00FA14A2">
      <w:pPr>
        <w:tabs>
          <w:tab w:val="left" w:pos="64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сельского Совета народных депутатов </w:t>
      </w:r>
    </w:p>
    <w:p w:rsidR="00FA14A2" w:rsidRDefault="00FA14A2" w:rsidP="00FA14A2">
      <w:pPr>
        <w:tabs>
          <w:tab w:val="left" w:pos="64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proofErr w:type="gramStart"/>
      <w:r>
        <w:rPr>
          <w:rFonts w:ascii="Arial" w:hAnsi="Arial" w:cs="Arial"/>
        </w:rPr>
        <w:t xml:space="preserve">от  </w:t>
      </w:r>
      <w:r w:rsidR="00E9001E">
        <w:rPr>
          <w:rFonts w:ascii="Arial" w:hAnsi="Arial" w:cs="Arial"/>
        </w:rPr>
        <w:t>03.12.</w:t>
      </w:r>
      <w:r>
        <w:rPr>
          <w:rFonts w:ascii="Arial" w:hAnsi="Arial" w:cs="Arial"/>
        </w:rPr>
        <w:t>2020</w:t>
      </w:r>
      <w:proofErr w:type="gramEnd"/>
      <w:r>
        <w:rPr>
          <w:rFonts w:ascii="Arial" w:hAnsi="Arial" w:cs="Arial"/>
        </w:rPr>
        <w:t xml:space="preserve"> года №</w:t>
      </w:r>
      <w:r w:rsidR="00E9001E">
        <w:rPr>
          <w:rFonts w:ascii="Arial" w:hAnsi="Arial" w:cs="Arial"/>
        </w:rPr>
        <w:t xml:space="preserve"> 216</w:t>
      </w:r>
    </w:p>
    <w:p w:rsidR="00FA14A2" w:rsidRDefault="00FA14A2" w:rsidP="00FA14A2">
      <w:pPr>
        <w:tabs>
          <w:tab w:val="left" w:pos="6585"/>
        </w:tabs>
        <w:rPr>
          <w:rFonts w:ascii="Arial" w:hAnsi="Arial" w:cs="Arial"/>
        </w:rPr>
      </w:pPr>
    </w:p>
    <w:p w:rsidR="00FA14A2" w:rsidRDefault="00FA14A2" w:rsidP="00FA14A2">
      <w:pPr>
        <w:rPr>
          <w:rFonts w:ascii="Arial" w:hAnsi="Arial" w:cs="Arial"/>
        </w:rPr>
      </w:pPr>
    </w:p>
    <w:p w:rsidR="00FA14A2" w:rsidRPr="00E9001E" w:rsidRDefault="00FA14A2" w:rsidP="00FA1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</w:p>
    <w:p w:rsidR="00FA14A2" w:rsidRPr="00E9001E" w:rsidRDefault="00FA14A2" w:rsidP="00FA14A2">
      <w:pPr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b/>
          <w:sz w:val="24"/>
          <w:szCs w:val="24"/>
        </w:rPr>
        <w:t xml:space="preserve">   Распределение бюджетных ассигнований по разделам и подразделам классификации расходов бюджета Пенновского сельского поселения Троснянского района Орловской области на 2021 год</w:t>
      </w:r>
    </w:p>
    <w:p w:rsidR="00FA14A2" w:rsidRPr="00E9001E" w:rsidRDefault="00FA14A2" w:rsidP="00FA14A2">
      <w:pPr>
        <w:rPr>
          <w:rFonts w:ascii="Arial" w:hAnsi="Arial" w:cs="Arial"/>
          <w:b/>
          <w:sz w:val="24"/>
          <w:szCs w:val="24"/>
        </w:rPr>
      </w:pPr>
    </w:p>
    <w:p w:rsidR="00FA14A2" w:rsidRPr="00E9001E" w:rsidRDefault="00FA14A2" w:rsidP="00FA14A2">
      <w:pPr>
        <w:rPr>
          <w:rFonts w:ascii="Arial" w:hAnsi="Arial" w:cs="Arial"/>
          <w:b/>
          <w:sz w:val="24"/>
          <w:szCs w:val="24"/>
        </w:rPr>
      </w:pPr>
    </w:p>
    <w:p w:rsidR="00FA14A2" w:rsidRPr="00E9001E" w:rsidRDefault="00FA14A2" w:rsidP="00FA14A2">
      <w:pPr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(</w:t>
      </w:r>
      <w:proofErr w:type="spellStart"/>
      <w:r w:rsidRPr="00E9001E">
        <w:rPr>
          <w:rFonts w:ascii="Arial" w:hAnsi="Arial" w:cs="Arial"/>
          <w:sz w:val="24"/>
          <w:szCs w:val="24"/>
        </w:rPr>
        <w:t>тыс.рублей</w:t>
      </w:r>
      <w:proofErr w:type="spellEnd"/>
      <w:r w:rsidRPr="00E9001E">
        <w:rPr>
          <w:rFonts w:ascii="Arial" w:hAnsi="Arial" w:cs="Arial"/>
          <w:sz w:val="24"/>
          <w:szCs w:val="24"/>
        </w:rPr>
        <w:t>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66"/>
        <w:gridCol w:w="993"/>
        <w:gridCol w:w="850"/>
        <w:gridCol w:w="1417"/>
      </w:tblGrid>
      <w:tr w:rsidR="00FA14A2" w:rsidRPr="00E9001E" w:rsidTr="0034145A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Проект на 2020 год</w:t>
            </w:r>
          </w:p>
        </w:tc>
      </w:tr>
      <w:tr w:rsidR="00FA14A2" w:rsidRPr="00E9001E" w:rsidTr="0034145A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A14A2" w:rsidRPr="00E9001E" w:rsidTr="0034145A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746,6</w:t>
            </w:r>
          </w:p>
        </w:tc>
      </w:tr>
      <w:tr w:rsidR="00FA14A2" w:rsidRPr="00E9001E" w:rsidTr="0034145A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669,4</w:t>
            </w:r>
          </w:p>
        </w:tc>
      </w:tr>
      <w:tr w:rsidR="00FA14A2" w:rsidRPr="00E9001E" w:rsidTr="0034145A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</w:tr>
      <w:tr w:rsidR="00FA14A2" w:rsidRPr="00E9001E" w:rsidTr="0034145A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14A2" w:rsidRPr="00E9001E" w:rsidTr="0034145A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FA14A2" w:rsidRPr="00E9001E" w:rsidTr="0034145A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59,6</w:t>
            </w:r>
          </w:p>
        </w:tc>
      </w:tr>
      <w:tr w:rsidR="00FA14A2" w:rsidRPr="00E9001E" w:rsidTr="0034145A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A14A2" w:rsidRPr="00E9001E" w:rsidTr="0034145A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21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A14A2" w:rsidRPr="00E9001E" w:rsidTr="0034145A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239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243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36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</w:tbl>
    <w:p w:rsidR="00FA14A2" w:rsidRPr="00E9001E" w:rsidRDefault="00FA14A2" w:rsidP="00FA14A2">
      <w:pPr>
        <w:rPr>
          <w:rFonts w:ascii="Arial" w:hAnsi="Arial" w:cs="Arial"/>
          <w:b/>
          <w:sz w:val="24"/>
          <w:szCs w:val="24"/>
        </w:rPr>
      </w:pPr>
    </w:p>
    <w:p w:rsidR="00FA14A2" w:rsidRPr="00E9001E" w:rsidRDefault="00FA14A2" w:rsidP="00FA14A2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A14A2" w:rsidRDefault="00FA14A2" w:rsidP="00FA14A2">
      <w:pPr>
        <w:jc w:val="center"/>
        <w:rPr>
          <w:rFonts w:ascii="Arial" w:hAnsi="Arial" w:cs="Arial"/>
          <w:b/>
          <w:u w:val="single"/>
          <w:lang w:val="en-US"/>
        </w:rPr>
      </w:pPr>
    </w:p>
    <w:p w:rsidR="00FA14A2" w:rsidRDefault="00FA14A2" w:rsidP="00FA14A2">
      <w:pPr>
        <w:jc w:val="center"/>
        <w:rPr>
          <w:rFonts w:ascii="Arial" w:hAnsi="Arial" w:cs="Arial"/>
          <w:b/>
          <w:u w:val="single"/>
          <w:lang w:val="en-US"/>
        </w:rPr>
      </w:pPr>
      <w:r>
        <w:br w:type="page"/>
      </w:r>
    </w:p>
    <w:p w:rsidR="00FA14A2" w:rsidRDefault="00FA14A2" w:rsidP="00FA14A2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A14A2" w:rsidRDefault="00FA14A2" w:rsidP="00FA14A2">
      <w:pPr>
        <w:jc w:val="center"/>
      </w:pPr>
      <w: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>Приложение 7</w:t>
      </w:r>
    </w:p>
    <w:p w:rsidR="00FA14A2" w:rsidRDefault="00FA14A2" w:rsidP="00FA14A2">
      <w:r>
        <w:t xml:space="preserve">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к решению Пенновского </w:t>
      </w:r>
    </w:p>
    <w:p w:rsidR="00FA14A2" w:rsidRDefault="00FA14A2" w:rsidP="00FA14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сельского Совета народных депутатов</w:t>
      </w:r>
    </w:p>
    <w:p w:rsidR="00FA14A2" w:rsidRDefault="00FA14A2" w:rsidP="00FA14A2">
      <w:pPr>
        <w:jc w:val="center"/>
      </w:pPr>
      <w:r>
        <w:rPr>
          <w:rFonts w:ascii="Arial" w:hAnsi="Arial" w:cs="Arial"/>
        </w:rPr>
        <w:t xml:space="preserve">                                                          </w:t>
      </w:r>
      <w:r w:rsidR="00E9001E">
        <w:rPr>
          <w:rFonts w:ascii="Arial" w:hAnsi="Arial" w:cs="Arial"/>
        </w:rPr>
        <w:t xml:space="preserve">    от      03.12.</w:t>
      </w:r>
      <w:r>
        <w:rPr>
          <w:rFonts w:ascii="Arial" w:hAnsi="Arial" w:cs="Arial"/>
        </w:rPr>
        <w:t xml:space="preserve"> 2020 года №</w:t>
      </w:r>
      <w:r w:rsidR="00E9001E">
        <w:rPr>
          <w:rFonts w:ascii="Arial" w:hAnsi="Arial" w:cs="Arial"/>
        </w:rPr>
        <w:t>216</w:t>
      </w:r>
    </w:p>
    <w:p w:rsidR="00FA14A2" w:rsidRPr="00E9001E" w:rsidRDefault="00FA14A2" w:rsidP="00FA14A2">
      <w:pPr>
        <w:jc w:val="center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A14A2" w:rsidRPr="00E9001E" w:rsidRDefault="00FA14A2" w:rsidP="00FA14A2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176" w:type="dxa"/>
        <w:tblInd w:w="138" w:type="dxa"/>
        <w:tblLook w:val="0000" w:firstRow="0" w:lastRow="0" w:firstColumn="0" w:lastColumn="0" w:noHBand="0" w:noVBand="0"/>
      </w:tblPr>
      <w:tblGrid>
        <w:gridCol w:w="6080"/>
        <w:gridCol w:w="311"/>
        <w:gridCol w:w="454"/>
        <w:gridCol w:w="296"/>
        <w:gridCol w:w="445"/>
        <w:gridCol w:w="305"/>
        <w:gridCol w:w="1010"/>
        <w:gridCol w:w="180"/>
        <w:gridCol w:w="1095"/>
      </w:tblGrid>
      <w:tr w:rsidR="00FA14A2" w:rsidRPr="00E9001E" w:rsidTr="0034145A">
        <w:trPr>
          <w:trHeight w:val="630"/>
        </w:trPr>
        <w:tc>
          <w:tcPr>
            <w:tcW w:w="10176" w:type="dxa"/>
            <w:gridSpan w:val="9"/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Пенновского сельского поселения </w:t>
            </w:r>
          </w:p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на 2022-2023 годы</w:t>
            </w:r>
          </w:p>
        </w:tc>
      </w:tr>
      <w:tr w:rsidR="00FA14A2" w:rsidRPr="00E9001E" w:rsidTr="0034145A">
        <w:trPr>
          <w:trHeight w:hRule="exact" w:val="255"/>
        </w:trPr>
        <w:tc>
          <w:tcPr>
            <w:tcW w:w="6080" w:type="dxa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70"/>
        </w:trPr>
        <w:tc>
          <w:tcPr>
            <w:tcW w:w="1017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FA14A2" w:rsidRPr="00E9001E" w:rsidTr="0034145A">
        <w:trPr>
          <w:trHeight w:val="43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Проект на 2022 год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Проект на 2023 год</w:t>
            </w:r>
          </w:p>
        </w:tc>
      </w:tr>
      <w:tr w:rsidR="00FA14A2" w:rsidRPr="00E9001E" w:rsidTr="0034145A">
        <w:trPr>
          <w:trHeight w:val="244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A14A2" w:rsidRPr="00E9001E" w:rsidTr="0034145A">
        <w:trPr>
          <w:trHeight w:val="29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748,3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687,0</w:t>
            </w:r>
          </w:p>
        </w:tc>
      </w:tr>
      <w:tr w:rsidR="00FA14A2" w:rsidRPr="00E9001E" w:rsidTr="0034145A">
        <w:trPr>
          <w:trHeight w:val="252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669,4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669,4</w:t>
            </w:r>
          </w:p>
        </w:tc>
      </w:tr>
      <w:tr w:rsidR="00FA14A2" w:rsidRPr="00E9001E" w:rsidTr="0034145A">
        <w:trPr>
          <w:trHeight w:val="42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620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302,9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302,9</w:t>
            </w:r>
          </w:p>
        </w:tc>
      </w:tr>
      <w:tr w:rsidR="00FA14A2" w:rsidRPr="00E9001E" w:rsidTr="0034145A">
        <w:trPr>
          <w:trHeight w:val="270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A14A2" w:rsidRPr="00E9001E" w:rsidTr="0034145A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A14A2" w:rsidRPr="00E9001E" w:rsidTr="0034145A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28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96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141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31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</w:tbl>
    <w:p w:rsidR="00FA14A2" w:rsidRPr="00E9001E" w:rsidRDefault="00FA14A2" w:rsidP="00FA14A2">
      <w:pPr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 xml:space="preserve">        </w:t>
      </w:r>
    </w:p>
    <w:p w:rsidR="00FA14A2" w:rsidRPr="00E9001E" w:rsidRDefault="00FA14A2" w:rsidP="00FA14A2">
      <w:pPr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br w:type="page"/>
      </w:r>
    </w:p>
    <w:p w:rsidR="00FA14A2" w:rsidRDefault="00FA14A2" w:rsidP="00FA14A2"/>
    <w:p w:rsidR="00FA14A2" w:rsidRDefault="00FA14A2" w:rsidP="00FA14A2">
      <w:r>
        <w:t xml:space="preserve">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Приложение №8                                                                                                                                                 </w:t>
      </w:r>
    </w:p>
    <w:p w:rsidR="00FA14A2" w:rsidRDefault="00FA14A2" w:rsidP="00FA14A2">
      <w:pPr>
        <w:tabs>
          <w:tab w:val="left" w:pos="64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к решению Пенновского                                                                                                                                                           </w:t>
      </w:r>
    </w:p>
    <w:p w:rsidR="00FA14A2" w:rsidRDefault="00FA14A2" w:rsidP="00FA14A2">
      <w:pPr>
        <w:tabs>
          <w:tab w:val="left" w:pos="64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FA14A2" w:rsidRDefault="00FA14A2" w:rsidP="00FA14A2">
      <w:pPr>
        <w:tabs>
          <w:tab w:val="left" w:pos="64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E9001E">
        <w:rPr>
          <w:rFonts w:ascii="Arial" w:hAnsi="Arial" w:cs="Arial"/>
        </w:rPr>
        <w:t xml:space="preserve">                  от    03.12.</w:t>
      </w:r>
      <w:r>
        <w:rPr>
          <w:rFonts w:ascii="Arial" w:hAnsi="Arial" w:cs="Arial"/>
        </w:rPr>
        <w:t xml:space="preserve">  2020 года №</w:t>
      </w:r>
      <w:r w:rsidR="00E9001E">
        <w:rPr>
          <w:rFonts w:ascii="Arial" w:hAnsi="Arial" w:cs="Arial"/>
        </w:rPr>
        <w:t>216</w:t>
      </w:r>
    </w:p>
    <w:p w:rsidR="00FA14A2" w:rsidRDefault="00FA14A2" w:rsidP="00FA14A2">
      <w:pPr>
        <w:tabs>
          <w:tab w:val="left" w:pos="6555"/>
        </w:tabs>
        <w:rPr>
          <w:rFonts w:ascii="Arial" w:hAnsi="Arial" w:cs="Arial"/>
        </w:rPr>
      </w:pPr>
    </w:p>
    <w:p w:rsidR="00FA14A2" w:rsidRPr="00E9001E" w:rsidRDefault="00FA14A2" w:rsidP="00FA14A2">
      <w:pPr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FA14A2" w:rsidRPr="00E9001E" w:rsidRDefault="00FA14A2" w:rsidP="00FA14A2">
      <w:pPr>
        <w:jc w:val="center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Пенновского сельского поселения на 2021 год</w:t>
      </w:r>
    </w:p>
    <w:p w:rsidR="00FA14A2" w:rsidRPr="00E9001E" w:rsidRDefault="00FA14A2" w:rsidP="00FA14A2">
      <w:pPr>
        <w:tabs>
          <w:tab w:val="left" w:pos="7282"/>
        </w:tabs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ab/>
        <w:t xml:space="preserve">         тыс. </w:t>
      </w:r>
      <w:proofErr w:type="spellStart"/>
      <w:r w:rsidRPr="00E9001E">
        <w:rPr>
          <w:rFonts w:ascii="Arial" w:hAnsi="Arial" w:cs="Arial"/>
          <w:sz w:val="24"/>
          <w:szCs w:val="24"/>
        </w:rPr>
        <w:t>руб</w:t>
      </w:r>
      <w:proofErr w:type="spellEnd"/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52"/>
        <w:gridCol w:w="787"/>
        <w:gridCol w:w="837"/>
        <w:gridCol w:w="1629"/>
        <w:gridCol w:w="698"/>
        <w:gridCol w:w="1248"/>
      </w:tblGrid>
      <w:tr w:rsidR="00FA14A2" w:rsidRPr="00E9001E" w:rsidTr="0034145A">
        <w:trPr>
          <w:trHeight w:val="786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ЦСТ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Проект на 2021 год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746,6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669,4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 w:firstLine="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302,9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302,9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302,9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</w:t>
            </w: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327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282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331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rPr>
          <w:trHeight w:val="331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FA14A2" w:rsidRPr="00E9001E" w:rsidTr="0034145A">
        <w:trPr>
          <w:trHeight w:val="121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</w:tr>
      <w:tr w:rsidR="00FA14A2" w:rsidRPr="00E9001E" w:rsidTr="0034145A">
        <w:trPr>
          <w:trHeight w:val="574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FA14A2" w:rsidRPr="00E9001E" w:rsidTr="0034145A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03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5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57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60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469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33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38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33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31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36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</w:tbl>
    <w:p w:rsidR="00E9001E" w:rsidRDefault="00FA14A2" w:rsidP="00FA14A2">
      <w:pPr>
        <w:jc w:val="center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E9001E" w:rsidRDefault="00E9001E" w:rsidP="00FA14A2">
      <w:pPr>
        <w:jc w:val="center"/>
        <w:rPr>
          <w:rFonts w:ascii="Arial" w:hAnsi="Arial" w:cs="Arial"/>
          <w:sz w:val="24"/>
          <w:szCs w:val="24"/>
        </w:rPr>
      </w:pPr>
    </w:p>
    <w:p w:rsidR="00FA14A2" w:rsidRPr="00E9001E" w:rsidRDefault="00FA14A2" w:rsidP="00E9001E">
      <w:pPr>
        <w:jc w:val="right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 xml:space="preserve"> Приложение 9</w:t>
      </w:r>
    </w:p>
    <w:p w:rsidR="00FA14A2" w:rsidRPr="00E9001E" w:rsidRDefault="00FA14A2" w:rsidP="00E9001E">
      <w:pPr>
        <w:jc w:val="right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 Пенновского </w:t>
      </w:r>
    </w:p>
    <w:p w:rsidR="00FA14A2" w:rsidRPr="00E9001E" w:rsidRDefault="00FA14A2" w:rsidP="00E9001E">
      <w:pPr>
        <w:jc w:val="right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FA14A2" w:rsidRPr="00E9001E" w:rsidRDefault="00FA14A2" w:rsidP="00E9001E">
      <w:pPr>
        <w:jc w:val="right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9001E">
        <w:rPr>
          <w:rFonts w:ascii="Arial" w:hAnsi="Arial" w:cs="Arial"/>
          <w:sz w:val="24"/>
          <w:szCs w:val="24"/>
        </w:rPr>
        <w:t xml:space="preserve">       от 03.12.</w:t>
      </w:r>
      <w:r w:rsidRPr="00E9001E">
        <w:rPr>
          <w:rFonts w:ascii="Arial" w:hAnsi="Arial" w:cs="Arial"/>
          <w:sz w:val="24"/>
          <w:szCs w:val="24"/>
        </w:rPr>
        <w:t xml:space="preserve"> 2020 года №</w:t>
      </w:r>
      <w:r w:rsidR="00E9001E">
        <w:rPr>
          <w:rFonts w:ascii="Arial" w:hAnsi="Arial" w:cs="Arial"/>
          <w:sz w:val="24"/>
          <w:szCs w:val="24"/>
        </w:rPr>
        <w:t>216</w:t>
      </w:r>
    </w:p>
    <w:p w:rsidR="00FA14A2" w:rsidRPr="00E9001E" w:rsidRDefault="00FA14A2" w:rsidP="00FA14A2">
      <w:pPr>
        <w:jc w:val="center"/>
        <w:rPr>
          <w:rFonts w:ascii="Arial" w:hAnsi="Arial" w:cs="Arial"/>
          <w:sz w:val="24"/>
          <w:szCs w:val="24"/>
        </w:rPr>
      </w:pPr>
    </w:p>
    <w:p w:rsidR="00FA14A2" w:rsidRPr="00E9001E" w:rsidRDefault="00FA14A2" w:rsidP="00FA14A2">
      <w:pPr>
        <w:ind w:right="-991"/>
        <w:jc w:val="center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Пенновского сельского поселения на 2022-2023 годы</w:t>
      </w:r>
    </w:p>
    <w:tbl>
      <w:tblPr>
        <w:tblW w:w="10084" w:type="dxa"/>
        <w:tblInd w:w="-34" w:type="dxa"/>
        <w:tblLook w:val="0000" w:firstRow="0" w:lastRow="0" w:firstColumn="0" w:lastColumn="0" w:noHBand="0" w:noVBand="0"/>
      </w:tblPr>
      <w:tblGrid>
        <w:gridCol w:w="1302"/>
        <w:gridCol w:w="2812"/>
        <w:gridCol w:w="797"/>
        <w:gridCol w:w="752"/>
        <w:gridCol w:w="798"/>
        <w:gridCol w:w="831"/>
        <w:gridCol w:w="656"/>
        <w:gridCol w:w="498"/>
        <w:gridCol w:w="584"/>
        <w:gridCol w:w="1054"/>
      </w:tblGrid>
      <w:tr w:rsidR="00FA14A2" w:rsidRPr="00E9001E" w:rsidTr="0034145A">
        <w:trPr>
          <w:trHeight w:val="80"/>
        </w:trPr>
        <w:tc>
          <w:tcPr>
            <w:tcW w:w="1302" w:type="dxa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80"/>
        </w:trPr>
        <w:tc>
          <w:tcPr>
            <w:tcW w:w="43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</w:tc>
      </w:tr>
      <w:tr w:rsidR="00FA14A2" w:rsidRPr="00E9001E" w:rsidTr="0034145A">
        <w:trPr>
          <w:trHeight w:val="6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Проект</w:t>
            </w:r>
          </w:p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2022 год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Проект </w:t>
            </w:r>
          </w:p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</w:p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A14A2" w:rsidRPr="00E9001E" w:rsidTr="0034145A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A14A2" w:rsidRPr="00E9001E" w:rsidTr="0034145A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748,3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687</w:t>
            </w:r>
          </w:p>
        </w:tc>
      </w:tr>
      <w:tr w:rsidR="00FA14A2" w:rsidRPr="00E9001E" w:rsidTr="0034145A">
        <w:trPr>
          <w:trHeight w:val="28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669,4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669,4</w:t>
            </w:r>
          </w:p>
        </w:tc>
      </w:tr>
      <w:tr w:rsidR="00FA14A2" w:rsidRPr="00E9001E" w:rsidTr="0034145A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222,5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222,5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28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222,5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102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222,5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222,5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91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FA14A2" w:rsidRPr="00E9001E" w:rsidTr="0034145A">
        <w:trPr>
          <w:trHeight w:val="22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FA14A2" w:rsidRPr="00E9001E" w:rsidTr="0034145A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</w:tr>
      <w:tr w:rsidR="00FA14A2" w:rsidTr="0034145A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</w:tr>
      <w:tr w:rsidR="00FA14A2" w:rsidTr="0034145A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155,9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155,9</w:t>
            </w:r>
          </w:p>
        </w:tc>
      </w:tr>
      <w:tr w:rsidR="00FA14A2" w:rsidTr="0034145A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155,9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155,9</w:t>
            </w:r>
          </w:p>
        </w:tc>
      </w:tr>
      <w:tr w:rsidR="00FA14A2" w:rsidTr="0034145A">
        <w:trPr>
          <w:trHeight w:val="34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Tr="0034145A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Уплата,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Tr="0034145A">
        <w:trPr>
          <w:trHeight w:val="143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FA14A2" w:rsidTr="0034145A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FA14A2" w:rsidTr="0034145A">
        <w:trPr>
          <w:trHeight w:val="2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FA14A2" w:rsidTr="0034145A">
        <w:trPr>
          <w:trHeight w:val="231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FA14A2" w:rsidTr="0034145A">
        <w:trPr>
          <w:trHeight w:val="13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FA14A2" w:rsidTr="0034145A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142,0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142,0</w:t>
            </w:r>
          </w:p>
        </w:tc>
      </w:tr>
      <w:tr w:rsidR="00FA14A2" w:rsidTr="0034145A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142,0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142,0</w:t>
            </w:r>
          </w:p>
        </w:tc>
      </w:tr>
      <w:tr w:rsidR="00FA14A2" w:rsidTr="0034145A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FA14A2" w:rsidTr="0034145A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FA14A2" w:rsidTr="0034145A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A14A2" w:rsidTr="0034145A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A14A2" w:rsidTr="0034145A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A14A2" w:rsidTr="0034145A">
        <w:trPr>
          <w:trHeight w:val="506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61,3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A14A2" w:rsidTr="0034145A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Tr="0034145A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Tr="0034145A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9001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216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55"/>
        </w:trPr>
        <w:tc>
          <w:tcPr>
            <w:tcW w:w="43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143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38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9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БП00086050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38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БП00086050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320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</w:tr>
    </w:tbl>
    <w:p w:rsidR="00FA14A2" w:rsidRDefault="00FA14A2" w:rsidP="00FA14A2">
      <w:pPr>
        <w:rPr>
          <w:rFonts w:ascii="Calibri" w:eastAsia="Calibri" w:hAnsi="Calibri"/>
          <w:lang w:eastAsia="en-US"/>
        </w:rPr>
      </w:pPr>
    </w:p>
    <w:p w:rsidR="00FA14A2" w:rsidRDefault="00FA14A2" w:rsidP="00FA14A2">
      <w:r>
        <w:br w:type="page"/>
      </w:r>
    </w:p>
    <w:p w:rsidR="00FA14A2" w:rsidRDefault="00FA14A2" w:rsidP="00FA14A2"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9679" w:type="dxa"/>
        <w:tblInd w:w="115" w:type="dxa"/>
        <w:tblLook w:val="0000" w:firstRow="0" w:lastRow="0" w:firstColumn="0" w:lastColumn="0" w:noHBand="0" w:noVBand="0"/>
      </w:tblPr>
      <w:tblGrid>
        <w:gridCol w:w="3774"/>
        <w:gridCol w:w="716"/>
        <w:gridCol w:w="831"/>
        <w:gridCol w:w="834"/>
        <w:gridCol w:w="1667"/>
        <w:gridCol w:w="714"/>
        <w:gridCol w:w="1143"/>
      </w:tblGrid>
      <w:tr w:rsidR="00FA14A2" w:rsidRPr="00E9001E" w:rsidTr="0034145A">
        <w:trPr>
          <w:trHeight w:val="270"/>
        </w:trPr>
        <w:tc>
          <w:tcPr>
            <w:tcW w:w="9679" w:type="dxa"/>
            <w:gridSpan w:val="7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 w:firstRow="0" w:lastRow="0" w:firstColumn="0" w:lastColumn="0" w:noHBand="0" w:noVBand="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FA14A2" w:rsidRPr="00E9001E" w:rsidTr="0034145A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FA14A2" w:rsidRPr="00E9001E" w:rsidRDefault="00FA14A2" w:rsidP="00E900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</w:p>
                <w:p w:rsidR="00FA14A2" w:rsidRPr="00E9001E" w:rsidRDefault="00FA14A2" w:rsidP="00E900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FA14A2" w:rsidRPr="00E9001E" w:rsidTr="0034145A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FA14A2" w:rsidRPr="00E9001E" w:rsidRDefault="00FA14A2" w:rsidP="00E900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к решению Пенновского </w:t>
                  </w:r>
                </w:p>
              </w:tc>
            </w:tr>
            <w:tr w:rsidR="00FA14A2" w:rsidRPr="00E9001E" w:rsidTr="0034145A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FA14A2" w:rsidRPr="00E9001E" w:rsidRDefault="00FA14A2" w:rsidP="00E900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FA14A2" w:rsidRPr="00E9001E" w:rsidTr="0034145A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FA14A2" w:rsidRPr="00E9001E" w:rsidRDefault="00FA14A2" w:rsidP="00E900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</w:t>
                  </w:r>
                  <w:r w:rsidR="00E9001E"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       от 03.12.</w:t>
                  </w: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 2020 года №</w:t>
                  </w:r>
                  <w:r w:rsidR="00E9001E"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216</w:t>
                  </w:r>
                </w:p>
              </w:tc>
            </w:tr>
            <w:tr w:rsidR="00FA14A2" w:rsidRPr="00E9001E" w:rsidTr="0034145A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FA14A2" w:rsidRPr="00E9001E" w:rsidRDefault="00FA14A2" w:rsidP="003414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FA14A2" w:rsidRPr="00E9001E" w:rsidRDefault="00FA14A2" w:rsidP="003414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FA14A2" w:rsidRPr="00E9001E" w:rsidRDefault="00FA14A2" w:rsidP="003414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FA14A2" w:rsidRPr="00E9001E" w:rsidRDefault="00FA14A2" w:rsidP="003414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FA14A2" w:rsidRPr="00E9001E" w:rsidRDefault="00FA14A2" w:rsidP="003414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FA14A2" w:rsidRPr="00E9001E" w:rsidRDefault="00FA14A2" w:rsidP="003414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FA14A2" w:rsidRPr="00E9001E" w:rsidRDefault="00FA14A2" w:rsidP="003414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FA14A2" w:rsidRPr="00E9001E" w:rsidRDefault="00FA14A2" w:rsidP="003414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14A2" w:rsidRPr="00E9001E" w:rsidTr="0034145A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FA14A2" w:rsidRPr="00E9001E" w:rsidRDefault="00FA14A2" w:rsidP="003414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структура расходов бюджета Пенновского сельского поселения Троснянского района Орловской области</w:t>
                  </w:r>
                </w:p>
                <w:p w:rsidR="00FA14A2" w:rsidRPr="00E9001E" w:rsidRDefault="00FA14A2" w:rsidP="0034145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01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на 2021 год</w:t>
                  </w:r>
                  <w:r w:rsidRPr="00E9001E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FA14A2" w:rsidRPr="00E9001E" w:rsidRDefault="00FA14A2" w:rsidP="003414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435"/>
        </w:trPr>
        <w:tc>
          <w:tcPr>
            <w:tcW w:w="3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001E">
              <w:rPr>
                <w:rFonts w:ascii="Arial" w:eastAsia="Calibri" w:hAnsi="Arial" w:cs="Arial"/>
                <w:sz w:val="24"/>
                <w:szCs w:val="24"/>
              </w:rPr>
              <w:t>тыс.руб</w:t>
            </w:r>
            <w:proofErr w:type="spellEnd"/>
            <w:r w:rsidRPr="00E9001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FA14A2" w:rsidRPr="00E9001E" w:rsidTr="0034145A">
        <w:trPr>
          <w:trHeight w:val="586"/>
        </w:trPr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Проект на 2021 год</w:t>
            </w:r>
          </w:p>
        </w:tc>
      </w:tr>
      <w:tr w:rsidR="00FA14A2" w:rsidRPr="00E9001E" w:rsidTr="0034145A">
        <w:trPr>
          <w:trHeight w:val="300"/>
        </w:trPr>
        <w:tc>
          <w:tcPr>
            <w:tcW w:w="3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A14A2" w:rsidRPr="00E9001E" w:rsidTr="0034145A">
        <w:trPr>
          <w:trHeight w:val="30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746,6</w:t>
            </w:r>
          </w:p>
        </w:tc>
      </w:tr>
      <w:tr w:rsidR="00FA14A2" w:rsidRPr="00E9001E" w:rsidTr="0034145A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Пенновского СЕЛЬСКОГО ПОСЕЛЕНИЯ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746,6</w:t>
            </w:r>
          </w:p>
        </w:tc>
      </w:tr>
      <w:tr w:rsidR="00FA14A2" w:rsidRPr="00E9001E" w:rsidTr="0034145A">
        <w:trPr>
          <w:trHeight w:val="28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669,4</w:t>
            </w:r>
          </w:p>
        </w:tc>
      </w:tr>
      <w:tr w:rsidR="00FA14A2" w:rsidRPr="00E9001E" w:rsidTr="0034145A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36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15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103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55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302,9</w:t>
            </w:r>
          </w:p>
        </w:tc>
      </w:tr>
      <w:tr w:rsidR="00FA14A2" w:rsidRPr="00E9001E" w:rsidTr="0034145A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302,9</w:t>
            </w:r>
          </w:p>
        </w:tc>
      </w:tr>
      <w:tr w:rsidR="00FA14A2" w:rsidRPr="00E9001E" w:rsidTr="0034145A">
        <w:trPr>
          <w:trHeight w:val="19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302,9</w:t>
            </w:r>
          </w:p>
        </w:tc>
      </w:tr>
      <w:tr w:rsidR="00FA14A2" w:rsidRPr="00E9001E" w:rsidTr="0034145A">
        <w:trPr>
          <w:trHeight w:val="112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</w:tr>
      <w:tr w:rsidR="00FA14A2" w:rsidRPr="00E9001E" w:rsidTr="0034145A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</w:tr>
      <w:tr w:rsidR="00FA14A2" w:rsidRPr="00E9001E" w:rsidTr="0034145A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FA14A2" w:rsidRPr="00E9001E" w:rsidTr="0034145A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FA14A2" w:rsidRPr="00E9001E" w:rsidTr="0034145A">
        <w:trPr>
          <w:trHeight w:val="35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13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223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12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57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rPr>
          <w:trHeight w:val="112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rPr>
          <w:trHeight w:val="23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FA14A2" w:rsidRPr="00E9001E" w:rsidTr="0034145A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FA14A2" w:rsidRPr="00E9001E" w:rsidTr="0034145A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FA14A2" w:rsidRPr="00E9001E" w:rsidTr="0034145A">
        <w:trPr>
          <w:trHeight w:val="60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</w:t>
            </w: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59,6</w:t>
            </w:r>
          </w:p>
        </w:tc>
      </w:tr>
      <w:tr w:rsidR="00FA14A2" w:rsidRPr="00E9001E" w:rsidTr="0034145A">
        <w:trPr>
          <w:trHeight w:val="27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</w:tr>
      <w:tr w:rsidR="00FA14A2" w:rsidRPr="00E9001E" w:rsidTr="0034145A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</w:tr>
      <w:tr w:rsidR="00FA14A2" w:rsidRPr="00E9001E" w:rsidTr="0034145A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FA14A2" w:rsidRPr="00E9001E" w:rsidTr="0034145A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FA14A2" w:rsidRPr="00E9001E" w:rsidTr="0034145A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8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10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46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22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4A2" w:rsidRPr="00E9001E" w:rsidRDefault="00FA14A2" w:rsidP="0034145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22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001E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46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E9001E">
              <w:rPr>
                <w:rFonts w:ascii="Arial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</w:tbl>
    <w:p w:rsidR="00FA14A2" w:rsidRPr="00E9001E" w:rsidRDefault="00FA14A2" w:rsidP="00FA14A2">
      <w:pPr>
        <w:rPr>
          <w:rFonts w:ascii="Arial" w:hAnsi="Arial" w:cs="Arial"/>
          <w:b/>
          <w:sz w:val="24"/>
          <w:szCs w:val="24"/>
          <w:u w:val="single"/>
        </w:rPr>
      </w:pPr>
    </w:p>
    <w:p w:rsidR="00FA14A2" w:rsidRPr="00E9001E" w:rsidRDefault="00FA14A2" w:rsidP="00FA14A2">
      <w:pPr>
        <w:rPr>
          <w:rFonts w:ascii="Arial" w:hAnsi="Arial" w:cs="Arial"/>
          <w:b/>
          <w:sz w:val="24"/>
          <w:szCs w:val="24"/>
          <w:u w:val="single"/>
        </w:rPr>
      </w:pPr>
      <w:r w:rsidRPr="00E9001E">
        <w:rPr>
          <w:rFonts w:ascii="Arial" w:hAnsi="Arial" w:cs="Arial"/>
          <w:sz w:val="24"/>
          <w:szCs w:val="24"/>
        </w:rPr>
        <w:br w:type="page"/>
      </w:r>
    </w:p>
    <w:tbl>
      <w:tblPr>
        <w:tblW w:w="10885" w:type="dxa"/>
        <w:tblInd w:w="93" w:type="dxa"/>
        <w:tblLook w:val="0000" w:firstRow="0" w:lastRow="0" w:firstColumn="0" w:lastColumn="0" w:noHBand="0" w:noVBand="0"/>
      </w:tblPr>
      <w:tblGrid>
        <w:gridCol w:w="10885"/>
      </w:tblGrid>
      <w:tr w:rsidR="00FA14A2" w:rsidTr="0034145A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FA14A2" w:rsidRDefault="00FA14A2" w:rsidP="0034145A">
            <w:pPr>
              <w:pageBreakBefore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</w:t>
            </w:r>
          </w:p>
          <w:p w:rsidR="00FA14A2" w:rsidRDefault="00FA14A2" w:rsidP="0034145A">
            <w:pPr>
              <w:jc w:val="center"/>
            </w:pPr>
            <w:r>
              <w:rPr>
                <w:rFonts w:ascii="Arial" w:hAnsi="Arial" w:cs="Arial"/>
              </w:rPr>
              <w:t xml:space="preserve">                                   Приложение 11                                                      </w:t>
            </w:r>
          </w:p>
        </w:tc>
      </w:tr>
      <w:tr w:rsidR="00FA14A2" w:rsidTr="0034145A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FA14A2" w:rsidRDefault="00FA14A2" w:rsidP="003414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к решению Пенновского </w:t>
            </w:r>
          </w:p>
        </w:tc>
      </w:tr>
      <w:tr w:rsidR="00FA14A2" w:rsidTr="0034145A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FA14A2" w:rsidRDefault="00FA14A2" w:rsidP="003414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сельского Совета народных депутатов</w:t>
            </w:r>
          </w:p>
        </w:tc>
      </w:tr>
      <w:tr w:rsidR="00FA14A2" w:rsidTr="0034145A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FA14A2" w:rsidRDefault="00FA14A2" w:rsidP="0034145A">
            <w:pPr>
              <w:jc w:val="center"/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  <w:r w:rsidR="00E9001E">
              <w:rPr>
                <w:rFonts w:ascii="Arial" w:hAnsi="Arial" w:cs="Arial"/>
              </w:rPr>
              <w:t xml:space="preserve">       </w:t>
            </w:r>
            <w:proofErr w:type="gramStart"/>
            <w:r w:rsidR="00E9001E">
              <w:rPr>
                <w:rFonts w:ascii="Arial" w:hAnsi="Arial" w:cs="Arial"/>
              </w:rPr>
              <w:t>от  03.12</w:t>
            </w:r>
            <w:proofErr w:type="gramEnd"/>
            <w:r w:rsidR="00E9001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2020 года №</w:t>
            </w:r>
            <w:r w:rsidR="00E9001E">
              <w:rPr>
                <w:rFonts w:ascii="Arial" w:hAnsi="Arial" w:cs="Arial"/>
              </w:rPr>
              <w:t xml:space="preserve"> 216</w:t>
            </w:r>
          </w:p>
        </w:tc>
      </w:tr>
    </w:tbl>
    <w:p w:rsidR="00FA14A2" w:rsidRDefault="00FA14A2" w:rsidP="00FA14A2">
      <w:pPr>
        <w:jc w:val="center"/>
      </w:pPr>
      <w:r>
        <w:rPr>
          <w:rFonts w:ascii="Arial" w:hAnsi="Arial" w:cs="Arial"/>
          <w:b/>
        </w:rPr>
        <w:t>Ведомственная структура расходов бюджета Пенновского сельского поселения на 2022-2023 годы</w:t>
      </w:r>
    </w:p>
    <w:tbl>
      <w:tblPr>
        <w:tblW w:w="9933" w:type="dxa"/>
        <w:tblInd w:w="-34" w:type="dxa"/>
        <w:tblLook w:val="0000" w:firstRow="0" w:lastRow="0" w:firstColumn="0" w:lastColumn="0" w:noHBand="0" w:noVBand="0"/>
      </w:tblPr>
      <w:tblGrid>
        <w:gridCol w:w="1059"/>
        <w:gridCol w:w="2577"/>
        <w:gridCol w:w="685"/>
        <w:gridCol w:w="791"/>
        <w:gridCol w:w="795"/>
        <w:gridCol w:w="1629"/>
        <w:gridCol w:w="638"/>
        <w:gridCol w:w="916"/>
        <w:gridCol w:w="843"/>
      </w:tblGrid>
      <w:tr w:rsidR="00FA14A2" w:rsidRPr="00E9001E" w:rsidTr="0034145A">
        <w:trPr>
          <w:trHeight w:val="345"/>
        </w:trPr>
        <w:tc>
          <w:tcPr>
            <w:tcW w:w="1059" w:type="dxa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80"/>
        </w:trPr>
        <w:tc>
          <w:tcPr>
            <w:tcW w:w="3836" w:type="dxa"/>
            <w:gridSpan w:val="2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sz w:val="24"/>
                <w:szCs w:val="24"/>
              </w:rPr>
              <w:t>тыс.р</w:t>
            </w:r>
            <w:proofErr w:type="spellEnd"/>
          </w:p>
        </w:tc>
      </w:tr>
      <w:tr w:rsidR="00FA14A2" w:rsidRPr="00E9001E" w:rsidTr="0034145A">
        <w:trPr>
          <w:trHeight w:val="92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ГРП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Прое</w:t>
            </w:r>
            <w:proofErr w:type="spellEnd"/>
          </w:p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кт</w:t>
            </w:r>
            <w:proofErr w:type="spellEnd"/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бюд-жета</w:t>
            </w:r>
            <w:proofErr w:type="spellEnd"/>
            <w:proofErr w:type="gramEnd"/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2022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Про</w:t>
            </w:r>
          </w:p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ект</w:t>
            </w:r>
            <w:proofErr w:type="spellEnd"/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бюд</w:t>
            </w:r>
            <w:proofErr w:type="spellEnd"/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жета</w:t>
            </w:r>
            <w:proofErr w:type="spellEnd"/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</w:t>
            </w:r>
          </w:p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2023 </w:t>
            </w:r>
          </w:p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FA14A2" w:rsidRPr="00E9001E" w:rsidTr="0034145A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A14A2" w:rsidRPr="00E9001E" w:rsidTr="0034145A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748,3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687,0</w:t>
            </w:r>
          </w:p>
        </w:tc>
      </w:tr>
      <w:tr w:rsidR="00FA14A2" w:rsidRPr="00E9001E" w:rsidTr="0034145A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Пенновского СЕЛЬСКОГО ПОСЕЛЕНИЯ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748,3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687</w:t>
            </w:r>
          </w:p>
        </w:tc>
      </w:tr>
      <w:tr w:rsidR="00FA14A2" w:rsidRPr="00E9001E" w:rsidTr="0034145A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669,4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669,4</w:t>
            </w:r>
          </w:p>
        </w:tc>
      </w:tr>
      <w:tr w:rsidR="00FA14A2" w:rsidRPr="00E9001E" w:rsidTr="0034145A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222,5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36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222,5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222,5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11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222,5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222,5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222,5</w:t>
            </w:r>
          </w:p>
        </w:tc>
      </w:tr>
      <w:tr w:rsidR="00FA14A2" w:rsidRPr="00E9001E" w:rsidTr="0034145A">
        <w:trPr>
          <w:trHeight w:val="85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FA14A2" w:rsidRPr="00E9001E" w:rsidTr="0034145A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FA14A2" w:rsidRPr="00E9001E" w:rsidTr="0034145A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Центральный аппарат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302,9</w:t>
            </w:r>
          </w:p>
        </w:tc>
      </w:tr>
      <w:tr w:rsidR="00FA14A2" w:rsidRPr="00E9001E" w:rsidTr="0034145A">
        <w:trPr>
          <w:trHeight w:val="111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</w:tr>
      <w:tr w:rsidR="00FA14A2" w:rsidRPr="00E9001E" w:rsidTr="0034145A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</w:tr>
      <w:tr w:rsidR="00FA14A2" w:rsidRPr="00E9001E" w:rsidTr="0034145A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155,9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155,9</w:t>
            </w:r>
          </w:p>
        </w:tc>
      </w:tr>
      <w:tr w:rsidR="00FA14A2" w:rsidRPr="00E9001E" w:rsidTr="0034145A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155,9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155,9</w:t>
            </w:r>
          </w:p>
        </w:tc>
      </w:tr>
      <w:tr w:rsidR="00FA14A2" w:rsidRPr="00E9001E" w:rsidTr="0034145A">
        <w:trPr>
          <w:trHeight w:val="188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23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8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34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FA14A2" w:rsidRPr="00E9001E" w:rsidTr="0034145A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142,0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142,0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rPr>
          <w:trHeight w:val="111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</w:tr>
      <w:tr w:rsidR="00FA14A2" w:rsidRPr="00E9001E" w:rsidTr="0034145A">
        <w:trPr>
          <w:trHeight w:val="173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364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83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14A2" w:rsidRPr="00E9001E" w:rsidTr="0034145A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364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14A2" w:rsidTr="0034145A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Tr="0034145A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Tr="0034145A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30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49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i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16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 xml:space="preserve">Прочие мероприятия по благоустройству сельских поселений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БП00086050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30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БП00086050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49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БП00086050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A2" w:rsidRPr="00E9001E" w:rsidTr="0034145A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552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4A2" w:rsidRPr="00E9001E" w:rsidRDefault="00FA14A2" w:rsidP="0034145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52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</w:tr>
      <w:tr w:rsidR="00FA14A2" w:rsidRPr="00E9001E" w:rsidTr="0034145A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A14A2" w:rsidRPr="00E9001E" w:rsidRDefault="00FA14A2" w:rsidP="003414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01E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</w:tr>
    </w:tbl>
    <w:p w:rsidR="00FA14A2" w:rsidRPr="00E9001E" w:rsidRDefault="00FA14A2" w:rsidP="00FA14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FA14A2" w:rsidRPr="00E9001E" w:rsidRDefault="00FA14A2" w:rsidP="00FA14A2">
      <w:pPr>
        <w:rPr>
          <w:rFonts w:ascii="Arial" w:hAnsi="Arial" w:cs="Arial"/>
          <w:b/>
          <w:sz w:val="24"/>
          <w:szCs w:val="24"/>
          <w:u w:val="single"/>
        </w:rPr>
      </w:pPr>
    </w:p>
    <w:p w:rsidR="00FA14A2" w:rsidRPr="00E9001E" w:rsidRDefault="00FA14A2" w:rsidP="00FA14A2">
      <w:pPr>
        <w:rPr>
          <w:rFonts w:ascii="Arial" w:hAnsi="Arial" w:cs="Arial"/>
          <w:b/>
          <w:sz w:val="24"/>
          <w:szCs w:val="24"/>
          <w:u w:val="single"/>
        </w:rPr>
      </w:pPr>
      <w:r w:rsidRPr="00E9001E">
        <w:rPr>
          <w:rFonts w:ascii="Arial" w:hAnsi="Arial" w:cs="Arial"/>
          <w:sz w:val="24"/>
          <w:szCs w:val="24"/>
        </w:rPr>
        <w:br w:type="page"/>
      </w:r>
    </w:p>
    <w:p w:rsidR="00FA14A2" w:rsidRDefault="00FA14A2" w:rsidP="00FA14A2">
      <w:pPr>
        <w:rPr>
          <w:rFonts w:ascii="Arial" w:hAnsi="Arial" w:cs="Arial"/>
          <w:b/>
          <w:u w:val="single"/>
        </w:rPr>
      </w:pPr>
    </w:p>
    <w:p w:rsidR="00FA14A2" w:rsidRPr="00E9001E" w:rsidRDefault="00FA14A2" w:rsidP="00FA14A2">
      <w:pPr>
        <w:rPr>
          <w:rFonts w:ascii="Arial" w:hAnsi="Arial" w:cs="Arial"/>
          <w:b/>
          <w:sz w:val="24"/>
          <w:szCs w:val="24"/>
          <w:u w:val="single"/>
        </w:rPr>
      </w:pPr>
    </w:p>
    <w:p w:rsidR="00FA14A2" w:rsidRPr="00E9001E" w:rsidRDefault="00FA14A2" w:rsidP="00FA14A2">
      <w:pPr>
        <w:jc w:val="center"/>
        <w:rPr>
          <w:rFonts w:ascii="Arial" w:hAnsi="Arial" w:cs="Arial"/>
          <w:b/>
          <w:sz w:val="24"/>
          <w:szCs w:val="24"/>
        </w:rPr>
      </w:pPr>
      <w:r w:rsidRPr="00E9001E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FA14A2" w:rsidRPr="00E9001E" w:rsidRDefault="00FA14A2" w:rsidP="00FA14A2">
      <w:pPr>
        <w:jc w:val="center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b/>
          <w:sz w:val="24"/>
          <w:szCs w:val="24"/>
        </w:rPr>
        <w:t>к проекту решения Пенновского сельского Совета народных депутатов «О бюджете Пенновского сельского поселения на 2021 год и на плановый период 2022-2023 годов»</w:t>
      </w:r>
    </w:p>
    <w:p w:rsidR="00FA14A2" w:rsidRPr="00E9001E" w:rsidRDefault="00FA14A2" w:rsidP="00FA14A2">
      <w:pPr>
        <w:jc w:val="center"/>
        <w:rPr>
          <w:rFonts w:ascii="Arial" w:hAnsi="Arial" w:cs="Arial"/>
          <w:b/>
          <w:sz w:val="24"/>
          <w:szCs w:val="24"/>
        </w:rPr>
      </w:pPr>
      <w:r w:rsidRPr="00E9001E">
        <w:rPr>
          <w:rFonts w:ascii="Arial" w:hAnsi="Arial" w:cs="Arial"/>
          <w:b/>
          <w:sz w:val="24"/>
          <w:szCs w:val="24"/>
        </w:rPr>
        <w:t xml:space="preserve"> </w:t>
      </w:r>
    </w:p>
    <w:p w:rsidR="00FA14A2" w:rsidRPr="00E9001E" w:rsidRDefault="00FA14A2" w:rsidP="00FA14A2">
      <w:pPr>
        <w:pStyle w:val="ConsPlusNormal"/>
        <w:jc w:val="both"/>
        <w:rPr>
          <w:sz w:val="24"/>
          <w:szCs w:val="24"/>
        </w:rPr>
      </w:pPr>
      <w:r w:rsidRPr="00E9001E">
        <w:rPr>
          <w:sz w:val="24"/>
          <w:szCs w:val="24"/>
        </w:rPr>
        <w:t>При составлении проекта решения Пенновского сельского Совета народных депутатов «</w:t>
      </w:r>
      <w:proofErr w:type="gramStart"/>
      <w:r w:rsidRPr="00E9001E">
        <w:rPr>
          <w:sz w:val="24"/>
          <w:szCs w:val="24"/>
        </w:rPr>
        <w:t>О  бюджете</w:t>
      </w:r>
      <w:proofErr w:type="gramEnd"/>
      <w:r w:rsidRPr="00E9001E">
        <w:rPr>
          <w:sz w:val="24"/>
          <w:szCs w:val="24"/>
        </w:rPr>
        <w:t xml:space="preserve"> Пенновского сельского поселения на 2021 год» были учтены сценарные условия прогноза социально-экономического развития Пенновского сельского поселения на 2021 год и плановый период 2022 и 2023 годов.</w:t>
      </w:r>
      <w:bookmarkStart w:id="0" w:name="_GoBack"/>
      <w:bookmarkEnd w:id="0"/>
    </w:p>
    <w:p w:rsidR="00FA14A2" w:rsidRPr="00E9001E" w:rsidRDefault="00FA14A2" w:rsidP="00FA14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b/>
          <w:sz w:val="24"/>
          <w:szCs w:val="24"/>
        </w:rPr>
        <w:t>Основные параметры бюджета сельского поселения на 2021 год.</w:t>
      </w:r>
    </w:p>
    <w:p w:rsidR="00FA14A2" w:rsidRPr="00E9001E" w:rsidRDefault="00FA14A2" w:rsidP="00FA14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>Общий объем доходов бюджета сельского поселения планируется в сумме 746,6 тыс. рублей, общий объем расходов – 746,6 тыс. рублей. Бюджет сельского поселения на 2021 год прогнозируется без дефицита.</w:t>
      </w:r>
    </w:p>
    <w:p w:rsidR="00FA14A2" w:rsidRPr="00E9001E" w:rsidRDefault="00FA14A2" w:rsidP="00FA14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>При этом налоговые и неналоговые доходы прогнозируются в сумме – 687,0 тыс. рублей, или 92 процента от общего объема доходов, безвозмездные поступления- 59,6 тыс. рублей, или 8 процентов.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b/>
          <w:sz w:val="24"/>
          <w:szCs w:val="24"/>
        </w:rPr>
        <w:t>Формирование прогноза налоговых и неналоговых доходов</w:t>
      </w:r>
      <w:r w:rsidRPr="00E9001E">
        <w:rPr>
          <w:rFonts w:ascii="Arial" w:hAnsi="Arial" w:cs="Arial"/>
          <w:sz w:val="24"/>
          <w:szCs w:val="24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Пенновского сельского поселения в 2020 году и прогноза социально – экономического развития сельского поселения на 2021 год и на плановый период 2022 и 2023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>Объем поступлений налога на доходы физических лиц на 2021 год прогнозируется в сумме 35,0 тыс. рублей.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>Поступления налога на имущество прогнозируется в сумме 40,0 тыс. рублей.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 xml:space="preserve">Поступления земельного налога прогнозируется в сумме 600,0 </w:t>
      </w:r>
      <w:proofErr w:type="spellStart"/>
      <w:r w:rsidRPr="00E9001E">
        <w:rPr>
          <w:rFonts w:ascii="Arial" w:hAnsi="Arial" w:cs="Arial"/>
          <w:sz w:val="24"/>
          <w:szCs w:val="24"/>
        </w:rPr>
        <w:t>тыс.рублей</w:t>
      </w:r>
      <w:proofErr w:type="spellEnd"/>
      <w:r w:rsidRPr="00E9001E">
        <w:rPr>
          <w:rFonts w:ascii="Arial" w:hAnsi="Arial" w:cs="Arial"/>
          <w:sz w:val="24"/>
          <w:szCs w:val="24"/>
        </w:rPr>
        <w:t>.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>Поступления госпошлины прогнозируются в сумме 2,0 тыс. рублей.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>Неналоговые доходы на 2021 год прогнозируются в сумме 10 тыс. рублей, в том числе: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>- средства самообложения граждан</w:t>
      </w:r>
      <w:r w:rsidRPr="00E9001E">
        <w:rPr>
          <w:rFonts w:ascii="Arial" w:hAnsi="Arial" w:cs="Arial"/>
          <w:spacing w:val="-6"/>
          <w:sz w:val="24"/>
          <w:szCs w:val="24"/>
        </w:rPr>
        <w:t xml:space="preserve"> на 2021 год прогнозируются в сумме 10 тыс. рублей</w:t>
      </w:r>
      <w:r w:rsidRPr="00E9001E">
        <w:rPr>
          <w:rFonts w:ascii="Arial" w:hAnsi="Arial" w:cs="Arial"/>
          <w:sz w:val="24"/>
          <w:szCs w:val="24"/>
        </w:rPr>
        <w:t>.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 xml:space="preserve">Основными налогами, формирующими налоговые и неналоговые доходы бюджета сельского поселения </w:t>
      </w:r>
      <w:proofErr w:type="gramStart"/>
      <w:r w:rsidRPr="00E9001E">
        <w:rPr>
          <w:rFonts w:ascii="Arial" w:hAnsi="Arial" w:cs="Arial"/>
          <w:sz w:val="24"/>
          <w:szCs w:val="24"/>
        </w:rPr>
        <w:t>на 2021 год</w:t>
      </w:r>
      <w:proofErr w:type="gramEnd"/>
      <w:r w:rsidRPr="00E9001E">
        <w:rPr>
          <w:rFonts w:ascii="Arial" w:hAnsi="Arial" w:cs="Arial"/>
          <w:sz w:val="24"/>
          <w:szCs w:val="24"/>
        </w:rPr>
        <w:t xml:space="preserve"> являются: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>- налог на доходы физических лиц- 35,0 тыс. рублей.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>- земельный налог – 600,0 тыс. рублей;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 xml:space="preserve">- налог на имущество – 40 </w:t>
      </w:r>
      <w:proofErr w:type="spellStart"/>
      <w:r w:rsidRPr="00E9001E">
        <w:rPr>
          <w:rFonts w:ascii="Arial" w:hAnsi="Arial" w:cs="Arial"/>
          <w:sz w:val="24"/>
          <w:szCs w:val="24"/>
        </w:rPr>
        <w:t>тыс.рублей</w:t>
      </w:r>
      <w:proofErr w:type="spellEnd"/>
      <w:r w:rsidRPr="00E9001E">
        <w:rPr>
          <w:rFonts w:ascii="Arial" w:hAnsi="Arial" w:cs="Arial"/>
          <w:sz w:val="24"/>
          <w:szCs w:val="24"/>
        </w:rPr>
        <w:t xml:space="preserve">. 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b/>
          <w:sz w:val="24"/>
          <w:szCs w:val="24"/>
        </w:rPr>
        <w:t>Безвозмездные поступления от других бюджетов бюджетной системы Российской</w:t>
      </w:r>
      <w:r w:rsidRPr="00E9001E">
        <w:rPr>
          <w:rFonts w:ascii="Arial" w:hAnsi="Arial" w:cs="Arial"/>
          <w:sz w:val="24"/>
          <w:szCs w:val="24"/>
        </w:rPr>
        <w:t xml:space="preserve"> </w:t>
      </w:r>
      <w:r w:rsidRPr="00E9001E">
        <w:rPr>
          <w:rFonts w:ascii="Arial" w:hAnsi="Arial" w:cs="Arial"/>
          <w:b/>
          <w:sz w:val="24"/>
          <w:szCs w:val="24"/>
        </w:rPr>
        <w:t>Федерации</w:t>
      </w:r>
      <w:r w:rsidRPr="00E9001E">
        <w:rPr>
          <w:rFonts w:ascii="Arial" w:hAnsi="Arial" w:cs="Arial"/>
          <w:sz w:val="24"/>
          <w:szCs w:val="24"/>
        </w:rPr>
        <w:t xml:space="preserve"> на 2021 год предусмотрены в сумме 59,6 тыс. рублей, из них: субвенции на осуществление первичного воинского учета – 59,6 тыс. рублей.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>Расходы бюджета сельского поселения планируются на 2021 год в объеме 746,6 тыс. рублей.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b/>
          <w:sz w:val="24"/>
          <w:szCs w:val="24"/>
        </w:rPr>
        <w:t>По разделу «Социальная политика» запланированы следующие расходы: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001E">
        <w:rPr>
          <w:rFonts w:ascii="Arial" w:hAnsi="Arial" w:cs="Arial"/>
          <w:sz w:val="24"/>
          <w:szCs w:val="24"/>
        </w:rPr>
        <w:t>на дополнительное пенсионное обеспечение муниципальных служащих – 17,6 тыс. рублей.</w:t>
      </w:r>
    </w:p>
    <w:p w:rsidR="00FA14A2" w:rsidRPr="00E9001E" w:rsidRDefault="00FA14A2" w:rsidP="00FA14A2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A14A2" w:rsidRDefault="00FA14A2" w:rsidP="00FA14A2">
      <w:pPr>
        <w:ind w:firstLine="567"/>
        <w:jc w:val="both"/>
      </w:pPr>
    </w:p>
    <w:p w:rsidR="00FA14A2" w:rsidRDefault="00FA14A2" w:rsidP="00FA14A2"/>
    <w:p w:rsidR="00A1552C" w:rsidRDefault="00A1552C"/>
    <w:sectPr w:rsidR="00A1552C">
      <w:pgSz w:w="11906" w:h="16838"/>
      <w:pgMar w:top="426" w:right="991" w:bottom="56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38"/>
    <w:rsid w:val="00001D86"/>
    <w:rsid w:val="0034145A"/>
    <w:rsid w:val="00A1552C"/>
    <w:rsid w:val="00B92138"/>
    <w:rsid w:val="00BF551F"/>
    <w:rsid w:val="00C005D9"/>
    <w:rsid w:val="00E9001E"/>
    <w:rsid w:val="00F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AA3D3-EDB6-4B0C-B8C1-27203F52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A2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link w:val="10"/>
    <w:qFormat/>
    <w:rsid w:val="00FA14A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4A2"/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a3">
    <w:name w:val="Основной текст Знак"/>
    <w:basedOn w:val="a0"/>
    <w:qFormat/>
    <w:rsid w:val="00FA14A2"/>
    <w:rPr>
      <w:sz w:val="24"/>
    </w:rPr>
  </w:style>
  <w:style w:type="character" w:customStyle="1" w:styleId="a4">
    <w:name w:val="Основной текст с отступом Знак"/>
    <w:basedOn w:val="a0"/>
    <w:qFormat/>
    <w:rsid w:val="00FA14A2"/>
  </w:style>
  <w:style w:type="character" w:customStyle="1" w:styleId="3">
    <w:name w:val="Основной текст с отступом 3 Знак"/>
    <w:basedOn w:val="a0"/>
    <w:qFormat/>
    <w:rsid w:val="00FA14A2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FA14A2"/>
  </w:style>
  <w:style w:type="character" w:customStyle="1" w:styleId="a6">
    <w:name w:val="Нижний колонтитул Знак"/>
    <w:basedOn w:val="a0"/>
    <w:qFormat/>
    <w:rsid w:val="00FA14A2"/>
  </w:style>
  <w:style w:type="character" w:customStyle="1" w:styleId="ListLabel1">
    <w:name w:val="ListLabel 1"/>
    <w:qFormat/>
    <w:rsid w:val="00FA14A2"/>
    <w:rPr>
      <w:sz w:val="20"/>
    </w:rPr>
  </w:style>
  <w:style w:type="paragraph" w:customStyle="1" w:styleId="a7">
    <w:name w:val="Заголовок"/>
    <w:basedOn w:val="a"/>
    <w:next w:val="a8"/>
    <w:qFormat/>
    <w:rsid w:val="00FA14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1"/>
    <w:rsid w:val="00FA14A2"/>
    <w:pPr>
      <w:jc w:val="both"/>
    </w:pPr>
    <w:rPr>
      <w:sz w:val="24"/>
    </w:rPr>
  </w:style>
  <w:style w:type="character" w:customStyle="1" w:styleId="11">
    <w:name w:val="Основной текст Знак1"/>
    <w:basedOn w:val="a0"/>
    <w:link w:val="a8"/>
    <w:rsid w:val="00FA14A2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9">
    <w:name w:val="List"/>
    <w:basedOn w:val="a8"/>
    <w:rsid w:val="00FA14A2"/>
    <w:rPr>
      <w:rFonts w:cs="Mangal"/>
    </w:rPr>
  </w:style>
  <w:style w:type="paragraph" w:styleId="aa">
    <w:name w:val="caption"/>
    <w:basedOn w:val="a"/>
    <w:qFormat/>
    <w:rsid w:val="00FA14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FA14A2"/>
    <w:pPr>
      <w:ind w:left="200" w:hanging="200"/>
    </w:pPr>
  </w:style>
  <w:style w:type="paragraph" w:styleId="ab">
    <w:name w:val="index heading"/>
    <w:basedOn w:val="a"/>
    <w:qFormat/>
    <w:rsid w:val="00FA14A2"/>
    <w:pPr>
      <w:suppressLineNumbers/>
    </w:pPr>
    <w:rPr>
      <w:rFonts w:cs="Mangal"/>
    </w:rPr>
  </w:style>
  <w:style w:type="paragraph" w:customStyle="1" w:styleId="ConsNormal">
    <w:name w:val="ConsNormal"/>
    <w:qFormat/>
    <w:rsid w:val="00FA14A2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Balloon Text"/>
    <w:basedOn w:val="a"/>
    <w:link w:val="ad"/>
    <w:qFormat/>
    <w:rsid w:val="00FA14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A14A2"/>
    <w:rPr>
      <w:rFonts w:ascii="Tahoma" w:eastAsia="Times New Roman" w:hAnsi="Tahoma" w:cs="Tahoma"/>
      <w:color w:val="00000A"/>
      <w:sz w:val="16"/>
      <w:szCs w:val="16"/>
    </w:rPr>
  </w:style>
  <w:style w:type="paragraph" w:styleId="ae">
    <w:name w:val="Body Text Indent"/>
    <w:basedOn w:val="a"/>
    <w:link w:val="13"/>
    <w:rsid w:val="00FA14A2"/>
    <w:pPr>
      <w:ind w:firstLine="851"/>
      <w:jc w:val="both"/>
    </w:pPr>
  </w:style>
  <w:style w:type="character" w:customStyle="1" w:styleId="13">
    <w:name w:val="Основной текст с отступом Знак1"/>
    <w:basedOn w:val="a0"/>
    <w:link w:val="ae"/>
    <w:rsid w:val="00FA14A2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30">
    <w:name w:val="Body Text Indent 3"/>
    <w:basedOn w:val="a"/>
    <w:link w:val="31"/>
    <w:qFormat/>
    <w:rsid w:val="00FA14A2"/>
    <w:pPr>
      <w:ind w:firstLine="851"/>
      <w:jc w:val="both"/>
    </w:pPr>
    <w:rPr>
      <w:b/>
      <w:i/>
      <w:sz w:val="24"/>
    </w:rPr>
  </w:style>
  <w:style w:type="character" w:customStyle="1" w:styleId="31">
    <w:name w:val="Основной текст с отступом 3 Знак1"/>
    <w:basedOn w:val="a0"/>
    <w:link w:val="30"/>
    <w:rsid w:val="00FA14A2"/>
    <w:rPr>
      <w:rFonts w:ascii="Times New Roman" w:eastAsia="Times New Roman" w:hAnsi="Times New Roman" w:cs="Times New Roman"/>
      <w:b/>
      <w:i/>
      <w:color w:val="00000A"/>
      <w:sz w:val="24"/>
      <w:szCs w:val="20"/>
    </w:rPr>
  </w:style>
  <w:style w:type="paragraph" w:customStyle="1" w:styleId="Normal1">
    <w:name w:val="Normal1"/>
    <w:qFormat/>
    <w:rsid w:val="00FA14A2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</w:rPr>
  </w:style>
  <w:style w:type="paragraph" w:styleId="af">
    <w:name w:val="header"/>
    <w:basedOn w:val="a"/>
    <w:link w:val="14"/>
    <w:rsid w:val="00FA14A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rsid w:val="00FA14A2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0">
    <w:name w:val="footer"/>
    <w:basedOn w:val="a"/>
    <w:link w:val="15"/>
    <w:rsid w:val="00FA14A2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rsid w:val="00FA14A2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qFormat/>
    <w:rsid w:val="00FA14A2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customStyle="1" w:styleId="af1">
    <w:name w:val="Содержимое таблицы"/>
    <w:basedOn w:val="a"/>
    <w:qFormat/>
    <w:rsid w:val="00FA14A2"/>
    <w:pPr>
      <w:suppressLineNumbers/>
    </w:pPr>
  </w:style>
  <w:style w:type="paragraph" w:customStyle="1" w:styleId="af2">
    <w:name w:val="Заголовок таблицы"/>
    <w:basedOn w:val="af1"/>
    <w:qFormat/>
    <w:rsid w:val="00FA14A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8134</Words>
  <Characters>46367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2020-12-03T08:21:00Z</dcterms:created>
  <dcterms:modified xsi:type="dcterms:W3CDTF">2020-12-07T11:26:00Z</dcterms:modified>
</cp:coreProperties>
</file>