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420EA8">
        <w:rPr>
          <w:rFonts w:cs="Arial"/>
        </w:rPr>
        <w:t xml:space="preserve">директора МБУК «Социально-культурное объединение» </w:t>
      </w:r>
      <w:r w:rsidRPr="00E4141F">
        <w:rPr>
          <w:rFonts w:cs="Arial"/>
        </w:rPr>
        <w:t xml:space="preserve">Муравльского 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CA2B49" w:rsidRPr="00E4141F">
        <w:rPr>
          <w:rFonts w:cs="Arial"/>
        </w:rPr>
        <w:t>од с 1 января по 31 декабря 2015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D12B1E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2015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AC4933">
        <w:trPr>
          <w:trHeight w:val="1995"/>
        </w:trPr>
        <w:tc>
          <w:tcPr>
            <w:tcW w:w="1809" w:type="dxa"/>
          </w:tcPr>
          <w:p w:rsidR="006C1AD9" w:rsidRPr="00E4141F" w:rsidRDefault="000E765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Курочкина Наталья Николаевна</w:t>
            </w:r>
          </w:p>
        </w:tc>
        <w:tc>
          <w:tcPr>
            <w:tcW w:w="2079" w:type="dxa"/>
          </w:tcPr>
          <w:p w:rsidR="006C1AD9" w:rsidRPr="00E4141F" w:rsidRDefault="000E765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Директор МБУК «Социально-культурное объединение»</w:t>
            </w:r>
          </w:p>
        </w:tc>
        <w:tc>
          <w:tcPr>
            <w:tcW w:w="1134" w:type="dxa"/>
          </w:tcPr>
          <w:p w:rsidR="006C1AD9" w:rsidRPr="00E4141F" w:rsidRDefault="000E765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129662,00</w:t>
            </w:r>
          </w:p>
        </w:tc>
        <w:tc>
          <w:tcPr>
            <w:tcW w:w="1701" w:type="dxa"/>
          </w:tcPr>
          <w:p w:rsidR="00CA2B49" w:rsidRDefault="00CA2B49" w:rsidP="00D85786">
            <w:pPr>
              <w:numPr>
                <w:ilvl w:val="0"/>
                <w:numId w:val="1"/>
              </w:numPr>
              <w:spacing w:line="360" w:lineRule="auto"/>
              <w:ind w:left="-6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Земельный пай</w:t>
            </w:r>
          </w:p>
          <w:p w:rsidR="00AC4933" w:rsidRPr="00E4141F" w:rsidRDefault="00AC4933" w:rsidP="00D85786">
            <w:pPr>
              <w:spacing w:line="360" w:lineRule="auto"/>
              <w:ind w:left="-60" w:firstLine="0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D85786">
            <w:pPr>
              <w:spacing w:line="360" w:lineRule="auto"/>
              <w:ind w:left="-6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F17F46" w:rsidRPr="00E4141F" w:rsidRDefault="006812E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1280000,00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F17F46" w:rsidRPr="00E4141F" w:rsidRDefault="00F17F46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E4141F" w:rsidRDefault="006812E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6C1AD9" w:rsidRDefault="0028189E" w:rsidP="0028189E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Приусадебный участок</w:t>
            </w:r>
          </w:p>
          <w:p w:rsidR="0028189E" w:rsidRDefault="0028189E" w:rsidP="0028189E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Жилой дом</w:t>
            </w:r>
          </w:p>
          <w:p w:rsidR="0028189E" w:rsidRPr="00E4141F" w:rsidRDefault="0028189E" w:rsidP="0028189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Земельный пай</w:t>
            </w:r>
          </w:p>
        </w:tc>
        <w:tc>
          <w:tcPr>
            <w:tcW w:w="1085" w:type="dxa"/>
          </w:tcPr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6C1AD9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3900,00</w:t>
            </w:r>
          </w:p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82,1</w:t>
            </w:r>
          </w:p>
          <w:p w:rsidR="0028189E" w:rsidRPr="00E4141F" w:rsidRDefault="0028189E" w:rsidP="00CA2B4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1280000,00</w:t>
            </w:r>
          </w:p>
        </w:tc>
        <w:tc>
          <w:tcPr>
            <w:tcW w:w="1444" w:type="dxa"/>
          </w:tcPr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6C1AD9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28189E" w:rsidRPr="00E4141F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</w:tr>
      <w:tr w:rsidR="00AC4933" w:rsidRPr="00E4141F" w:rsidTr="00D85786">
        <w:trPr>
          <w:trHeight w:val="1995"/>
        </w:trPr>
        <w:tc>
          <w:tcPr>
            <w:tcW w:w="1809" w:type="dxa"/>
          </w:tcPr>
          <w:p w:rsidR="00AC4933" w:rsidRDefault="006C5A0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2079" w:type="dxa"/>
          </w:tcPr>
          <w:p w:rsidR="00AC4933" w:rsidRDefault="00AC4933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4933" w:rsidRDefault="006C5A0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188201,40</w:t>
            </w:r>
          </w:p>
        </w:tc>
        <w:tc>
          <w:tcPr>
            <w:tcW w:w="1701" w:type="dxa"/>
          </w:tcPr>
          <w:p w:rsidR="00AC4933" w:rsidRDefault="006C5A06" w:rsidP="00D85786">
            <w:pPr>
              <w:spacing w:line="360" w:lineRule="auto"/>
              <w:ind w:left="-6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1.Земельный пай</w:t>
            </w:r>
          </w:p>
          <w:p w:rsidR="006C5A06" w:rsidRDefault="006C5A06" w:rsidP="00D85786">
            <w:pPr>
              <w:spacing w:line="360" w:lineRule="auto"/>
              <w:ind w:left="-6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приусадебный земельный участок</w:t>
            </w:r>
          </w:p>
          <w:p w:rsidR="006C5A06" w:rsidRDefault="006C5A06" w:rsidP="00D85786">
            <w:pPr>
              <w:spacing w:line="360" w:lineRule="auto"/>
              <w:ind w:left="-6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жилой дом</w:t>
            </w:r>
          </w:p>
          <w:p w:rsidR="006C5A06" w:rsidRPr="00E4141F" w:rsidRDefault="006C5A06" w:rsidP="00D85786">
            <w:pPr>
              <w:spacing w:line="360" w:lineRule="auto"/>
              <w:ind w:left="-6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5A06" w:rsidRDefault="006C5A0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1280000,00</w:t>
            </w:r>
          </w:p>
          <w:p w:rsidR="006C5A06" w:rsidRDefault="006C5A0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6C5A06" w:rsidRDefault="006C5A06" w:rsidP="006C5A06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3900</w:t>
            </w:r>
          </w:p>
          <w:p w:rsidR="006C5A06" w:rsidRDefault="006C5A06" w:rsidP="006C5A06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  <w:p w:rsidR="006C5A06" w:rsidRDefault="006C5A06" w:rsidP="006C5A06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  <w:p w:rsidR="006C5A06" w:rsidRDefault="006C5A06" w:rsidP="006C5A06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82,1</w:t>
            </w:r>
          </w:p>
          <w:p w:rsidR="00AC4933" w:rsidRPr="006C5A06" w:rsidRDefault="00AC4933" w:rsidP="006C5A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AC4933" w:rsidRDefault="006C5A0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6C5A06" w:rsidRDefault="006C5A0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6C5A06" w:rsidRDefault="006C5A0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6C5A06" w:rsidRDefault="006C5A0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6C5A06" w:rsidRDefault="006C5A0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6C5A06" w:rsidRDefault="006C5A0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6C5A06" w:rsidRPr="00E4141F" w:rsidRDefault="006C5A06" w:rsidP="00D85786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AC4933" w:rsidRDefault="00D85786" w:rsidP="00D8578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Легковой автомобиль ВАЗ 21065</w:t>
            </w:r>
          </w:p>
          <w:p w:rsidR="00D85786" w:rsidRDefault="00D85786" w:rsidP="00D8578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cs="Arial"/>
                <w:sz w:val="20"/>
                <w:szCs w:val="20"/>
              </w:rPr>
              <w:t>Рено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CLIO ¼ RH</w:t>
            </w:r>
          </w:p>
          <w:p w:rsidR="00D85786" w:rsidRDefault="00D8578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AC4933" w:rsidRDefault="00AC4933" w:rsidP="0028189E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AC4933" w:rsidRDefault="00AC4933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933" w:rsidRDefault="00AC4933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5786" w:rsidRPr="00E4141F" w:rsidTr="00AC4933">
        <w:trPr>
          <w:trHeight w:val="1995"/>
        </w:trPr>
        <w:tc>
          <w:tcPr>
            <w:tcW w:w="1809" w:type="dxa"/>
            <w:tcBorders>
              <w:bottom w:val="single" w:sz="4" w:space="0" w:color="auto"/>
            </w:tcBorders>
          </w:tcPr>
          <w:p w:rsidR="00D85786" w:rsidRPr="00D85786" w:rsidRDefault="00D8578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85786" w:rsidRDefault="00D8578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5786" w:rsidRDefault="00D8578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5786" w:rsidRDefault="00D85786" w:rsidP="00D85786">
            <w:pPr>
              <w:spacing w:line="360" w:lineRule="auto"/>
              <w:ind w:left="-6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5786" w:rsidRDefault="00D8578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85786" w:rsidRDefault="00D8578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D85786" w:rsidRDefault="00D85786" w:rsidP="00D85786">
            <w:pPr>
              <w:spacing w:line="360" w:lineRule="auto"/>
              <w:ind w:left="72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D85786" w:rsidRDefault="00EF7458" w:rsidP="0028189E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П</w:t>
            </w:r>
            <w:r w:rsidR="00D85786">
              <w:rPr>
                <w:rFonts w:cs="Arial"/>
                <w:sz w:val="20"/>
                <w:szCs w:val="20"/>
              </w:rPr>
              <w:t>риусадебный земельный участок</w:t>
            </w:r>
          </w:p>
          <w:p w:rsidR="00EF7458" w:rsidRDefault="00EF7458" w:rsidP="0028189E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жилой дом</w:t>
            </w:r>
          </w:p>
          <w:p w:rsidR="00EF7458" w:rsidRDefault="00EF7458" w:rsidP="00EF745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земельный пай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D85786" w:rsidRDefault="00EF7458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3900,00</w:t>
            </w:r>
          </w:p>
          <w:p w:rsidR="00EF7458" w:rsidRDefault="00EF7458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EF7458" w:rsidRDefault="00EF7458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EF7458" w:rsidRDefault="00EF7458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EF7458" w:rsidRDefault="00EF7458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82,1</w:t>
            </w:r>
          </w:p>
          <w:p w:rsidR="00EF7458" w:rsidRDefault="00EF7458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1280000,00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85786" w:rsidRDefault="00EF7458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EF7458" w:rsidRDefault="00EF7458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EF7458" w:rsidRDefault="00EF7458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EF7458" w:rsidRDefault="00EF7458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EF7458" w:rsidRDefault="00EF7458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EF7458" w:rsidRDefault="00EF7458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AE596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E4141F" w:rsidP="00E4141F">
      <w:pPr>
        <w:jc w:val="center"/>
        <w:rPr>
          <w:rFonts w:cs="Arial"/>
        </w:rPr>
      </w:pPr>
      <w:r w:rsidRPr="00E4141F">
        <w:rPr>
          <w:rFonts w:cs="Arial"/>
        </w:rPr>
        <w:t>Сведения о расходах за 2015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45"/>
        <w:gridCol w:w="6838"/>
        <w:gridCol w:w="4766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28189E" w:rsidP="0079081F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</w:rPr>
              <w:t>Курочкина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28189E" w:rsidP="00E4141F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Директор МБУК «Социально-культурное объединение»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3F0"/>
    <w:multiLevelType w:val="hybridMultilevel"/>
    <w:tmpl w:val="CD141380"/>
    <w:lvl w:ilvl="0" w:tplc="1FFA29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A3F6BCB"/>
    <w:multiLevelType w:val="hybridMultilevel"/>
    <w:tmpl w:val="77B4BE26"/>
    <w:lvl w:ilvl="0" w:tplc="6FAA3BD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22DD"/>
    <w:multiLevelType w:val="hybridMultilevel"/>
    <w:tmpl w:val="E4F0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D9"/>
    <w:rsid w:val="000B258E"/>
    <w:rsid w:val="000D4452"/>
    <w:rsid w:val="000E7657"/>
    <w:rsid w:val="0028189E"/>
    <w:rsid w:val="002D6C17"/>
    <w:rsid w:val="002F073A"/>
    <w:rsid w:val="00420EA8"/>
    <w:rsid w:val="006812E7"/>
    <w:rsid w:val="006C1AD9"/>
    <w:rsid w:val="006C5A06"/>
    <w:rsid w:val="00976DB5"/>
    <w:rsid w:val="00980ADB"/>
    <w:rsid w:val="00A87185"/>
    <w:rsid w:val="00AC4933"/>
    <w:rsid w:val="00B02B8E"/>
    <w:rsid w:val="00CA2B49"/>
    <w:rsid w:val="00D12B1E"/>
    <w:rsid w:val="00D85786"/>
    <w:rsid w:val="00DA0698"/>
    <w:rsid w:val="00E4141F"/>
    <w:rsid w:val="00EF7458"/>
    <w:rsid w:val="00F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848A-876A-4CFC-9B82-3CD8D0D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Admin</cp:lastModifiedBy>
  <cp:revision>2</cp:revision>
  <cp:lastPrinted>2016-03-31T11:40:00Z</cp:lastPrinted>
  <dcterms:created xsi:type="dcterms:W3CDTF">2016-04-01T05:35:00Z</dcterms:created>
  <dcterms:modified xsi:type="dcterms:W3CDTF">2016-04-01T05:35:00Z</dcterms:modified>
</cp:coreProperties>
</file>