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0E" w:rsidRPr="00C10FC8" w:rsidRDefault="00DD020E" w:rsidP="00A03526">
      <w:pPr>
        <w:tabs>
          <w:tab w:val="left" w:pos="3828"/>
          <w:tab w:val="left" w:pos="4253"/>
          <w:tab w:val="left" w:pos="4536"/>
          <w:tab w:val="center" w:pos="4677"/>
          <w:tab w:val="right" w:pos="9355"/>
        </w:tabs>
        <w:spacing w:after="0" w:line="240" w:lineRule="auto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  <w:r w:rsidRPr="00C10FC8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</w:t>
      </w:r>
    </w:p>
    <w:p w:rsidR="00DD020E" w:rsidRPr="004D1422" w:rsidRDefault="00DD020E" w:rsidP="00DD020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</w:pPr>
      <w:r w:rsidRPr="004D1422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>РОССИЙСКАЯ ФЕДЕРАЦИЯ</w:t>
      </w:r>
    </w:p>
    <w:p w:rsidR="00DD020E" w:rsidRPr="004D1422" w:rsidRDefault="00DD020E" w:rsidP="00DD020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</w:pPr>
      <w:r w:rsidRPr="004D1422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>ОРЛОВСКАЯ ОБЛАСТЬ</w:t>
      </w:r>
    </w:p>
    <w:p w:rsidR="00DD020E" w:rsidRPr="004D1422" w:rsidRDefault="00DD020E" w:rsidP="00DD020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</w:pPr>
      <w:r w:rsidRPr="004D1422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>ТРОСНЯНСКИЙ РАЙОН</w:t>
      </w:r>
    </w:p>
    <w:p w:rsidR="00DD020E" w:rsidRPr="004D1422" w:rsidRDefault="00DD020E" w:rsidP="00DD020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</w:pPr>
      <w:r w:rsidRPr="004D1422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>ПЕННОВСКИЙ  СЕЛЬСКИЙ СОВЕТ НАРОДНЫХ ДЕПУТАТОВ</w:t>
      </w:r>
    </w:p>
    <w:p w:rsidR="00DD020E" w:rsidRPr="004D1422" w:rsidRDefault="00DD020E" w:rsidP="00DD020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</w:pPr>
    </w:p>
    <w:p w:rsidR="00DD020E" w:rsidRPr="004D1422" w:rsidRDefault="000215BC" w:rsidP="00DD020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</w:pPr>
      <w:r w:rsidRPr="004D1422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 xml:space="preserve">РЕШЕНИЕ № </w:t>
      </w:r>
      <w:r w:rsidR="00617C12" w:rsidRPr="004D1422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>215</w:t>
      </w:r>
    </w:p>
    <w:p w:rsidR="00DD020E" w:rsidRPr="00C10FC8" w:rsidRDefault="00DD020E" w:rsidP="00DD020E">
      <w:pPr>
        <w:tabs>
          <w:tab w:val="left" w:pos="5245"/>
        </w:tabs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  <w:r w:rsidRPr="00C10FC8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</w:t>
      </w:r>
    </w:p>
    <w:p w:rsidR="00DD020E" w:rsidRPr="00C10FC8" w:rsidRDefault="00617C12" w:rsidP="00DD020E">
      <w:pPr>
        <w:tabs>
          <w:tab w:val="left" w:pos="5245"/>
        </w:tabs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24 декабря 2025</w:t>
      </w:r>
      <w:r w:rsidR="00DD020E" w:rsidRPr="00C10FC8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года </w:t>
      </w:r>
    </w:p>
    <w:p w:rsidR="00DD020E" w:rsidRPr="00C10FC8" w:rsidRDefault="00DD020E" w:rsidP="00DD020E">
      <w:pPr>
        <w:tabs>
          <w:tab w:val="left" w:pos="5595"/>
        </w:tabs>
        <w:spacing w:after="0" w:line="259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C10FC8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ab/>
      </w:r>
      <w:r w:rsidR="00DF065B" w:rsidRPr="00C10FC8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Принято на </w:t>
      </w:r>
      <w:r w:rsidR="00617C12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61</w:t>
      </w:r>
      <w:r w:rsidRPr="00C10FC8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заседании</w:t>
      </w:r>
    </w:p>
    <w:p w:rsidR="00DD020E" w:rsidRPr="00C10FC8" w:rsidRDefault="00DD020E" w:rsidP="00DD020E">
      <w:pPr>
        <w:tabs>
          <w:tab w:val="left" w:pos="5595"/>
        </w:tabs>
        <w:spacing w:after="0" w:line="259" w:lineRule="auto"/>
        <w:jc w:val="right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  <w:r w:rsidRPr="00C10FC8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ab/>
      </w:r>
      <w:proofErr w:type="spellStart"/>
      <w:r w:rsidRPr="00C10FC8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Пенновского</w:t>
      </w:r>
      <w:proofErr w:type="spellEnd"/>
      <w:r w:rsidRPr="00C10FC8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сельского Совета</w:t>
      </w:r>
    </w:p>
    <w:p w:rsidR="00DD020E" w:rsidRPr="00C10FC8" w:rsidRDefault="00DD020E" w:rsidP="00DD020E">
      <w:pPr>
        <w:tabs>
          <w:tab w:val="left" w:pos="5595"/>
        </w:tabs>
        <w:spacing w:after="0" w:line="259" w:lineRule="auto"/>
        <w:jc w:val="right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  <w:r w:rsidRPr="00C10FC8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народных депутатов</w:t>
      </w:r>
    </w:p>
    <w:p w:rsidR="000215BC" w:rsidRPr="00F34849" w:rsidRDefault="000215BC" w:rsidP="000215BC">
      <w:pPr>
        <w:rPr>
          <w:rFonts w:ascii="Times New Roman" w:hAnsi="Times New Roman" w:cs="Times New Roman"/>
          <w:b/>
        </w:rPr>
      </w:pPr>
      <w:r>
        <w:rPr>
          <w:b/>
          <w:noProof/>
        </w:rPr>
        <w:t xml:space="preserve">                                                                                                   </w:t>
      </w:r>
    </w:p>
    <w:p w:rsidR="000215BC" w:rsidRDefault="000215BC" w:rsidP="000215B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sz w:val="28"/>
          <w:szCs w:val="28"/>
        </w:rPr>
        <w:t>рогнозный план приватизации</w:t>
      </w:r>
    </w:p>
    <w:p w:rsidR="000215BC" w:rsidRDefault="000215BC" w:rsidP="000215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имущества </w:t>
      </w:r>
    </w:p>
    <w:p w:rsidR="000215BC" w:rsidRDefault="000215BC" w:rsidP="00021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</w:t>
      </w:r>
      <w:r w:rsidR="00617C12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0215BC" w:rsidRDefault="000215BC" w:rsidP="000215BC">
      <w:pPr>
        <w:shd w:val="clear" w:color="auto" w:fill="FFFFFF"/>
        <w:ind w:right="29" w:firstLine="70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В соответствии с Гражданским Кодексом Российской Федерации, Федеральным законом от 21 декабря 2001 года № 178 –ФЗ «О приватизации государственного и муниципального имущества», постановлением Правительства Российской Федерации от 12 августа 2002 года № 585 «Об утверждении 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в связи с не реализацией имущества, включенного  в прогнозный план (программу) приватизации на 202</w:t>
      </w:r>
      <w:r w:rsidR="00617C12">
        <w:rPr>
          <w:rFonts w:ascii="Times New Roman" w:hAnsi="Times New Roman" w:cs="Times New Roman"/>
          <w:color w:val="000000"/>
          <w:spacing w:val="-1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год,</w:t>
      </w:r>
    </w:p>
    <w:p w:rsidR="000215BC" w:rsidRDefault="000215BC" w:rsidP="000215BC">
      <w:pPr>
        <w:shd w:val="clear" w:color="auto" w:fill="FFFFFF"/>
        <w:ind w:left="-180" w:right="29" w:firstLine="180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Пенновский</w:t>
      </w:r>
      <w:proofErr w:type="spell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сельский Совет народных депутатов РЕШИЛ:</w:t>
      </w:r>
    </w:p>
    <w:p w:rsidR="000215BC" w:rsidRDefault="000215BC" w:rsidP="000215BC">
      <w:pPr>
        <w:shd w:val="clear" w:color="auto" w:fill="FFFFFF"/>
        <w:ind w:left="-180" w:right="29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1. </w:t>
      </w:r>
      <w:r>
        <w:rPr>
          <w:rFonts w:ascii="Times New Roman" w:hAnsi="Times New Roman" w:cs="Times New Roman"/>
          <w:sz w:val="28"/>
          <w:szCs w:val="28"/>
        </w:rPr>
        <w:t>Утвердить прогнозный план (программу) приватизации  муниципального имущества на 202</w:t>
      </w:r>
      <w:r w:rsidR="00617C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 согласно приложению.</w:t>
      </w:r>
    </w:p>
    <w:p w:rsidR="000215BC" w:rsidRDefault="000215BC" w:rsidP="000215BC">
      <w:pPr>
        <w:autoSpaceDE w:val="0"/>
        <w:autoSpaceDN w:val="0"/>
        <w:adjustRightInd w:val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Настоящее решение вступает в силу со дня его опубликования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0215BC" w:rsidRDefault="000215BC" w:rsidP="000215BC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сельского поселения</w:t>
      </w:r>
    </w:p>
    <w:p w:rsidR="000215BC" w:rsidRPr="006300AB" w:rsidRDefault="006300AB" w:rsidP="006300AB">
      <w:pPr>
        <w:autoSpaceDE w:val="0"/>
        <w:autoSpaceDN w:val="0"/>
        <w:adjustRightInd w:val="0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                                                                                                                     Совета народных депутатов                                                                                                             </w:t>
      </w:r>
      <w:r w:rsidR="000215BC">
        <w:rPr>
          <w:rFonts w:ascii="Times New Roman" w:hAnsi="Times New Roman" w:cs="Times New Roman"/>
          <w:bCs/>
          <w:sz w:val="28"/>
          <w:szCs w:val="28"/>
        </w:rPr>
        <w:t xml:space="preserve"> Глава сельского поселения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bookmarkStart w:id="0" w:name="_GoBack"/>
      <w:bookmarkEnd w:id="0"/>
      <w:r w:rsidR="000215BC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0215BC">
        <w:rPr>
          <w:rFonts w:ascii="Times New Roman" w:hAnsi="Times New Roman" w:cs="Times New Roman"/>
          <w:bCs/>
          <w:sz w:val="28"/>
          <w:szCs w:val="28"/>
        </w:rPr>
        <w:t>Т.И.Глазкова</w:t>
      </w:r>
      <w:proofErr w:type="spellEnd"/>
    </w:p>
    <w:p w:rsidR="000215BC" w:rsidRDefault="000215BC" w:rsidP="000215BC">
      <w:pPr>
        <w:autoSpaceDE w:val="0"/>
        <w:autoSpaceDN w:val="0"/>
        <w:adjustRightInd w:val="0"/>
        <w:jc w:val="both"/>
      </w:pPr>
    </w:p>
    <w:p w:rsidR="000215BC" w:rsidRDefault="000215BC" w:rsidP="000215BC">
      <w:pPr>
        <w:autoSpaceDE w:val="0"/>
        <w:autoSpaceDN w:val="0"/>
        <w:adjustRightInd w:val="0"/>
        <w:ind w:firstLine="709"/>
        <w:jc w:val="both"/>
      </w:pPr>
    </w:p>
    <w:p w:rsidR="000215BC" w:rsidRDefault="000215BC" w:rsidP="000215BC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215BC" w:rsidRDefault="000215BC" w:rsidP="000215BC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 к решению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Пенновского</w:t>
      </w:r>
      <w:proofErr w:type="spellEnd"/>
    </w:p>
    <w:p w:rsidR="000215BC" w:rsidRDefault="000215BC" w:rsidP="000215BC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 Совета народных депутатов</w:t>
      </w:r>
    </w:p>
    <w:p w:rsidR="000215BC" w:rsidRDefault="000215BC" w:rsidP="000215BC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 </w:t>
      </w:r>
      <w:r w:rsidR="00617C12">
        <w:rPr>
          <w:rFonts w:ascii="Times New Roman" w:hAnsi="Times New Roman" w:cs="Times New Roman"/>
          <w:sz w:val="28"/>
          <w:szCs w:val="28"/>
        </w:rPr>
        <w:t>24.12.2025г.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617C12">
        <w:rPr>
          <w:rFonts w:ascii="Times New Roman" w:hAnsi="Times New Roman" w:cs="Times New Roman"/>
          <w:sz w:val="28"/>
          <w:szCs w:val="28"/>
        </w:rPr>
        <w:t>215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5BC" w:rsidRDefault="000215BC" w:rsidP="000215BC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215BC" w:rsidRDefault="000215BC" w:rsidP="000215B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</w:t>
      </w:r>
    </w:p>
    <w:p w:rsidR="000215BC" w:rsidRDefault="000215BC" w:rsidP="000215B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на 2023 год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29"/>
        <w:gridCol w:w="2410"/>
        <w:gridCol w:w="1275"/>
        <w:gridCol w:w="1134"/>
        <w:gridCol w:w="1476"/>
        <w:gridCol w:w="1620"/>
      </w:tblGrid>
      <w:tr w:rsidR="000215BC" w:rsidRPr="0082482D" w:rsidTr="00617C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BC" w:rsidRPr="0082482D" w:rsidRDefault="000215BC" w:rsidP="00010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482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2482D">
              <w:rPr>
                <w:rFonts w:ascii="Times New Roman" w:hAnsi="Times New Roman" w:cs="Times New Roman"/>
              </w:rPr>
              <w:t>п</w:t>
            </w:r>
            <w:proofErr w:type="gramEnd"/>
            <w:r w:rsidRPr="0082482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BC" w:rsidRPr="0082482D" w:rsidRDefault="000215BC" w:rsidP="00010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482D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BC" w:rsidRPr="0082482D" w:rsidRDefault="000215BC" w:rsidP="00010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482D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BC" w:rsidRPr="0082482D" w:rsidRDefault="008B62E2" w:rsidP="00010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Площадь</w:t>
            </w:r>
            <w:r w:rsidR="000215BC" w:rsidRPr="0082482D">
              <w:rPr>
                <w:rFonts w:ascii="Times New Roman" w:hAnsi="Times New Roman" w:cs="Times New Roman"/>
              </w:rPr>
              <w:t>кв</w:t>
            </w:r>
            <w:proofErr w:type="gramStart"/>
            <w:r w:rsidR="000215BC" w:rsidRPr="0082482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BC" w:rsidRPr="0082482D" w:rsidRDefault="000215BC" w:rsidP="00010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482D">
              <w:rPr>
                <w:rFonts w:ascii="Times New Roman" w:hAnsi="Times New Roman" w:cs="Times New Roman"/>
              </w:rPr>
              <w:t>Планируемый способ приватизации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BC" w:rsidRPr="0082482D" w:rsidRDefault="000215BC" w:rsidP="00010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482D">
              <w:rPr>
                <w:rFonts w:ascii="Times New Roman" w:hAnsi="Times New Roman" w:cs="Times New Roman"/>
              </w:rPr>
              <w:t>Предполагаемый срок приватизации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BC" w:rsidRPr="0082482D" w:rsidRDefault="000215BC" w:rsidP="00010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482D">
              <w:rPr>
                <w:rFonts w:ascii="Times New Roman" w:hAnsi="Times New Roman" w:cs="Times New Roman"/>
              </w:rPr>
              <w:t>Причины приватизации</w:t>
            </w:r>
          </w:p>
        </w:tc>
      </w:tr>
      <w:tr w:rsidR="000215BC" w:rsidRPr="0082482D" w:rsidTr="00617C12">
        <w:trPr>
          <w:trHeight w:val="22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BC" w:rsidRPr="0082482D" w:rsidRDefault="006300AB" w:rsidP="00010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15BC" w:rsidRPr="008248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BC" w:rsidRDefault="000215BC" w:rsidP="00010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17C12">
              <w:rPr>
                <w:rFonts w:ascii="Times New Roman" w:hAnsi="Times New Roman" w:cs="Times New Roman"/>
              </w:rPr>
              <w:t xml:space="preserve"> </w:t>
            </w:r>
          </w:p>
          <w:p w:rsidR="000215BC" w:rsidRPr="0082482D" w:rsidRDefault="000215BC" w:rsidP="0001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12" w:rsidRPr="0082482D" w:rsidRDefault="000215BC" w:rsidP="00617C12">
            <w:pPr>
              <w:rPr>
                <w:rFonts w:ascii="Times New Roman" w:hAnsi="Times New Roman" w:cs="Times New Roman"/>
              </w:rPr>
            </w:pPr>
            <w:r w:rsidRPr="0082482D">
              <w:rPr>
                <w:rFonts w:ascii="Times New Roman" w:hAnsi="Times New Roman" w:cs="Times New Roman"/>
              </w:rPr>
              <w:t xml:space="preserve">Орловская  область, </w:t>
            </w:r>
            <w:proofErr w:type="spellStart"/>
            <w:r w:rsidRPr="0082482D">
              <w:rPr>
                <w:rFonts w:ascii="Times New Roman" w:hAnsi="Times New Roman" w:cs="Times New Roman"/>
              </w:rPr>
              <w:t>Троснянский</w:t>
            </w:r>
            <w:proofErr w:type="spellEnd"/>
            <w:r w:rsidRPr="0082482D">
              <w:rPr>
                <w:rFonts w:ascii="Times New Roman" w:hAnsi="Times New Roman" w:cs="Times New Roman"/>
              </w:rPr>
              <w:t xml:space="preserve">  район, </w:t>
            </w:r>
            <w:proofErr w:type="spellStart"/>
            <w:r>
              <w:rPr>
                <w:rFonts w:ascii="Times New Roman" w:hAnsi="Times New Roman" w:cs="Times New Roman"/>
              </w:rPr>
              <w:t>Пенновское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="00617C12">
              <w:rPr>
                <w:rFonts w:ascii="Times New Roman" w:hAnsi="Times New Roman" w:cs="Times New Roman"/>
              </w:rPr>
              <w:t>территория бывшего КСП «</w:t>
            </w:r>
            <w:proofErr w:type="spellStart"/>
            <w:r w:rsidR="00EE6D04">
              <w:rPr>
                <w:rFonts w:ascii="Times New Roman" w:hAnsi="Times New Roman" w:cs="Times New Roman"/>
              </w:rPr>
              <w:t>Колычевское</w:t>
            </w:r>
            <w:proofErr w:type="spellEnd"/>
            <w:r w:rsidR="00617C12">
              <w:rPr>
                <w:rFonts w:ascii="Times New Roman" w:hAnsi="Times New Roman" w:cs="Times New Roman"/>
              </w:rPr>
              <w:t>» с кадастровым номером 57:08:0030101:1391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BC" w:rsidRDefault="00617C12" w:rsidP="00010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1 080 000</w:t>
            </w:r>
          </w:p>
          <w:p w:rsidR="000215BC" w:rsidRDefault="000215BC" w:rsidP="000106D0">
            <w:pPr>
              <w:rPr>
                <w:rFonts w:ascii="Times New Roman" w:hAnsi="Times New Roman" w:cs="Times New Roman"/>
              </w:rPr>
            </w:pPr>
          </w:p>
          <w:p w:rsidR="000215BC" w:rsidRDefault="000215BC" w:rsidP="000106D0">
            <w:pPr>
              <w:rPr>
                <w:rFonts w:ascii="Times New Roman" w:hAnsi="Times New Roman" w:cs="Times New Roman"/>
              </w:rPr>
            </w:pPr>
          </w:p>
          <w:p w:rsidR="000215BC" w:rsidRDefault="000215BC" w:rsidP="000106D0">
            <w:pPr>
              <w:rPr>
                <w:rFonts w:ascii="Times New Roman" w:hAnsi="Times New Roman" w:cs="Times New Roman"/>
              </w:rPr>
            </w:pPr>
          </w:p>
          <w:p w:rsidR="000215BC" w:rsidRPr="0082482D" w:rsidRDefault="000215BC" w:rsidP="0001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BC" w:rsidRPr="0082482D" w:rsidRDefault="000215BC" w:rsidP="00010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482D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BC" w:rsidRPr="0082482D" w:rsidRDefault="00617C12" w:rsidP="00617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15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15BC">
              <w:rPr>
                <w:rFonts w:ascii="Times New Roman" w:hAnsi="Times New Roman" w:cs="Times New Roman"/>
              </w:rPr>
              <w:t>кв</w:t>
            </w:r>
            <w:proofErr w:type="spellEnd"/>
            <w:r w:rsidR="000215BC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0215BC" w:rsidRPr="0082482D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BC" w:rsidRPr="0082482D" w:rsidRDefault="000215BC" w:rsidP="00010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482D">
              <w:rPr>
                <w:rFonts w:ascii="Times New Roman" w:hAnsi="Times New Roman" w:cs="Times New Roman"/>
              </w:rPr>
              <w:t>Излишнее, неиспользуемое имущество</w:t>
            </w:r>
          </w:p>
        </w:tc>
      </w:tr>
      <w:tr w:rsidR="006300AB" w:rsidRPr="0082482D" w:rsidTr="00617C12">
        <w:trPr>
          <w:trHeight w:val="22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AB" w:rsidRPr="0082482D" w:rsidRDefault="006300AB" w:rsidP="0056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248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AB" w:rsidRDefault="006300AB" w:rsidP="0056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6300AB" w:rsidRPr="0082482D" w:rsidRDefault="006300AB" w:rsidP="00566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AB" w:rsidRDefault="006300AB" w:rsidP="00566C92">
            <w:pPr>
              <w:rPr>
                <w:rFonts w:ascii="Times New Roman" w:hAnsi="Times New Roman" w:cs="Times New Roman"/>
              </w:rPr>
            </w:pPr>
            <w:r w:rsidRPr="0082482D">
              <w:rPr>
                <w:rFonts w:ascii="Times New Roman" w:hAnsi="Times New Roman" w:cs="Times New Roman"/>
              </w:rPr>
              <w:t xml:space="preserve">Орловская  область, </w:t>
            </w:r>
            <w:proofErr w:type="spellStart"/>
            <w:r w:rsidRPr="0082482D">
              <w:rPr>
                <w:rFonts w:ascii="Times New Roman" w:hAnsi="Times New Roman" w:cs="Times New Roman"/>
              </w:rPr>
              <w:t>Троснянский</w:t>
            </w:r>
            <w:proofErr w:type="spellEnd"/>
            <w:r w:rsidRPr="0082482D">
              <w:rPr>
                <w:rFonts w:ascii="Times New Roman" w:hAnsi="Times New Roman" w:cs="Times New Roman"/>
              </w:rPr>
              <w:t xml:space="preserve">  район, </w:t>
            </w:r>
            <w:proofErr w:type="spellStart"/>
            <w:r>
              <w:rPr>
                <w:rFonts w:ascii="Times New Roman" w:hAnsi="Times New Roman" w:cs="Times New Roman"/>
              </w:rPr>
              <w:t>Пенновское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с/п,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олычевский</w:t>
            </w:r>
            <w:proofErr w:type="spellEnd"/>
          </w:p>
          <w:p w:rsidR="006300AB" w:rsidRPr="0082482D" w:rsidRDefault="006300AB" w:rsidP="0056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57:08:0740101:88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AB" w:rsidRDefault="006300AB" w:rsidP="0056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115.2</w:t>
            </w:r>
          </w:p>
          <w:p w:rsidR="006300AB" w:rsidRDefault="006300AB" w:rsidP="00566C92">
            <w:pPr>
              <w:rPr>
                <w:rFonts w:ascii="Times New Roman" w:hAnsi="Times New Roman" w:cs="Times New Roman"/>
              </w:rPr>
            </w:pPr>
          </w:p>
          <w:p w:rsidR="006300AB" w:rsidRDefault="006300AB" w:rsidP="00566C92">
            <w:pPr>
              <w:rPr>
                <w:rFonts w:ascii="Times New Roman" w:hAnsi="Times New Roman" w:cs="Times New Roman"/>
              </w:rPr>
            </w:pPr>
          </w:p>
          <w:p w:rsidR="006300AB" w:rsidRDefault="006300AB" w:rsidP="00566C92">
            <w:pPr>
              <w:rPr>
                <w:rFonts w:ascii="Times New Roman" w:hAnsi="Times New Roman" w:cs="Times New Roman"/>
              </w:rPr>
            </w:pPr>
          </w:p>
          <w:p w:rsidR="006300AB" w:rsidRPr="0082482D" w:rsidRDefault="006300AB" w:rsidP="00566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AB" w:rsidRPr="0082482D" w:rsidRDefault="006300AB" w:rsidP="00566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482D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AB" w:rsidRPr="0082482D" w:rsidRDefault="006300AB" w:rsidP="00566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111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2026</w:t>
            </w:r>
            <w:r w:rsidRPr="0082482D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AB" w:rsidRPr="0082482D" w:rsidRDefault="006300AB" w:rsidP="00566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482D">
              <w:rPr>
                <w:rFonts w:ascii="Times New Roman" w:hAnsi="Times New Roman" w:cs="Times New Roman"/>
              </w:rPr>
              <w:t>Излишнее, неиспользуемое имущество</w:t>
            </w:r>
          </w:p>
        </w:tc>
      </w:tr>
    </w:tbl>
    <w:p w:rsidR="000215BC" w:rsidRDefault="000215BC" w:rsidP="000215BC"/>
    <w:p w:rsidR="00C10FC8" w:rsidRPr="00C10FC8" w:rsidRDefault="00C10FC8" w:rsidP="00C10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FC8" w:rsidRDefault="006300AB" w:rsidP="00C10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422" w:rsidRPr="00C10FC8" w:rsidRDefault="004D1422" w:rsidP="00C10FC8">
      <w:pPr>
        <w:rPr>
          <w:rFonts w:ascii="Times New Roman" w:hAnsi="Times New Roman" w:cs="Times New Roman"/>
          <w:sz w:val="28"/>
          <w:szCs w:val="28"/>
        </w:rPr>
      </w:pPr>
    </w:p>
    <w:p w:rsidR="00C10FC8" w:rsidRPr="00C10FC8" w:rsidRDefault="00C10FC8" w:rsidP="00C10FC8">
      <w:pPr>
        <w:rPr>
          <w:rFonts w:ascii="Times New Roman" w:hAnsi="Times New Roman" w:cs="Times New Roman"/>
          <w:sz w:val="28"/>
          <w:szCs w:val="28"/>
        </w:rPr>
      </w:pPr>
    </w:p>
    <w:p w:rsidR="00C10FC8" w:rsidRPr="00C10FC8" w:rsidRDefault="00C10FC8" w:rsidP="00C10FC8">
      <w:pPr>
        <w:tabs>
          <w:tab w:val="left" w:pos="6978"/>
        </w:tabs>
        <w:rPr>
          <w:rFonts w:ascii="Times New Roman" w:hAnsi="Times New Roman" w:cs="Times New Roman"/>
          <w:sz w:val="28"/>
          <w:szCs w:val="28"/>
        </w:rPr>
      </w:pPr>
      <w:r w:rsidRPr="00C10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A70" w:rsidRPr="00C10FC8" w:rsidRDefault="00EE3A70" w:rsidP="00EE3A70">
      <w:pPr>
        <w:tabs>
          <w:tab w:val="left" w:pos="7892"/>
        </w:tabs>
        <w:rPr>
          <w:rFonts w:ascii="Times New Roman" w:hAnsi="Times New Roman" w:cs="Times New Roman"/>
          <w:sz w:val="28"/>
          <w:szCs w:val="28"/>
        </w:rPr>
      </w:pPr>
      <w:r w:rsidRPr="00C10FC8">
        <w:rPr>
          <w:rFonts w:ascii="Times New Roman" w:hAnsi="Times New Roman" w:cs="Times New Roman"/>
          <w:sz w:val="28"/>
          <w:szCs w:val="28"/>
        </w:rPr>
        <w:t xml:space="preserve"> </w:t>
      </w:r>
      <w:r w:rsidRPr="00C10FC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F065B" w:rsidRPr="00C10FC8" w:rsidRDefault="00DF065B" w:rsidP="00DF065B">
      <w:pPr>
        <w:tabs>
          <w:tab w:val="left" w:pos="7602"/>
        </w:tabs>
        <w:rPr>
          <w:rFonts w:ascii="Times New Roman" w:hAnsi="Times New Roman" w:cs="Times New Roman"/>
          <w:sz w:val="28"/>
          <w:szCs w:val="28"/>
        </w:rPr>
      </w:pPr>
      <w:r w:rsidRPr="00C10FC8">
        <w:rPr>
          <w:rFonts w:ascii="Times New Roman" w:hAnsi="Times New Roman" w:cs="Times New Roman"/>
          <w:sz w:val="28"/>
          <w:szCs w:val="28"/>
        </w:rPr>
        <w:t xml:space="preserve"> </w:t>
      </w:r>
      <w:r w:rsidRPr="00C10FC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D020E" w:rsidRPr="00C10FC8" w:rsidRDefault="00DD020E" w:rsidP="00DF065B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sectPr w:rsidR="00DD020E" w:rsidRPr="00C10FC8" w:rsidSect="007C2429">
      <w:pgSz w:w="11906" w:h="16838"/>
      <w:pgMar w:top="1134" w:right="794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59"/>
    <w:rsid w:val="000215BC"/>
    <w:rsid w:val="00183221"/>
    <w:rsid w:val="004D1422"/>
    <w:rsid w:val="00617C12"/>
    <w:rsid w:val="006300AB"/>
    <w:rsid w:val="006E19C9"/>
    <w:rsid w:val="007C2429"/>
    <w:rsid w:val="007E26F2"/>
    <w:rsid w:val="008B62E2"/>
    <w:rsid w:val="008F1459"/>
    <w:rsid w:val="00A03526"/>
    <w:rsid w:val="00A172B6"/>
    <w:rsid w:val="00C10FC8"/>
    <w:rsid w:val="00C81221"/>
    <w:rsid w:val="00D40F90"/>
    <w:rsid w:val="00DD020E"/>
    <w:rsid w:val="00DF065B"/>
    <w:rsid w:val="00EE3A70"/>
    <w:rsid w:val="00EE6D04"/>
    <w:rsid w:val="00F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6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DF06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6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DF06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9B7F4-0247-43BB-B6AF-29C72DC5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adm.penn@outlook.com</cp:lastModifiedBy>
  <cp:revision>6</cp:revision>
  <cp:lastPrinted>2026-01-23T09:24:00Z</cp:lastPrinted>
  <dcterms:created xsi:type="dcterms:W3CDTF">2026-01-16T11:35:00Z</dcterms:created>
  <dcterms:modified xsi:type="dcterms:W3CDTF">2026-01-23T09:26:00Z</dcterms:modified>
</cp:coreProperties>
</file>