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31BCB">
        <w:rPr>
          <w:rFonts w:ascii="Arial" w:eastAsia="Arial" w:hAnsi="Arial" w:cs="Arial"/>
          <w:color w:val="000000" w:themeColor="text1"/>
          <w:sz w:val="24"/>
        </w:rPr>
        <w:t>29 сентября</w:t>
      </w:r>
      <w:r w:rsidR="00A81108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г.                                                                 №</w:t>
      </w:r>
      <w:r w:rsidR="00FF1C7D">
        <w:rPr>
          <w:rFonts w:ascii="Arial" w:eastAsia="Arial" w:hAnsi="Arial" w:cs="Arial"/>
          <w:sz w:val="24"/>
        </w:rPr>
        <w:t>89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</w:t>
      </w:r>
      <w:r w:rsidR="00EA6953">
        <w:rPr>
          <w:rFonts w:ascii="Arial" w:eastAsia="Arial" w:hAnsi="Arial" w:cs="Arial"/>
          <w:color w:val="000000" w:themeColor="text1"/>
          <w:sz w:val="24"/>
        </w:rPr>
        <w:t>В</w:t>
      </w:r>
      <w:proofErr w:type="gramEnd"/>
      <w:r w:rsidR="00EA6953"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D0098D">
        <w:rPr>
          <w:rFonts w:ascii="Arial" w:eastAsia="Arial" w:hAnsi="Arial" w:cs="Arial"/>
          <w:b/>
          <w:sz w:val="24"/>
        </w:rPr>
        <w:t>1 полугодие</w:t>
      </w:r>
      <w:r w:rsidR="00F362FE">
        <w:rPr>
          <w:rFonts w:ascii="Arial" w:eastAsia="Arial" w:hAnsi="Arial" w:cs="Arial"/>
          <w:b/>
          <w:sz w:val="24"/>
        </w:rPr>
        <w:t xml:space="preserve"> </w:t>
      </w:r>
      <w:r w:rsidR="00985F52">
        <w:rPr>
          <w:rFonts w:ascii="Arial" w:eastAsia="Arial" w:hAnsi="Arial" w:cs="Arial"/>
          <w:b/>
          <w:sz w:val="24"/>
        </w:rPr>
        <w:t xml:space="preserve"> 2023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D0098D">
        <w:rPr>
          <w:rFonts w:ascii="Arial" w:eastAsia="Arial" w:hAnsi="Arial" w:cs="Arial"/>
          <w:sz w:val="24"/>
        </w:rPr>
        <w:t>1 полугодие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D0098D">
        <w:rPr>
          <w:rFonts w:ascii="Arial" w:eastAsia="Arial" w:hAnsi="Arial" w:cs="Arial"/>
          <w:sz w:val="24"/>
        </w:rPr>
        <w:t>1 полугодие</w:t>
      </w:r>
      <w:r w:rsidR="00F362F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D0098D">
        <w:rPr>
          <w:rFonts w:ascii="Arial" w:eastAsia="Arial" w:hAnsi="Arial" w:cs="Arial"/>
          <w:sz w:val="24"/>
        </w:rPr>
        <w:t>737,5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D0098D">
        <w:rPr>
          <w:rFonts w:ascii="Arial" w:eastAsia="Arial" w:hAnsi="Arial" w:cs="Arial"/>
          <w:sz w:val="24"/>
        </w:rPr>
        <w:t>1651,0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985F52">
        <w:rPr>
          <w:rFonts w:ascii="Arial" w:eastAsia="Arial" w:hAnsi="Arial" w:cs="Arial"/>
          <w:sz w:val="24"/>
        </w:rPr>
        <w:t>ами (дефицита</w:t>
      </w:r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D0098D">
        <w:rPr>
          <w:rFonts w:ascii="Arial" w:eastAsia="Arial" w:hAnsi="Arial" w:cs="Arial"/>
          <w:sz w:val="24"/>
        </w:rPr>
        <w:t>913,5</w:t>
      </w:r>
      <w:r w:rsidR="00B430E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r w:rsidR="00985F52">
        <w:rPr>
          <w:rFonts w:ascii="Arial" w:eastAsia="Arial" w:hAnsi="Arial" w:cs="Arial"/>
          <w:sz w:val="24"/>
        </w:rPr>
        <w:t>дефицита</w:t>
      </w:r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985F52">
        <w:rPr>
          <w:rFonts w:ascii="Arial" w:eastAsia="Arial" w:hAnsi="Arial" w:cs="Arial"/>
          <w:sz w:val="24"/>
        </w:rPr>
        <w:t>1</w:t>
      </w:r>
      <w:r w:rsidR="00D0098D">
        <w:rPr>
          <w:rFonts w:ascii="Arial" w:eastAsia="Arial" w:hAnsi="Arial" w:cs="Arial"/>
          <w:sz w:val="24"/>
        </w:rPr>
        <w:t xml:space="preserve"> полугодие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D0098D">
        <w:rPr>
          <w:rFonts w:ascii="Arial" w:eastAsia="Arial" w:hAnsi="Arial" w:cs="Arial"/>
          <w:sz w:val="24"/>
        </w:rPr>
        <w:t>1 полугодие</w:t>
      </w:r>
      <w:r w:rsidR="005C03FA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D0098D">
        <w:rPr>
          <w:rFonts w:ascii="Arial" w:eastAsia="Arial" w:hAnsi="Arial" w:cs="Arial"/>
          <w:sz w:val="24"/>
        </w:rPr>
        <w:t>1 полугодие</w:t>
      </w:r>
      <w:r w:rsidR="00C9774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D0098D">
        <w:rPr>
          <w:rFonts w:ascii="Arial" w:eastAsia="Arial" w:hAnsi="Arial" w:cs="Arial"/>
          <w:sz w:val="24"/>
        </w:rPr>
        <w:t xml:space="preserve"> 1 полугодие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D0098D">
        <w:rPr>
          <w:rFonts w:ascii="Arial" w:eastAsia="Arial" w:hAnsi="Arial" w:cs="Arial"/>
          <w:sz w:val="24"/>
        </w:rPr>
        <w:t>1 полугодие</w:t>
      </w:r>
      <w:r w:rsidR="00C9774E">
        <w:rPr>
          <w:rFonts w:ascii="Arial" w:eastAsia="Arial" w:hAnsi="Arial" w:cs="Arial"/>
          <w:sz w:val="24"/>
        </w:rPr>
        <w:t xml:space="preserve">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Пояснительная записка</w:t>
      </w:r>
    </w:p>
    <w:p w:rsidR="00221433" w:rsidRDefault="00221433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отчету об исполнении бюджета сельского поселения</w:t>
      </w:r>
    </w:p>
    <w:p w:rsidR="00221433" w:rsidRDefault="00D0098D" w:rsidP="0022143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1 полугодие </w:t>
      </w:r>
      <w:r w:rsidR="00985F52"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Бюджет се</w:t>
      </w:r>
      <w:r w:rsidR="00E560EF">
        <w:rPr>
          <w:rFonts w:ascii="Arial" w:eastAsia="Arial" w:hAnsi="Arial" w:cs="Arial"/>
          <w:sz w:val="24"/>
        </w:rPr>
        <w:t>льск</w:t>
      </w:r>
      <w:r w:rsidR="00D0098D">
        <w:rPr>
          <w:rFonts w:ascii="Arial" w:eastAsia="Arial" w:hAnsi="Arial" w:cs="Arial"/>
          <w:sz w:val="24"/>
        </w:rPr>
        <w:t>ого поселения за 1 полугодие</w:t>
      </w:r>
      <w:r w:rsidR="00985F52">
        <w:rPr>
          <w:rFonts w:ascii="Arial" w:eastAsia="Arial" w:hAnsi="Arial" w:cs="Arial"/>
          <w:sz w:val="24"/>
        </w:rPr>
        <w:t xml:space="preserve">  2023</w:t>
      </w:r>
      <w:r>
        <w:rPr>
          <w:rFonts w:ascii="Arial" w:eastAsia="Arial" w:hAnsi="Arial" w:cs="Arial"/>
          <w:sz w:val="24"/>
        </w:rPr>
        <w:t xml:space="preserve"> года п</w:t>
      </w:r>
      <w:r w:rsidR="00864B27">
        <w:rPr>
          <w:rFonts w:ascii="Arial" w:eastAsia="Arial" w:hAnsi="Arial" w:cs="Arial"/>
          <w:sz w:val="24"/>
        </w:rPr>
        <w:t>о</w:t>
      </w:r>
      <w:r w:rsidR="00D0098D">
        <w:rPr>
          <w:rFonts w:ascii="Arial" w:eastAsia="Arial" w:hAnsi="Arial" w:cs="Arial"/>
          <w:sz w:val="24"/>
        </w:rPr>
        <w:t xml:space="preserve"> доходам исполнен в сумме 737,5 тыс. рублей или 38,1</w:t>
      </w:r>
      <w:r>
        <w:rPr>
          <w:rFonts w:ascii="Arial" w:eastAsia="Arial" w:hAnsi="Arial" w:cs="Arial"/>
          <w:sz w:val="24"/>
        </w:rPr>
        <w:t xml:space="preserve"> процента годового плана. Из общей суммы доходов налоговых и нен</w:t>
      </w:r>
      <w:r w:rsidR="00D0098D">
        <w:rPr>
          <w:rFonts w:ascii="Arial" w:eastAsia="Arial" w:hAnsi="Arial" w:cs="Arial"/>
          <w:sz w:val="24"/>
        </w:rPr>
        <w:t>алоговых доходов поступило 213,3</w:t>
      </w:r>
      <w:r>
        <w:rPr>
          <w:rFonts w:ascii="Arial" w:eastAsia="Arial" w:hAnsi="Arial" w:cs="Arial"/>
          <w:sz w:val="24"/>
        </w:rPr>
        <w:t xml:space="preserve"> тыс. ру</w:t>
      </w:r>
      <w:r w:rsidR="00D0098D">
        <w:rPr>
          <w:rFonts w:ascii="Arial" w:eastAsia="Arial" w:hAnsi="Arial" w:cs="Arial"/>
          <w:sz w:val="24"/>
        </w:rPr>
        <w:t xml:space="preserve">блей или 28,9 </w:t>
      </w:r>
      <w:r>
        <w:rPr>
          <w:rFonts w:ascii="Arial" w:eastAsia="Arial" w:hAnsi="Arial" w:cs="Arial"/>
          <w:sz w:val="24"/>
        </w:rPr>
        <w:t xml:space="preserve">процента от общей суммы поступлений доходов, безвозмездных поступлений из </w:t>
      </w:r>
      <w:r w:rsidR="00D0098D">
        <w:rPr>
          <w:rFonts w:ascii="Arial" w:eastAsia="Arial" w:hAnsi="Arial" w:cs="Arial"/>
          <w:sz w:val="24"/>
        </w:rPr>
        <w:t>районного бюджета получено 524,2</w:t>
      </w:r>
      <w:r>
        <w:rPr>
          <w:rFonts w:ascii="Arial" w:eastAsia="Arial" w:hAnsi="Arial" w:cs="Arial"/>
          <w:sz w:val="24"/>
        </w:rPr>
        <w:t xml:space="preserve"> </w:t>
      </w:r>
      <w:r w:rsidR="00D0098D">
        <w:rPr>
          <w:rFonts w:ascii="Arial" w:eastAsia="Arial" w:hAnsi="Arial" w:cs="Arial"/>
          <w:sz w:val="24"/>
        </w:rPr>
        <w:t>тыс. рублей, что составляет 71,1</w:t>
      </w:r>
      <w:r>
        <w:rPr>
          <w:rFonts w:ascii="Arial" w:eastAsia="Arial" w:hAnsi="Arial" w:cs="Arial"/>
          <w:sz w:val="24"/>
        </w:rPr>
        <w:t xml:space="preserve"> процентов общих поступлений.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  Бюджетные назначения по налоговым и ненал</w:t>
      </w:r>
      <w:r w:rsidR="00D0098D">
        <w:rPr>
          <w:rFonts w:ascii="Arial" w:eastAsia="Arial" w:hAnsi="Arial" w:cs="Arial"/>
          <w:sz w:val="24"/>
        </w:rPr>
        <w:t>оговым доходам исполнены на 36,0</w:t>
      </w:r>
      <w:r>
        <w:rPr>
          <w:rFonts w:ascii="Arial" w:eastAsia="Arial" w:hAnsi="Arial" w:cs="Arial"/>
          <w:sz w:val="24"/>
        </w:rPr>
        <w:t xml:space="preserve"> процента к годовому плану. </w:t>
      </w:r>
      <w:r>
        <w:rPr>
          <w:rFonts w:ascii="Arial" w:eastAsia="Arial" w:hAnsi="Arial" w:cs="Arial"/>
          <w:color w:val="000000" w:themeColor="text1"/>
          <w:sz w:val="24"/>
        </w:rPr>
        <w:t>Из предусмо</w:t>
      </w:r>
      <w:r w:rsidR="00E560EF">
        <w:rPr>
          <w:rFonts w:ascii="Arial" w:eastAsia="Arial" w:hAnsi="Arial" w:cs="Arial"/>
          <w:color w:val="000000" w:themeColor="text1"/>
          <w:sz w:val="24"/>
        </w:rPr>
        <w:t>т</w:t>
      </w:r>
      <w:r w:rsidR="00D0098D">
        <w:rPr>
          <w:rFonts w:ascii="Arial" w:eastAsia="Arial" w:hAnsi="Arial" w:cs="Arial"/>
          <w:color w:val="000000" w:themeColor="text1"/>
          <w:sz w:val="24"/>
        </w:rPr>
        <w:t>ренных на год поступлений 593,2 тыс. рублей поступило 213,3</w:t>
      </w:r>
      <w:r>
        <w:rPr>
          <w:rFonts w:ascii="Arial" w:eastAsia="Arial" w:hAnsi="Arial" w:cs="Arial"/>
          <w:color w:val="000000" w:themeColor="text1"/>
          <w:sz w:val="24"/>
        </w:rPr>
        <w:t xml:space="preserve"> тыс. рублей</w:t>
      </w:r>
    </w:p>
    <w:p w:rsidR="00221433" w:rsidRDefault="00D0098D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  За 1 полугодие</w:t>
      </w:r>
      <w:r w:rsidR="00427506"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 поступило безвозмездных поступлений в </w:t>
      </w:r>
      <w:r w:rsidR="00854367">
        <w:rPr>
          <w:rFonts w:ascii="Arial" w:eastAsia="Arial" w:hAnsi="Arial" w:cs="Arial"/>
          <w:sz w:val="24"/>
        </w:rPr>
        <w:t>бюджет сельского поселения 524,2</w:t>
      </w:r>
      <w:r w:rsidR="00221433">
        <w:rPr>
          <w:rFonts w:ascii="Arial" w:eastAsia="Arial" w:hAnsi="Arial" w:cs="Arial"/>
          <w:sz w:val="24"/>
        </w:rPr>
        <w:t xml:space="preserve"> тыс. рублей, из них дотации на выравнивани</w:t>
      </w:r>
      <w:r w:rsidR="00C261A0">
        <w:rPr>
          <w:rFonts w:ascii="Arial" w:eastAsia="Arial" w:hAnsi="Arial" w:cs="Arial"/>
          <w:sz w:val="24"/>
        </w:rPr>
        <w:t>е</w:t>
      </w:r>
      <w:r w:rsidR="00E560EF">
        <w:rPr>
          <w:rFonts w:ascii="Arial" w:eastAsia="Arial" w:hAnsi="Arial" w:cs="Arial"/>
          <w:sz w:val="24"/>
        </w:rPr>
        <w:t xml:space="preserve"> бюджетной обеспе</w:t>
      </w:r>
      <w:r w:rsidR="00854367">
        <w:rPr>
          <w:rFonts w:ascii="Arial" w:eastAsia="Arial" w:hAnsi="Arial" w:cs="Arial"/>
          <w:sz w:val="24"/>
        </w:rPr>
        <w:t>ченности 355,6</w:t>
      </w:r>
      <w:r w:rsidR="00221433">
        <w:rPr>
          <w:rFonts w:ascii="Arial" w:eastAsia="Arial" w:hAnsi="Arial" w:cs="Arial"/>
          <w:sz w:val="24"/>
        </w:rPr>
        <w:t xml:space="preserve"> тыс.</w:t>
      </w:r>
      <w:r w:rsidR="00C261A0">
        <w:rPr>
          <w:rFonts w:ascii="Arial" w:eastAsia="Arial" w:hAnsi="Arial" w:cs="Arial"/>
          <w:sz w:val="24"/>
        </w:rPr>
        <w:t xml:space="preserve"> рублей,</w:t>
      </w:r>
      <w:r w:rsidR="00854367">
        <w:rPr>
          <w:rFonts w:ascii="Arial" w:eastAsia="Arial" w:hAnsi="Arial" w:cs="Arial"/>
          <w:sz w:val="24"/>
        </w:rPr>
        <w:t xml:space="preserve"> межбюджетных трансфертов – 115,1</w:t>
      </w:r>
      <w:r w:rsidR="00E560EF">
        <w:rPr>
          <w:rFonts w:ascii="Arial" w:eastAsia="Arial" w:hAnsi="Arial" w:cs="Arial"/>
          <w:sz w:val="24"/>
        </w:rPr>
        <w:t xml:space="preserve"> тыс. рублей, </w:t>
      </w:r>
      <w:r w:rsidR="000C3458">
        <w:rPr>
          <w:rFonts w:ascii="Arial" w:eastAsia="Arial" w:hAnsi="Arial" w:cs="Arial"/>
          <w:sz w:val="24"/>
        </w:rPr>
        <w:t xml:space="preserve"> субвенц</w:t>
      </w:r>
      <w:r w:rsidR="00854367">
        <w:rPr>
          <w:rFonts w:ascii="Arial" w:eastAsia="Arial" w:hAnsi="Arial" w:cs="Arial"/>
          <w:sz w:val="24"/>
        </w:rPr>
        <w:t>ий – 53,5</w:t>
      </w:r>
      <w:r w:rsidR="00221433">
        <w:rPr>
          <w:rFonts w:ascii="Arial" w:eastAsia="Arial" w:hAnsi="Arial" w:cs="Arial"/>
          <w:sz w:val="24"/>
        </w:rPr>
        <w:t xml:space="preserve"> тыс. рублей.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бюджета </w:t>
      </w:r>
      <w:r w:rsidR="00C261A0">
        <w:rPr>
          <w:rFonts w:ascii="Arial" w:eastAsia="Arial" w:hAnsi="Arial" w:cs="Arial"/>
          <w:sz w:val="24"/>
        </w:rPr>
        <w:t>се</w:t>
      </w:r>
      <w:r w:rsidR="00854367">
        <w:rPr>
          <w:rFonts w:ascii="Arial" w:eastAsia="Arial" w:hAnsi="Arial" w:cs="Arial"/>
          <w:sz w:val="24"/>
        </w:rPr>
        <w:t>льского поселения за 1 полугодие</w:t>
      </w:r>
      <w:r w:rsidR="00C261A0">
        <w:rPr>
          <w:rFonts w:ascii="Arial" w:eastAsia="Arial" w:hAnsi="Arial" w:cs="Arial"/>
          <w:sz w:val="24"/>
        </w:rPr>
        <w:t xml:space="preserve">  2</w:t>
      </w:r>
      <w:r w:rsidR="00854367">
        <w:rPr>
          <w:rFonts w:ascii="Arial" w:eastAsia="Arial" w:hAnsi="Arial" w:cs="Arial"/>
          <w:sz w:val="24"/>
        </w:rPr>
        <w:t>023 года сложились в сумме 1651,0</w:t>
      </w:r>
      <w:r w:rsidR="00C261A0">
        <w:rPr>
          <w:rFonts w:ascii="Arial" w:eastAsia="Arial" w:hAnsi="Arial" w:cs="Arial"/>
          <w:sz w:val="24"/>
        </w:rPr>
        <w:t xml:space="preserve">  тыс. руб</w:t>
      </w:r>
      <w:r w:rsidR="00854367">
        <w:rPr>
          <w:rFonts w:ascii="Arial" w:eastAsia="Arial" w:hAnsi="Arial" w:cs="Arial"/>
          <w:sz w:val="24"/>
        </w:rPr>
        <w:t>лей или 56,6</w:t>
      </w:r>
      <w:r w:rsidR="00C261A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процента годового плана.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Как и в предыдущие годы, бюджет сельского поселения носит социальную направ</w:t>
      </w:r>
      <w:r w:rsidR="00427506">
        <w:rPr>
          <w:rFonts w:ascii="Arial" w:eastAsia="Arial" w:hAnsi="Arial" w:cs="Arial"/>
          <w:sz w:val="24"/>
        </w:rPr>
        <w:t xml:space="preserve">ленность.  </w:t>
      </w:r>
      <w:r>
        <w:rPr>
          <w:rFonts w:ascii="Arial" w:eastAsia="Arial" w:hAnsi="Arial" w:cs="Arial"/>
          <w:sz w:val="24"/>
        </w:rPr>
        <w:t xml:space="preserve">  Расходы по отраслям характеризуются следующими данными: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Расходы по разделу " Общегосударс</w:t>
      </w:r>
      <w:r w:rsidR="00162360">
        <w:rPr>
          <w:rFonts w:ascii="Arial" w:eastAsia="Arial" w:hAnsi="Arial" w:cs="Arial"/>
          <w:sz w:val="24"/>
        </w:rPr>
        <w:t>твен</w:t>
      </w:r>
      <w:r w:rsidR="00854367">
        <w:rPr>
          <w:rFonts w:ascii="Arial" w:eastAsia="Arial" w:hAnsi="Arial" w:cs="Arial"/>
          <w:sz w:val="24"/>
        </w:rPr>
        <w:t>ные вопросы" сос</w:t>
      </w:r>
      <w:r w:rsidR="00AB4FDE">
        <w:rPr>
          <w:rFonts w:ascii="Arial" w:eastAsia="Arial" w:hAnsi="Arial" w:cs="Arial"/>
          <w:sz w:val="24"/>
        </w:rPr>
        <w:t>тавили 690,0 тыс. рублей или 41,8</w:t>
      </w:r>
      <w:r>
        <w:rPr>
          <w:rFonts w:ascii="Arial" w:eastAsia="Arial" w:hAnsi="Arial" w:cs="Arial"/>
          <w:sz w:val="24"/>
        </w:rPr>
        <w:t xml:space="preserve"> процентов от общего объема расходов бюджета сельского поселени</w:t>
      </w:r>
      <w:r w:rsidR="00162360">
        <w:rPr>
          <w:rFonts w:ascii="Arial" w:eastAsia="Arial" w:hAnsi="Arial" w:cs="Arial"/>
          <w:sz w:val="24"/>
        </w:rPr>
        <w:t xml:space="preserve">я. </w:t>
      </w:r>
      <w:r w:rsidR="0042750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"Национальная</w:t>
      </w:r>
      <w:r w:rsidR="000C3458">
        <w:rPr>
          <w:rFonts w:ascii="Arial" w:eastAsia="Arial" w:hAnsi="Arial" w:cs="Arial"/>
          <w:sz w:val="24"/>
        </w:rPr>
        <w:t xml:space="preserve"> оборона" расходы составили </w:t>
      </w:r>
      <w:r w:rsidR="00AB4FDE">
        <w:rPr>
          <w:rFonts w:ascii="Arial" w:eastAsia="Arial" w:hAnsi="Arial" w:cs="Arial"/>
          <w:sz w:val="24"/>
        </w:rPr>
        <w:t>40,5</w:t>
      </w:r>
      <w:r w:rsidR="00854367">
        <w:rPr>
          <w:rFonts w:ascii="Arial" w:eastAsia="Arial" w:hAnsi="Arial" w:cs="Arial"/>
          <w:sz w:val="24"/>
        </w:rPr>
        <w:t xml:space="preserve"> тыс. ру</w:t>
      </w:r>
      <w:r w:rsidR="00AB4FDE">
        <w:rPr>
          <w:rFonts w:ascii="Arial" w:eastAsia="Arial" w:hAnsi="Arial" w:cs="Arial"/>
          <w:sz w:val="24"/>
        </w:rPr>
        <w:t>б. или  37,8</w:t>
      </w:r>
      <w:r>
        <w:rPr>
          <w:rFonts w:ascii="Arial" w:eastAsia="Arial" w:hAnsi="Arial" w:cs="Arial"/>
          <w:sz w:val="24"/>
        </w:rPr>
        <w:t xml:space="preserve"> процент от общей суммы су</w:t>
      </w:r>
      <w:r w:rsidR="00427506">
        <w:rPr>
          <w:rFonts w:ascii="Arial" w:eastAsia="Arial" w:hAnsi="Arial" w:cs="Arial"/>
          <w:sz w:val="24"/>
        </w:rPr>
        <w:t>бвенций, предусмотренных на 2023</w:t>
      </w:r>
      <w:r>
        <w:rPr>
          <w:rFonts w:ascii="Arial" w:eastAsia="Arial" w:hAnsi="Arial" w:cs="Arial"/>
          <w:sz w:val="24"/>
        </w:rPr>
        <w:t xml:space="preserve"> год на осуществление первичного воинского учета на территориях, где отсутствуют военные комиссариаты.</w:t>
      </w:r>
    </w:p>
    <w:p w:rsidR="0052662D" w:rsidRDefault="001623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662D">
        <w:rPr>
          <w:rFonts w:ascii="Arial" w:eastAsia="Arial" w:hAnsi="Arial" w:cs="Arial"/>
          <w:sz w:val="24"/>
        </w:rPr>
        <w:t xml:space="preserve"> По разделу «Дорожное х</w:t>
      </w:r>
      <w:r w:rsidR="00854367">
        <w:rPr>
          <w:rFonts w:ascii="Arial" w:eastAsia="Arial" w:hAnsi="Arial" w:cs="Arial"/>
          <w:sz w:val="24"/>
        </w:rPr>
        <w:t>озяйство» расходы составили 115,1</w:t>
      </w:r>
      <w:r w:rsidR="00427506">
        <w:rPr>
          <w:rFonts w:ascii="Arial" w:eastAsia="Arial" w:hAnsi="Arial" w:cs="Arial"/>
          <w:sz w:val="24"/>
        </w:rPr>
        <w:t xml:space="preserve"> </w:t>
      </w:r>
      <w:proofErr w:type="spellStart"/>
      <w:r w:rsidR="00427506">
        <w:rPr>
          <w:rFonts w:ascii="Arial" w:eastAsia="Arial" w:hAnsi="Arial" w:cs="Arial"/>
          <w:sz w:val="24"/>
        </w:rPr>
        <w:t>тыс</w:t>
      </w:r>
      <w:proofErr w:type="spellEnd"/>
      <w:proofErr w:type="gramStart"/>
      <w:r w:rsidR="002E4BDB">
        <w:rPr>
          <w:rFonts w:ascii="Arial" w:eastAsia="Arial" w:hAnsi="Arial" w:cs="Arial"/>
          <w:sz w:val="24"/>
        </w:rPr>
        <w:t xml:space="preserve"> </w:t>
      </w:r>
      <w:r w:rsidR="00854367">
        <w:rPr>
          <w:rFonts w:ascii="Arial" w:eastAsia="Arial" w:hAnsi="Arial" w:cs="Arial"/>
          <w:sz w:val="24"/>
        </w:rPr>
        <w:t>.</w:t>
      </w:r>
      <w:proofErr w:type="spellStart"/>
      <w:proofErr w:type="gramEnd"/>
      <w:r w:rsidR="00854367">
        <w:rPr>
          <w:rFonts w:ascii="Arial" w:eastAsia="Arial" w:hAnsi="Arial" w:cs="Arial"/>
          <w:sz w:val="24"/>
        </w:rPr>
        <w:t>руб</w:t>
      </w:r>
      <w:proofErr w:type="spellEnd"/>
      <w:r w:rsidR="00854367">
        <w:rPr>
          <w:rFonts w:ascii="Arial" w:eastAsia="Arial" w:hAnsi="Arial" w:cs="Arial"/>
          <w:sz w:val="24"/>
        </w:rPr>
        <w:t xml:space="preserve"> или 20,0</w:t>
      </w:r>
      <w:r w:rsidR="0052662D">
        <w:rPr>
          <w:rFonts w:ascii="Arial" w:eastAsia="Arial" w:hAnsi="Arial" w:cs="Arial"/>
          <w:sz w:val="24"/>
        </w:rPr>
        <w:t xml:space="preserve"> процентов от общей суммы преду</w:t>
      </w:r>
      <w:r w:rsidR="00427506">
        <w:rPr>
          <w:rFonts w:ascii="Arial" w:eastAsia="Arial" w:hAnsi="Arial" w:cs="Arial"/>
          <w:sz w:val="24"/>
        </w:rPr>
        <w:t>смотренной по соглашению  573,9 тыс.руб.на 2023</w:t>
      </w:r>
      <w:r w:rsidR="0052662D">
        <w:rPr>
          <w:rFonts w:ascii="Arial" w:eastAsia="Arial" w:hAnsi="Arial" w:cs="Arial"/>
          <w:sz w:val="24"/>
        </w:rPr>
        <w:t xml:space="preserve"> год</w:t>
      </w:r>
    </w:p>
    <w:p w:rsidR="00854367" w:rsidRDefault="00854367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По разделу «Благоустройство» расходы составили 720,5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</w:t>
      </w:r>
      <w:proofErr w:type="spellEnd"/>
      <w:r>
        <w:rPr>
          <w:rFonts w:ascii="Arial" w:eastAsia="Arial" w:hAnsi="Arial" w:cs="Arial"/>
          <w:sz w:val="24"/>
        </w:rPr>
        <w:t xml:space="preserve"> или </w:t>
      </w:r>
      <w:r w:rsidR="00AB4FDE">
        <w:rPr>
          <w:rFonts w:ascii="Arial" w:eastAsia="Arial" w:hAnsi="Arial" w:cs="Arial"/>
          <w:sz w:val="24"/>
        </w:rPr>
        <w:t>43,6 процентов от общей суммы расходов</w:t>
      </w:r>
    </w:p>
    <w:p w:rsidR="00AB4FDE" w:rsidRDefault="00AB4FDE" w:rsidP="00AB4FD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52662D">
        <w:rPr>
          <w:rFonts w:ascii="Arial" w:eastAsia="Arial" w:hAnsi="Arial" w:cs="Arial"/>
          <w:sz w:val="24"/>
        </w:rPr>
        <w:t xml:space="preserve"> По разделу</w:t>
      </w:r>
      <w:r w:rsidR="00847D25">
        <w:rPr>
          <w:rFonts w:ascii="Arial" w:eastAsia="Arial" w:hAnsi="Arial" w:cs="Arial"/>
          <w:sz w:val="24"/>
        </w:rPr>
        <w:t xml:space="preserve"> «</w:t>
      </w:r>
      <w:r w:rsidR="00427506">
        <w:rPr>
          <w:rFonts w:ascii="Arial" w:eastAsia="Arial" w:hAnsi="Arial" w:cs="Arial"/>
          <w:sz w:val="24"/>
        </w:rPr>
        <w:t>Культура</w:t>
      </w:r>
      <w:r w:rsidR="00847D25">
        <w:rPr>
          <w:rFonts w:ascii="Arial" w:eastAsia="Arial" w:hAnsi="Arial" w:cs="Arial"/>
          <w:sz w:val="24"/>
        </w:rPr>
        <w:t>»</w:t>
      </w:r>
      <w:r w:rsidR="00B744E8">
        <w:rPr>
          <w:rFonts w:ascii="Arial" w:eastAsia="Arial" w:hAnsi="Arial" w:cs="Arial"/>
          <w:sz w:val="24"/>
        </w:rPr>
        <w:t xml:space="preserve"> расходы составили  3</w:t>
      </w:r>
      <w:r w:rsidR="00906FE4">
        <w:rPr>
          <w:rFonts w:ascii="Arial" w:eastAsia="Arial" w:hAnsi="Arial" w:cs="Arial"/>
          <w:sz w:val="24"/>
        </w:rPr>
        <w:t>8,5</w:t>
      </w:r>
      <w:r w:rsidR="00427506">
        <w:rPr>
          <w:rFonts w:ascii="Arial" w:eastAsia="Arial" w:hAnsi="Arial" w:cs="Arial"/>
          <w:sz w:val="24"/>
        </w:rPr>
        <w:t xml:space="preserve"> </w:t>
      </w:r>
      <w:proofErr w:type="spellStart"/>
      <w:r w:rsidR="00427506">
        <w:rPr>
          <w:rFonts w:ascii="Arial" w:eastAsia="Arial" w:hAnsi="Arial" w:cs="Arial"/>
          <w:sz w:val="24"/>
        </w:rPr>
        <w:t>тыс</w:t>
      </w:r>
      <w:proofErr w:type="gramStart"/>
      <w:r w:rsidR="00427506">
        <w:rPr>
          <w:rFonts w:ascii="Arial" w:eastAsia="Arial" w:hAnsi="Arial" w:cs="Arial"/>
          <w:sz w:val="24"/>
        </w:rPr>
        <w:t>.р</w:t>
      </w:r>
      <w:proofErr w:type="gramEnd"/>
      <w:r w:rsidR="00427506">
        <w:rPr>
          <w:rFonts w:ascii="Arial" w:eastAsia="Arial" w:hAnsi="Arial" w:cs="Arial"/>
          <w:sz w:val="24"/>
        </w:rPr>
        <w:t>уб</w:t>
      </w:r>
      <w:proofErr w:type="spellEnd"/>
      <w:r w:rsidR="0042750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или 2,3 процентов от общей суммы расходов</w:t>
      </w:r>
    </w:p>
    <w:p w:rsidR="00221433" w:rsidRDefault="00AB4FDE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  <w:r w:rsidR="00162360">
        <w:rPr>
          <w:rFonts w:ascii="Arial" w:eastAsia="Arial" w:hAnsi="Arial" w:cs="Arial"/>
          <w:sz w:val="24"/>
        </w:rPr>
        <w:t>По разделу "Муниципальна</w:t>
      </w:r>
      <w:r w:rsidR="00D37165">
        <w:rPr>
          <w:rFonts w:ascii="Arial" w:eastAsia="Arial" w:hAnsi="Arial" w:cs="Arial"/>
          <w:sz w:val="24"/>
        </w:rPr>
        <w:t>я</w:t>
      </w:r>
      <w:r>
        <w:rPr>
          <w:rFonts w:ascii="Arial" w:eastAsia="Arial" w:hAnsi="Arial" w:cs="Arial"/>
          <w:sz w:val="24"/>
        </w:rPr>
        <w:t xml:space="preserve"> пенсия" расходы составили 46,4</w:t>
      </w:r>
      <w:r w:rsidR="00221433">
        <w:rPr>
          <w:rFonts w:ascii="Arial" w:eastAsia="Arial" w:hAnsi="Arial" w:cs="Arial"/>
          <w:sz w:val="24"/>
        </w:rPr>
        <w:t xml:space="preserve"> тыс</w:t>
      </w:r>
      <w:r w:rsidR="00427506">
        <w:rPr>
          <w:rFonts w:ascii="Arial" w:eastAsia="Arial" w:hAnsi="Arial" w:cs="Arial"/>
          <w:sz w:val="24"/>
        </w:rPr>
        <w:t>. рублей при годовом плане  83,</w:t>
      </w:r>
      <w:r w:rsidR="00162360">
        <w:rPr>
          <w:rFonts w:ascii="Arial" w:eastAsia="Arial" w:hAnsi="Arial" w:cs="Arial"/>
          <w:sz w:val="24"/>
        </w:rPr>
        <w:t>0</w:t>
      </w:r>
      <w:r w:rsidR="00221433">
        <w:rPr>
          <w:rFonts w:ascii="Arial" w:eastAsia="Arial" w:hAnsi="Arial" w:cs="Arial"/>
          <w:sz w:val="24"/>
        </w:rPr>
        <w:t xml:space="preserve"> тыс. ру</w:t>
      </w:r>
      <w:r w:rsidR="00D37165">
        <w:rPr>
          <w:rFonts w:ascii="Arial" w:eastAsia="Arial" w:hAnsi="Arial" w:cs="Arial"/>
          <w:sz w:val="24"/>
        </w:rPr>
        <w:t>б</w:t>
      </w:r>
      <w:r w:rsidR="0052662D">
        <w:rPr>
          <w:rFonts w:ascii="Arial" w:eastAsia="Arial" w:hAnsi="Arial" w:cs="Arial"/>
          <w:sz w:val="24"/>
        </w:rPr>
        <w:t xml:space="preserve">лей или процент исполнения  </w:t>
      </w:r>
      <w:r>
        <w:rPr>
          <w:rFonts w:ascii="Arial" w:eastAsia="Arial" w:hAnsi="Arial" w:cs="Arial"/>
          <w:sz w:val="24"/>
        </w:rPr>
        <w:t>55,9</w:t>
      </w:r>
      <w:r w:rsidR="0052662D">
        <w:rPr>
          <w:rFonts w:ascii="Arial" w:eastAsia="Arial" w:hAnsi="Arial" w:cs="Arial"/>
          <w:sz w:val="24"/>
        </w:rPr>
        <w:t xml:space="preserve">  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Расходование средс</w:t>
      </w:r>
      <w:r w:rsidR="00162360">
        <w:rPr>
          <w:rFonts w:ascii="Arial" w:eastAsia="Arial" w:hAnsi="Arial" w:cs="Arial"/>
          <w:sz w:val="24"/>
        </w:rPr>
        <w:t>тв</w:t>
      </w:r>
      <w:r w:rsidR="00B744E8">
        <w:rPr>
          <w:rFonts w:ascii="Arial" w:eastAsia="Arial" w:hAnsi="Arial" w:cs="Arial"/>
          <w:sz w:val="24"/>
        </w:rPr>
        <w:t xml:space="preserve"> р</w:t>
      </w:r>
      <w:r w:rsidR="00AB4FDE">
        <w:rPr>
          <w:rFonts w:ascii="Arial" w:eastAsia="Arial" w:hAnsi="Arial" w:cs="Arial"/>
          <w:sz w:val="24"/>
        </w:rPr>
        <w:t>езервного фонда за 1 полугодие</w:t>
      </w:r>
      <w:r w:rsidR="00427506">
        <w:rPr>
          <w:rFonts w:ascii="Arial" w:eastAsia="Arial" w:hAnsi="Arial" w:cs="Arial"/>
          <w:sz w:val="24"/>
        </w:rPr>
        <w:t xml:space="preserve"> 2023</w:t>
      </w:r>
      <w:r>
        <w:rPr>
          <w:rFonts w:ascii="Arial" w:eastAsia="Arial" w:hAnsi="Arial" w:cs="Arial"/>
          <w:sz w:val="24"/>
        </w:rPr>
        <w:t xml:space="preserve"> года не осуществлялось.</w:t>
      </w:r>
    </w:p>
    <w:p w:rsidR="00221433" w:rsidRDefault="00221433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Бюджет</w:t>
      </w:r>
      <w:r w:rsidR="00162360">
        <w:rPr>
          <w:rFonts w:ascii="Arial" w:eastAsia="Arial" w:hAnsi="Arial" w:cs="Arial"/>
          <w:sz w:val="24"/>
        </w:rPr>
        <w:t xml:space="preserve"> се</w:t>
      </w:r>
      <w:r w:rsidR="00B744E8">
        <w:rPr>
          <w:rFonts w:ascii="Arial" w:eastAsia="Arial" w:hAnsi="Arial" w:cs="Arial"/>
          <w:sz w:val="24"/>
        </w:rPr>
        <w:t>льс</w:t>
      </w:r>
      <w:r w:rsidR="00AB4FDE">
        <w:rPr>
          <w:rFonts w:ascii="Arial" w:eastAsia="Arial" w:hAnsi="Arial" w:cs="Arial"/>
          <w:sz w:val="24"/>
        </w:rPr>
        <w:t>кого поселения за 1 полугодие</w:t>
      </w:r>
      <w:r w:rsidR="005D7960">
        <w:rPr>
          <w:rFonts w:ascii="Arial" w:eastAsia="Arial" w:hAnsi="Arial" w:cs="Arial"/>
          <w:sz w:val="24"/>
        </w:rPr>
        <w:t xml:space="preserve"> 2023 года исполнен с дефицитом (превышением расходов над до</w:t>
      </w:r>
      <w:r w:rsidR="00AB4FDE">
        <w:rPr>
          <w:rFonts w:ascii="Arial" w:eastAsia="Arial" w:hAnsi="Arial" w:cs="Arial"/>
          <w:sz w:val="24"/>
        </w:rPr>
        <w:t>ходами) в размере  913,5</w:t>
      </w:r>
      <w:r>
        <w:rPr>
          <w:rFonts w:ascii="Arial" w:eastAsia="Arial" w:hAnsi="Arial" w:cs="Arial"/>
          <w:sz w:val="24"/>
        </w:rPr>
        <w:t xml:space="preserve"> тыс. рублей</w:t>
      </w:r>
    </w:p>
    <w:p w:rsidR="00221433" w:rsidRDefault="005D7960" w:rsidP="0022143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221433">
        <w:rPr>
          <w:rFonts w:ascii="Arial" w:eastAsia="Arial" w:hAnsi="Arial" w:cs="Arial"/>
          <w:sz w:val="24"/>
        </w:rPr>
        <w:t xml:space="preserve"> Гарантии и поручительства за счет средст</w:t>
      </w:r>
      <w:r w:rsidR="00162360">
        <w:rPr>
          <w:rFonts w:ascii="Arial" w:eastAsia="Arial" w:hAnsi="Arial" w:cs="Arial"/>
          <w:sz w:val="24"/>
        </w:rPr>
        <w:t xml:space="preserve">в </w:t>
      </w:r>
      <w:r w:rsidR="00AB4FDE">
        <w:rPr>
          <w:rFonts w:ascii="Arial" w:eastAsia="Arial" w:hAnsi="Arial" w:cs="Arial"/>
          <w:sz w:val="24"/>
        </w:rPr>
        <w:t>сельского бюджета за 1 полугодие</w:t>
      </w:r>
      <w:r>
        <w:rPr>
          <w:rFonts w:ascii="Arial" w:eastAsia="Arial" w:hAnsi="Arial" w:cs="Arial"/>
          <w:sz w:val="24"/>
        </w:rPr>
        <w:t xml:space="preserve"> 2023</w:t>
      </w:r>
      <w:r w:rsidR="00221433">
        <w:rPr>
          <w:rFonts w:ascii="Arial" w:eastAsia="Arial" w:hAnsi="Arial" w:cs="Arial"/>
          <w:sz w:val="24"/>
        </w:rPr>
        <w:t xml:space="preserve"> года не предоставлялись, заимствования не производились, бюджетные кредиты не выделялись.</w:t>
      </w: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221433" w:rsidRDefault="00221433" w:rsidP="00221433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5D7960" w:rsidRDefault="005D7960" w:rsidP="000312B3">
      <w:pPr>
        <w:rPr>
          <w:rFonts w:ascii="Arial" w:eastAsia="Arial" w:hAnsi="Arial" w:cs="Arial"/>
          <w:sz w:val="24"/>
        </w:rPr>
      </w:pPr>
    </w:p>
    <w:p w:rsidR="00E31BCB" w:rsidRDefault="00E31BCB" w:rsidP="000312B3">
      <w:pPr>
        <w:rPr>
          <w:rFonts w:ascii="Arial" w:eastAsia="Arial" w:hAnsi="Arial" w:cs="Arial"/>
          <w:sz w:val="24"/>
        </w:rPr>
      </w:pPr>
    </w:p>
    <w:p w:rsidR="000312B3" w:rsidRDefault="005D7960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 xml:space="preserve">                                                                                                        </w:t>
      </w:r>
      <w:r w:rsidR="000312B3">
        <w:rPr>
          <w:rFonts w:eastAsia="Arial"/>
        </w:rPr>
        <w:t>Приложение №1</w:t>
      </w:r>
    </w:p>
    <w:p w:rsidR="000312B3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</w:t>
      </w:r>
      <w:r w:rsidR="00561C21">
        <w:rPr>
          <w:rFonts w:eastAsia="Arial"/>
        </w:rPr>
        <w:t xml:space="preserve">                                                             </w:t>
      </w:r>
      <w:r>
        <w:rPr>
          <w:rFonts w:eastAsia="Arial"/>
        </w:rPr>
        <w:t xml:space="preserve"> </w:t>
      </w:r>
      <w:r w:rsidR="00561C21">
        <w:rPr>
          <w:rFonts w:eastAsia="Arial"/>
        </w:rPr>
        <w:t>сельского Совета народных депутатов</w:t>
      </w:r>
      <w:r>
        <w:rPr>
          <w:rFonts w:eastAsia="Arial"/>
        </w:rPr>
        <w:t xml:space="preserve">                                                       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 </w:t>
      </w:r>
      <w:r w:rsidR="003512AC">
        <w:rPr>
          <w:rFonts w:eastAsia="Arial"/>
        </w:rPr>
        <w:t xml:space="preserve"> </w:t>
      </w:r>
      <w:r w:rsidR="00E31BCB">
        <w:rPr>
          <w:rFonts w:eastAsia="Arial"/>
        </w:rPr>
        <w:t>29.09.</w:t>
      </w:r>
      <w:r w:rsidR="00B744E8">
        <w:rPr>
          <w:rFonts w:eastAsia="Arial"/>
        </w:rPr>
        <w:t>2</w:t>
      </w:r>
      <w:r w:rsidR="005D7960">
        <w:rPr>
          <w:rFonts w:eastAsia="Arial"/>
        </w:rPr>
        <w:t>023</w:t>
      </w:r>
      <w:r>
        <w:rPr>
          <w:rFonts w:eastAsia="Arial"/>
        </w:rPr>
        <w:t xml:space="preserve">   №</w:t>
      </w:r>
      <w:r w:rsidR="00FF1C7D">
        <w:rPr>
          <w:rFonts w:eastAsia="Arial"/>
        </w:rPr>
        <w:t>89</w:t>
      </w:r>
    </w:p>
    <w:p w:rsidR="001A3D24" w:rsidRPr="001A3D24" w:rsidRDefault="001A3D24" w:rsidP="001A3D2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Источники финансирования </w:t>
      </w:r>
      <w:proofErr w:type="spellStart"/>
      <w:r>
        <w:rPr>
          <w:rFonts w:ascii="Arial" w:eastAsia="Arial" w:hAnsi="Arial" w:cs="Arial"/>
          <w:b/>
          <w:sz w:val="24"/>
        </w:rPr>
        <w:t>профицита</w:t>
      </w:r>
      <w:proofErr w:type="spellEnd"/>
      <w:r>
        <w:rPr>
          <w:rFonts w:ascii="Arial" w:eastAsia="Arial" w:hAnsi="Arial" w:cs="Arial"/>
          <w:b/>
          <w:sz w:val="24"/>
        </w:rPr>
        <w:t xml:space="preserve"> бюджета Воронецкого </w:t>
      </w:r>
      <w:r w:rsidR="003512AC">
        <w:rPr>
          <w:rFonts w:ascii="Arial" w:eastAsia="Arial" w:hAnsi="Arial" w:cs="Arial"/>
          <w:b/>
          <w:sz w:val="24"/>
        </w:rPr>
        <w:t>се</w:t>
      </w:r>
      <w:r w:rsidR="00D37165">
        <w:rPr>
          <w:rFonts w:ascii="Arial" w:eastAsia="Arial" w:hAnsi="Arial" w:cs="Arial"/>
          <w:b/>
          <w:sz w:val="24"/>
        </w:rPr>
        <w:t>льского по</w:t>
      </w:r>
      <w:r w:rsidR="00906FE4">
        <w:rPr>
          <w:rFonts w:ascii="Arial" w:eastAsia="Arial" w:hAnsi="Arial" w:cs="Arial"/>
          <w:b/>
          <w:sz w:val="24"/>
        </w:rPr>
        <w:t>селения за  1 полугодие</w:t>
      </w:r>
      <w:r w:rsidR="005D7960">
        <w:rPr>
          <w:rFonts w:ascii="Arial" w:eastAsia="Arial" w:hAnsi="Arial" w:cs="Arial"/>
          <w:b/>
          <w:sz w:val="24"/>
        </w:rPr>
        <w:t xml:space="preserve">  2023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1A3D24" w:rsidRDefault="001A3D24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</w:t>
      </w:r>
      <w:proofErr w:type="spellStart"/>
      <w:r>
        <w:rPr>
          <w:rFonts w:ascii="Arial" w:eastAsia="Arial" w:hAnsi="Arial" w:cs="Arial"/>
          <w:sz w:val="24"/>
        </w:rPr>
        <w:t>тыс</w:t>
      </w:r>
      <w:proofErr w:type="gramStart"/>
      <w:r>
        <w:rPr>
          <w:rFonts w:ascii="Arial" w:eastAsia="Arial" w:hAnsi="Arial" w:cs="Arial"/>
          <w:sz w:val="24"/>
        </w:rPr>
        <w:t>.р</w:t>
      </w:r>
      <w:proofErr w:type="gramEnd"/>
      <w:r>
        <w:rPr>
          <w:rFonts w:ascii="Arial" w:eastAsia="Arial" w:hAnsi="Arial" w:cs="Arial"/>
          <w:sz w:val="24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Tr="00E31BCB">
        <w:trPr>
          <w:trHeight w:val="98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Код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1A3D24" w:rsidP="00E31BC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5D7960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Утвержденный план 2023</w:t>
            </w:r>
            <w:r w:rsidR="001A3D24" w:rsidRPr="00E31BCB">
              <w:rPr>
                <w:rFonts w:ascii="Arial" w:eastAsia="Arial" w:hAnsi="Arial" w:cs="Arial"/>
                <w:b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E31BCB" w:rsidRDefault="001A3D24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Отчет</w:t>
            </w:r>
          </w:p>
        </w:tc>
      </w:tr>
      <w:tr w:rsidR="001A3D24" w:rsidTr="00E31BCB">
        <w:trPr>
          <w:trHeight w:val="933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E31BCB">
              <w:rPr>
                <w:rFonts w:ascii="Calibri" w:eastAsia="Calibri" w:hAnsi="Calibri" w:cs="Calibri"/>
              </w:rPr>
              <w:t>981,0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913,5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E31BCB">
              <w:rPr>
                <w:rFonts w:ascii="Calibri" w:eastAsia="Calibri" w:hAnsi="Calibri" w:cs="Calibri"/>
              </w:rPr>
              <w:t>981,0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913,5</w:t>
            </w:r>
          </w:p>
        </w:tc>
      </w:tr>
      <w:tr w:rsidR="001A3D24" w:rsidTr="00E31BCB">
        <w:trPr>
          <w:trHeight w:val="931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-</w:t>
            </w:r>
            <w:r w:rsidR="005D7960" w:rsidRPr="00E31BCB">
              <w:rPr>
                <w:rFonts w:ascii="Arial" w:eastAsia="Arial" w:hAnsi="Arial" w:cs="Arial"/>
              </w:rPr>
              <w:t>19</w:t>
            </w:r>
            <w:r w:rsidR="00906FE4" w:rsidRPr="00E31BCB">
              <w:rPr>
                <w:rFonts w:ascii="Arial" w:eastAsia="Arial" w:hAnsi="Arial" w:cs="Arial"/>
              </w:rPr>
              <w:t>36,5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--</w:t>
            </w:r>
            <w:r w:rsidR="00906FE4" w:rsidRPr="00E31BCB">
              <w:t>737,5</w:t>
            </w:r>
          </w:p>
        </w:tc>
      </w:tr>
      <w:tr w:rsidR="001A3D24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001 05 02 00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-</w:t>
            </w:r>
            <w:r w:rsidR="00906FE4" w:rsidRPr="00E31BCB">
              <w:rPr>
                <w:rFonts w:ascii="Arial" w:eastAsia="Arial" w:hAnsi="Arial" w:cs="Arial"/>
              </w:rPr>
              <w:t>1936</w:t>
            </w:r>
            <w:r w:rsidR="005D7960" w:rsidRPr="00E31BCB">
              <w:rPr>
                <w:rFonts w:ascii="Arial" w:eastAsia="Arial" w:hAnsi="Arial" w:cs="Arial"/>
              </w:rPr>
              <w:t>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-</w:t>
            </w:r>
            <w:r w:rsidR="00906FE4" w:rsidRPr="00E31BCB">
              <w:t>737,5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-</w:t>
            </w:r>
            <w:r w:rsidR="00906FE4" w:rsidRPr="00E31BCB">
              <w:rPr>
                <w:rFonts w:ascii="Arial" w:eastAsia="Arial" w:hAnsi="Arial" w:cs="Arial"/>
              </w:rPr>
              <w:t>1936</w:t>
            </w:r>
            <w:r w:rsidR="005D7960" w:rsidRPr="00E31BCB">
              <w:rPr>
                <w:rFonts w:ascii="Arial" w:eastAsia="Arial" w:hAnsi="Arial" w:cs="Arial"/>
              </w:rPr>
              <w:t>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-</w:t>
            </w:r>
            <w:r w:rsidR="00906FE4" w:rsidRPr="00E31BCB">
              <w:t>737,5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001 05 00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E31BCB">
              <w:rPr>
                <w:rFonts w:ascii="Arial" w:eastAsia="Arial" w:hAnsi="Arial" w:cs="Arial"/>
              </w:rPr>
              <w:t>00</w:t>
            </w:r>
            <w:proofErr w:type="spellEnd"/>
            <w:r w:rsidRPr="00E31BCB">
              <w:rPr>
                <w:rFonts w:ascii="Arial" w:eastAsia="Arial" w:hAnsi="Arial" w:cs="Arial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2917,5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1651,0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 w:rsidP="00906FE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 xml:space="preserve">           2917</w:t>
            </w:r>
            <w:r w:rsidR="005D7960" w:rsidRPr="00E31BCB">
              <w:rPr>
                <w:rFonts w:ascii="Arial" w:eastAsia="Arial" w:hAnsi="Arial" w:cs="Arial"/>
              </w:rPr>
              <w:t>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>1651,0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E31BCB" w:rsidP="00E31BCB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  <w:r w:rsidR="00906FE4" w:rsidRPr="00E31BCB">
              <w:rPr>
                <w:rFonts w:ascii="Arial" w:eastAsia="Arial" w:hAnsi="Arial" w:cs="Arial"/>
              </w:rPr>
              <w:t>2917</w:t>
            </w:r>
            <w:r w:rsidR="005D7960" w:rsidRPr="00E31BCB">
              <w:rPr>
                <w:rFonts w:ascii="Arial" w:eastAsia="Arial" w:hAnsi="Arial" w:cs="Arial"/>
              </w:rPr>
              <w:t>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E31BCB" w:rsidP="00D3716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             </w:t>
            </w:r>
            <w:r w:rsidR="00906FE4" w:rsidRPr="00E31BCB">
              <w:t>1651,0</w:t>
            </w:r>
          </w:p>
        </w:tc>
      </w:tr>
      <w:tr w:rsidR="001A3D24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906F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rPr>
                <w:rFonts w:ascii="Arial" w:eastAsia="Arial" w:hAnsi="Arial" w:cs="Arial"/>
              </w:rPr>
              <w:t>2917</w:t>
            </w:r>
            <w:r w:rsidR="005D7960" w:rsidRPr="00E31BCB">
              <w:rPr>
                <w:rFonts w:ascii="Arial" w:eastAsia="Arial" w:hAnsi="Arial" w:cs="Arial"/>
              </w:rPr>
              <w:t>,5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E31BCB" w:rsidRDefault="00B744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1BCB">
              <w:t xml:space="preserve"> </w:t>
            </w:r>
            <w:r w:rsidR="00906FE4" w:rsidRPr="00E31BCB">
              <w:t>1651,0</w:t>
            </w:r>
          </w:p>
        </w:tc>
      </w:tr>
    </w:tbl>
    <w:p w:rsidR="001A3D24" w:rsidRDefault="001A3D24" w:rsidP="00E31BCB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</w:t>
      </w:r>
      <w:r w:rsidR="00E31BCB">
        <w:rPr>
          <w:rFonts w:ascii="Arial" w:eastAsia="Arial" w:hAnsi="Arial" w:cs="Arial"/>
          <w:sz w:val="24"/>
        </w:rPr>
        <w:t xml:space="preserve">                               </w:t>
      </w: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p w:rsidR="000312B3" w:rsidRDefault="001A3D24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ab/>
      </w:r>
      <w:r w:rsidR="000312B3">
        <w:rPr>
          <w:rFonts w:eastAsia="Arial"/>
        </w:rPr>
        <w:t xml:space="preserve">                                                                                   </w:t>
      </w:r>
      <w:r w:rsidR="005D7960">
        <w:rPr>
          <w:rFonts w:eastAsia="Arial"/>
        </w:rPr>
        <w:t xml:space="preserve">        </w:t>
      </w:r>
      <w:r w:rsidR="00B744E8">
        <w:rPr>
          <w:rFonts w:eastAsia="Arial"/>
        </w:rPr>
        <w:t xml:space="preserve"> </w:t>
      </w:r>
      <w:r w:rsidR="000312B3">
        <w:rPr>
          <w:rFonts w:eastAsia="Arial"/>
        </w:rPr>
        <w:t xml:space="preserve">  Приложение №2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E31BCB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</w:t>
      </w:r>
      <w:r w:rsidR="003512AC">
        <w:rPr>
          <w:rFonts w:eastAsia="Arial"/>
        </w:rPr>
        <w:t xml:space="preserve">                             от  </w:t>
      </w:r>
      <w:r w:rsidR="00E31BCB">
        <w:rPr>
          <w:rFonts w:eastAsia="Arial"/>
        </w:rPr>
        <w:t>29.09.</w:t>
      </w:r>
      <w:r w:rsidR="005D7960">
        <w:rPr>
          <w:rFonts w:eastAsia="Arial"/>
        </w:rPr>
        <w:t xml:space="preserve"> 2023</w:t>
      </w:r>
      <w:r>
        <w:rPr>
          <w:rFonts w:eastAsia="Arial"/>
        </w:rPr>
        <w:t xml:space="preserve">   №</w:t>
      </w:r>
      <w:r w:rsidR="003512AC">
        <w:rPr>
          <w:rFonts w:eastAsia="Arial"/>
        </w:rPr>
        <w:t xml:space="preserve"> </w:t>
      </w:r>
      <w:r w:rsidR="00FF1C7D">
        <w:rPr>
          <w:rFonts w:eastAsia="Arial"/>
        </w:rPr>
        <w:t>89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сельского поселения </w:t>
            </w:r>
          </w:p>
          <w:p w:rsidR="001A3D24" w:rsidRDefault="002625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за 1 полугодие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</w:t>
            </w:r>
            <w:r w:rsidR="00262589">
              <w:rPr>
                <w:rFonts w:ascii="Arial" w:eastAsia="Arial" w:hAnsi="Arial" w:cs="Arial"/>
                <w:b/>
                <w:color w:val="000000"/>
                <w:sz w:val="24"/>
              </w:rPr>
              <w:t>но за 1 полугодие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62589" w:rsidP="000B261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="005D7960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93,2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625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213,3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21E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262589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1A3D24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D79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625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21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62589">
              <w:rPr>
                <w:rFonts w:ascii="Times New Roman" w:eastAsia="Times New Roman" w:hAnsi="Times New Roman" w:cs="Times New Roman"/>
              </w:rPr>
              <w:t>53,6</w:t>
            </w:r>
          </w:p>
        </w:tc>
      </w:tr>
      <w:tr w:rsidR="00262589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53,6</w:t>
            </w:r>
          </w:p>
        </w:tc>
      </w:tr>
      <w:tr w:rsidR="00262589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</w:tr>
      <w:tr w:rsidR="00262589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130,2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69,8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53,6</w:t>
            </w:r>
          </w:p>
        </w:tc>
      </w:tr>
      <w:tr w:rsidR="00262589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 w:rsidP="000B2619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jc w:val="center"/>
            </w:pPr>
          </w:p>
        </w:tc>
      </w:tr>
      <w:tr w:rsidR="00262589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color w:val="000000"/>
                <w:sz w:val="24"/>
              </w:rPr>
              <w:t>182 1 01 02030 01 0000 110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</w:pPr>
          </w:p>
        </w:tc>
      </w:tr>
      <w:tr w:rsidR="00262589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DD17B6">
              <w:rPr>
                <w:rFonts w:ascii="Arial" w:eastAsia="Arial" w:hAnsi="Arial" w:cs="Arial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705,0</w:t>
            </w:r>
          </w:p>
        </w:tc>
      </w:tr>
      <w:tr w:rsidR="00262589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90762" w:rsidRDefault="00262589" w:rsidP="004F3041">
            <w:pPr>
              <w:spacing w:line="276" w:lineRule="auto"/>
            </w:pPr>
            <w:r w:rsidRPr="00D90762"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 w:rsidP="00E052B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705,0</w:t>
            </w:r>
          </w:p>
        </w:tc>
      </w:tr>
      <w:tr w:rsidR="00262589" w:rsidTr="00DD17B6">
        <w:trPr>
          <w:trHeight w:val="35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182 1 05 03010 01 0000 110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90762" w:rsidRDefault="00262589" w:rsidP="004F3041">
            <w:pPr>
              <w:spacing w:line="276" w:lineRule="auto"/>
            </w:pPr>
            <w:r w:rsidRPr="00D90762"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 w:rsidP="00E052B7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Pr="00DD17B6" w:rsidRDefault="00262589" w:rsidP="00E052B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705,0</w:t>
            </w:r>
          </w:p>
        </w:tc>
      </w:tr>
      <w:tr w:rsidR="00262589" w:rsidTr="00431515">
        <w:trPr>
          <w:trHeight w:val="132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</w:tr>
      <w:tr w:rsidR="00262589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</w:tr>
      <w:tr w:rsidR="00262589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</w:pPr>
          </w:p>
        </w:tc>
      </w:tr>
      <w:tr w:rsidR="00262589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 w:rsidP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105,3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23,5</w:t>
            </w:r>
          </w:p>
        </w:tc>
      </w:tr>
      <w:tr w:rsidR="00262589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262589" w:rsidP="00A067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62589" w:rsidRDefault="006C56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6C56C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 w:rsidP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1,3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</w:tr>
      <w:tr w:rsidR="006C56C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429,0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24,2</w:t>
            </w:r>
          </w:p>
        </w:tc>
      </w:tr>
      <w:tr w:rsidR="006C56CC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219,0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 w:rsidP="00D9076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48,0</w:t>
            </w:r>
          </w:p>
        </w:tc>
      </w:tr>
      <w:tr w:rsidR="006C56CC" w:rsidTr="005C1A6D">
        <w:trPr>
          <w:trHeight w:val="186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-1,1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56CC" w:rsidRDefault="006C56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052B7" w:rsidTr="00E052B7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000 1 17  00000 00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jc w:val="center"/>
            </w:pPr>
            <w:r>
              <w:t>100,0</w:t>
            </w:r>
          </w:p>
        </w:tc>
      </w:tr>
      <w:tr w:rsidR="00E052B7" w:rsidTr="00E052B7">
        <w:trPr>
          <w:trHeight w:val="956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000 1 17  05050 10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0000 180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 w:rsidP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10,0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 w:rsidP="00E052B7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 w:rsidP="00E052B7">
            <w:pPr>
              <w:spacing w:line="276" w:lineRule="auto"/>
              <w:jc w:val="center"/>
            </w:pPr>
            <w:r>
              <w:t>100,0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052B7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1343,3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39,0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1343,3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524,2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39,0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355,6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58,3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355,6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58,3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610,3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355,6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58,3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000 2 02 35000 00 0000 150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791B0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53,5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3253A">
              <w:rPr>
                <w:rFonts w:ascii="Arial" w:eastAsia="Arial" w:hAnsi="Arial" w:cs="Arial"/>
                <w:b/>
                <w:color w:val="000000"/>
                <w:sz w:val="24"/>
              </w:rPr>
              <w:t>000 2 02 40000 00 0000 150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826D98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115,1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826D9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18,4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115,1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18,4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 w:rsidP="004F30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625,9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115,1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Pr="0073253A" w:rsidRDefault="00E052B7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18,4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52B7" w:rsidRDefault="00E052B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 w:rsidP="0056778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1936,5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737,5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38,1</w:t>
            </w:r>
          </w:p>
        </w:tc>
      </w:tr>
      <w:tr w:rsidR="00E052B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52B7" w:rsidRDefault="00E052B7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052B7" w:rsidRDefault="00E052B7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52B7" w:rsidRDefault="00E052B7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52B7" w:rsidRDefault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52B7" w:rsidRDefault="00E052B7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1A3D24" w:rsidRDefault="001A3D24" w:rsidP="001A3D24">
      <w:pPr>
        <w:rPr>
          <w:rFonts w:ascii="Arial" w:eastAsia="Arial" w:hAnsi="Arial" w:cs="Arial"/>
          <w:sz w:val="24"/>
        </w:rPr>
      </w:pPr>
    </w:p>
    <w:p w:rsidR="001A3D24" w:rsidRDefault="001A3D24" w:rsidP="001A3D24">
      <w:pPr>
        <w:rPr>
          <w:rFonts w:ascii="Arial" w:eastAsia="Arial" w:hAnsi="Arial" w:cs="Arial"/>
          <w:sz w:val="24"/>
          <w:szCs w:val="20"/>
        </w:rPr>
      </w:pPr>
    </w:p>
    <w:p w:rsidR="00E31BCB" w:rsidRPr="00FF1C7D" w:rsidRDefault="00B02BF0" w:rsidP="00FF1C7D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</w:t>
      </w:r>
    </w:p>
    <w:p w:rsidR="000312B3" w:rsidRDefault="00B02BF0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</w:t>
      </w:r>
      <w:r w:rsidR="000312B3">
        <w:rPr>
          <w:rFonts w:eastAsia="Arial"/>
        </w:rPr>
        <w:t xml:space="preserve"> Приложение № 3                                                                                    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К Решению Воронецкого                                                                                                                                                 </w:t>
      </w:r>
    </w:p>
    <w:p w:rsidR="000312B3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сельского Совета народных депутатов                                                   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</w:t>
      </w:r>
      <w:r w:rsidR="00561C21">
        <w:rPr>
          <w:rFonts w:eastAsia="Arial"/>
        </w:rPr>
        <w:t xml:space="preserve">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</w:t>
      </w:r>
      <w:r w:rsidR="00561C21">
        <w:rPr>
          <w:rFonts w:eastAsia="Arial"/>
        </w:rPr>
        <w:t xml:space="preserve">                                                   </w:t>
      </w:r>
      <w:r>
        <w:rPr>
          <w:rFonts w:eastAsia="Arial"/>
        </w:rPr>
        <w:t xml:space="preserve"> от  </w:t>
      </w:r>
      <w:r w:rsidR="00E31BCB">
        <w:rPr>
          <w:rFonts w:eastAsia="Arial"/>
        </w:rPr>
        <w:t>29.09.</w:t>
      </w:r>
      <w:r w:rsidR="00B02BF0">
        <w:rPr>
          <w:rFonts w:eastAsia="Arial"/>
        </w:rPr>
        <w:t>2023</w:t>
      </w:r>
      <w:r>
        <w:rPr>
          <w:rFonts w:eastAsia="Arial"/>
        </w:rPr>
        <w:t xml:space="preserve">   №</w:t>
      </w:r>
      <w:r w:rsidR="00FF1C7D">
        <w:rPr>
          <w:rFonts w:eastAsia="Arial"/>
        </w:rPr>
        <w:t>89</w:t>
      </w:r>
    </w:p>
    <w:p w:rsidR="001A3D24" w:rsidRDefault="001A3D24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Default="00E052B7" w:rsidP="001A3D24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за  1 полугодие</w:t>
      </w:r>
      <w:r w:rsidR="00B02BF0">
        <w:rPr>
          <w:rFonts w:ascii="Arial" w:eastAsia="Arial" w:hAnsi="Arial" w:cs="Arial"/>
          <w:b/>
          <w:sz w:val="24"/>
        </w:rPr>
        <w:t xml:space="preserve">  2023</w:t>
      </w:r>
      <w:r w:rsidR="001A3D24">
        <w:rPr>
          <w:rFonts w:ascii="Arial" w:eastAsia="Arial" w:hAnsi="Arial" w:cs="Arial"/>
          <w:b/>
          <w:sz w:val="24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052B7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Исполнено за 1 полугодие</w:t>
            </w:r>
            <w:r w:rsidR="00B02BF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</w:t>
            </w:r>
          </w:p>
        </w:tc>
      </w:tr>
      <w:tr w:rsidR="001A3D24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тыс</w:t>
            </w:r>
            <w:proofErr w:type="spellEnd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977,8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E052B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0144BF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70,6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Функционирование высшего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475,5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052B7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83D16" w:rsidP="00E052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E052B7">
              <w:rPr>
                <w:rFonts w:ascii="Times New Roman" w:eastAsia="Times New Roman" w:hAnsi="Times New Roman" w:cs="Times New Roman"/>
              </w:rPr>
              <w:t>335,7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7272F3" w:rsidP="00447F8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  <w:r w:rsidR="00447F8A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0144BF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2,0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107,1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47F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40,5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47F8A" w:rsidP="002E4BD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37,8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107,1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 w:rsidP="002E4BDB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37,8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F2FE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1025</w:t>
            </w:r>
            <w:r w:rsidR="004F2FEA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720,5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70,3</w:t>
            </w:r>
          </w:p>
        </w:tc>
      </w:tr>
      <w:tr w:rsidR="001A3D24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0144BF">
              <w:rPr>
                <w:rFonts w:ascii="Arial" w:eastAsia="Arial" w:hAnsi="Arial" w:cs="Arial"/>
                <w:color w:val="000000"/>
                <w:sz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1A3D24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0144BF" w:rsidP="004F2F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44BF">
              <w:rPr>
                <w:b/>
              </w:rPr>
              <w:t xml:space="preserve">               </w:t>
            </w:r>
            <w:r w:rsidR="00447F8A">
              <w:rPr>
                <w:b/>
              </w:rPr>
              <w:t>15</w:t>
            </w:r>
            <w:r w:rsidR="004F2FEA">
              <w:rPr>
                <w:b/>
              </w:rPr>
              <w:t>0,7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47F8A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38,5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10385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25,5</w:t>
            </w:r>
          </w:p>
        </w:tc>
      </w:tr>
      <w:tr w:rsidR="001A3D24" w:rsidTr="004F2FEA">
        <w:trPr>
          <w:trHeight w:val="767"/>
        </w:trPr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t>10</w:t>
            </w:r>
            <w:r w:rsidR="004F2FEA">
              <w:t>2,1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 w:rsidP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  <w:r w:rsidR="001F11C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0385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25,5</w:t>
            </w:r>
          </w:p>
        </w:tc>
      </w:tr>
      <w:tr w:rsidR="004F2FEA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4F2FEA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Другие </w:t>
            </w:r>
            <w:r w:rsidR="009F6D0B">
              <w:rPr>
                <w:rFonts w:ascii="Arial" w:eastAsia="Arial" w:hAnsi="Arial" w:cs="Arial"/>
                <w:color w:val="000000"/>
                <w:sz w:val="24"/>
              </w:rPr>
              <w:t xml:space="preserve">вопросы в области </w:t>
            </w:r>
            <w:proofErr w:type="spellStart"/>
            <w:r w:rsidR="009F6D0B">
              <w:rPr>
                <w:rFonts w:ascii="Arial" w:eastAsia="Arial" w:hAnsi="Arial" w:cs="Arial"/>
                <w:color w:val="000000"/>
                <w:sz w:val="24"/>
              </w:rPr>
              <w:t>культуры</w:t>
            </w:r>
            <w:proofErr w:type="gramStart"/>
            <w:r w:rsidR="009F6D0B">
              <w:rPr>
                <w:rFonts w:ascii="Arial" w:eastAsia="Arial" w:hAnsi="Arial" w:cs="Arial"/>
                <w:color w:val="000000"/>
                <w:sz w:val="24"/>
              </w:rPr>
              <w:t>,к</w:t>
            </w:r>
            <w:proofErr w:type="gramEnd"/>
            <w:r w:rsidR="009F6D0B">
              <w:rPr>
                <w:rFonts w:ascii="Arial" w:eastAsia="Arial" w:hAnsi="Arial" w:cs="Arial"/>
                <w:color w:val="000000"/>
                <w:sz w:val="24"/>
              </w:rPr>
              <w:t>инематографии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9F6D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9F6D0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0D3B5A">
            <w:pPr>
              <w:spacing w:line="276" w:lineRule="auto"/>
              <w:jc w:val="right"/>
            </w:pPr>
            <w:r>
              <w:t>48,6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6D55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F2FEA" w:rsidRDefault="006D55B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144BF" w:rsidRDefault="00103851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 w:rsidP="000F3E0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EB16FE" w:rsidP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103851">
              <w:rPr>
                <w:rFonts w:ascii="Times New Roman" w:eastAsia="Times New Roman" w:hAnsi="Times New Roman" w:cs="Times New Roman"/>
              </w:rPr>
              <w:t>55,9</w:t>
            </w:r>
          </w:p>
        </w:tc>
      </w:tr>
      <w:tr w:rsidR="001A3D24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2917</w:t>
            </w:r>
            <w:r w:rsidR="00EB16FE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447F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1651,0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03851" w:rsidP="007272F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56,6</w:t>
            </w:r>
          </w:p>
        </w:tc>
      </w:tr>
    </w:tbl>
    <w:p w:rsidR="00103851" w:rsidRDefault="001A3D24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F6D0B">
        <w:rPr>
          <w:rFonts w:ascii="Arial" w:eastAsia="Arial" w:hAnsi="Arial" w:cs="Arial"/>
          <w:sz w:val="24"/>
        </w:rPr>
        <w:t xml:space="preserve">                            </w:t>
      </w:r>
      <w:r w:rsidR="00103851">
        <w:rPr>
          <w:rFonts w:ascii="Arial" w:eastAsia="Arial" w:hAnsi="Arial" w:cs="Arial"/>
          <w:sz w:val="24"/>
        </w:rPr>
        <w:t xml:space="preserve">      </w:t>
      </w:r>
    </w:p>
    <w:p w:rsidR="000312B3" w:rsidRDefault="0010385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</w:t>
      </w:r>
      <w:r w:rsidR="00A70FEC">
        <w:rPr>
          <w:rFonts w:eastAsia="Arial"/>
        </w:rPr>
        <w:t xml:space="preserve"> </w:t>
      </w:r>
      <w:r w:rsidR="000312B3">
        <w:rPr>
          <w:rFonts w:eastAsia="Arial"/>
        </w:rPr>
        <w:t xml:space="preserve"> Приложение  № 4                                                                                                           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к Решению    Воронецкого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сельского Совета народных депутатов                                                                </w:t>
      </w:r>
    </w:p>
    <w:p w:rsidR="001A3D24" w:rsidRPr="00E31BCB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от  </w:t>
      </w:r>
      <w:r w:rsidR="00E31BCB">
        <w:rPr>
          <w:rFonts w:eastAsia="Arial"/>
        </w:rPr>
        <w:t>29.09.</w:t>
      </w:r>
      <w:r w:rsidR="009302CB">
        <w:rPr>
          <w:rFonts w:eastAsia="Arial"/>
        </w:rPr>
        <w:t xml:space="preserve"> 2023</w:t>
      </w:r>
      <w:r>
        <w:rPr>
          <w:rFonts w:eastAsia="Arial"/>
        </w:rPr>
        <w:t xml:space="preserve">   №</w:t>
      </w:r>
      <w:r w:rsidR="001A3D24">
        <w:rPr>
          <w:rFonts w:ascii="Arial" w:eastAsia="Arial" w:hAnsi="Arial" w:cs="Arial"/>
          <w:sz w:val="24"/>
        </w:rPr>
        <w:t xml:space="preserve">  </w:t>
      </w:r>
      <w:r w:rsidR="00FF1C7D">
        <w:rPr>
          <w:rFonts w:ascii="Arial" w:eastAsia="Arial" w:hAnsi="Arial" w:cs="Arial"/>
          <w:sz w:val="24"/>
        </w:rPr>
        <w:t>89</w:t>
      </w:r>
    </w:p>
    <w:p w:rsidR="001A3D24" w:rsidRDefault="001A3D24" w:rsidP="001A3D24">
      <w:pPr>
        <w:jc w:val="center"/>
        <w:rPr>
          <w:rFonts w:ascii="Arial" w:eastAsia="Arial" w:hAnsi="Arial" w:cs="Arial"/>
          <w:sz w:val="24"/>
        </w:rPr>
      </w:pPr>
    </w:p>
    <w:tbl>
      <w:tblPr>
        <w:tblW w:w="9195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</w:tblGrid>
      <w:tr w:rsidR="001A3D24" w:rsidTr="007579BC">
        <w:trPr>
          <w:gridBefore w:val="1"/>
          <w:gridAfter w:val="6"/>
          <w:wBefore w:w="7" w:type="dxa"/>
          <w:wAfter w:w="2020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расходов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классификации расходов бюджета </w:t>
            </w:r>
            <w:r w:rsidR="00A70FEC">
              <w:rPr>
                <w:rFonts w:ascii="Arial" w:eastAsia="Arial" w:hAnsi="Arial" w:cs="Arial"/>
                <w:b/>
                <w:color w:val="000000"/>
                <w:sz w:val="24"/>
              </w:rPr>
              <w:t>се</w:t>
            </w:r>
            <w:r w:rsidR="000A21F8">
              <w:rPr>
                <w:rFonts w:ascii="Arial" w:eastAsia="Arial" w:hAnsi="Arial" w:cs="Arial"/>
                <w:b/>
                <w:color w:val="000000"/>
                <w:sz w:val="24"/>
              </w:rPr>
              <w:t>льс</w:t>
            </w:r>
            <w:r w:rsidR="00103851">
              <w:rPr>
                <w:rFonts w:ascii="Arial" w:eastAsia="Arial" w:hAnsi="Arial" w:cs="Arial"/>
                <w:b/>
                <w:color w:val="000000"/>
                <w:sz w:val="24"/>
              </w:rPr>
              <w:t>кого поселения</w:t>
            </w:r>
            <w:proofErr w:type="gramEnd"/>
            <w:r w:rsidR="00103851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полугодие</w:t>
            </w:r>
            <w:r w:rsidR="009302C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2023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года 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РПР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ЦСТ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03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Исполнено за 1 полугодие</w:t>
            </w:r>
            <w:r w:rsidR="009302CB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Процент исполнения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9302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977,8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690,0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70,6</w:t>
            </w:r>
          </w:p>
        </w:tc>
      </w:tr>
      <w:tr w:rsidR="001A3D2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1F8">
              <w:rPr>
                <w:rFonts w:ascii="Times New Roman" w:eastAsia="Times New Roman" w:hAnsi="Times New Roman" w:cs="Times New Roman"/>
                <w:b/>
              </w:rPr>
              <w:t>4</w:t>
            </w:r>
            <w:r w:rsidR="009302CB">
              <w:rPr>
                <w:rFonts w:ascii="Times New Roman" w:eastAsia="Times New Roman" w:hAnsi="Times New Roman" w:cs="Times New Roman"/>
                <w:b/>
              </w:rPr>
              <w:t>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0A21F8" w:rsidP="0010385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21F8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103851">
              <w:rPr>
                <w:rFonts w:ascii="Times New Roman" w:eastAsia="Times New Roman" w:hAnsi="Times New Roman" w:cs="Times New Roman"/>
                <w:b/>
              </w:rPr>
              <w:t>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0A21F8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74,1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8D23CD" w:rsidRDefault="00103851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21F8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74,1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8D23CD" w:rsidRDefault="00103851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21F8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74,1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8D23CD" w:rsidRDefault="00103851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21F8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74,1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8D23CD" w:rsidRDefault="00103851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A21F8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>352,3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74,1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98669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275,7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69,9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67,4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8D23CD" w:rsidRDefault="00103851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67,4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8D23CD" w:rsidRDefault="00103851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3CD"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335,7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0A21F8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67,4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и(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E14E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294,</w:t>
            </w:r>
            <w:r w:rsidR="00A2627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103851" w:rsidTr="007579BC">
        <w:trPr>
          <w:gridAfter w:val="1"/>
          <w:wAfter w:w="8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229,</w:t>
            </w:r>
            <w:r w:rsidR="00A2627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0A21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44,6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41,1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44,6</w:t>
            </w:r>
          </w:p>
        </w:tc>
      </w:tr>
      <w:tr w:rsidR="00103851" w:rsidTr="007579BC">
        <w:trPr>
          <w:gridBefore w:val="1"/>
          <w:wBefore w:w="7" w:type="dxa"/>
          <w:trHeight w:val="193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40,2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A26274" w:rsidP="00C26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13,7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A2627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51,9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A26274" w:rsidP="00C261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27,4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A26274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58277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03851" w:rsidTr="007579BC">
        <w:trPr>
          <w:gridBefore w:val="1"/>
          <w:wBefore w:w="7" w:type="dxa"/>
          <w:trHeight w:val="912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2E4BD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   100,0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 программная часть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3851" w:rsidRDefault="00103851" w:rsidP="007579BC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4"/>
              </w:rPr>
              <w:t>100,0</w:t>
            </w:r>
          </w:p>
        </w:tc>
      </w:tr>
      <w:tr w:rsidR="0010385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Default="0010385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401C94" w:rsidRDefault="0010385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401C9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03851" w:rsidRPr="00401C9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37,8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401C94" w:rsidRDefault="00A26274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401C9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401C9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37,8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401C9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401C9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401C9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37,8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401C9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107,1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401C9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401C9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37,8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6D55B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33,8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38,4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33,8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38,4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2129D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26,0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38,5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7,8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35,1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5E1EC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35,1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19,1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5E1EC1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35,1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20,1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20,1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6D55BB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20,1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6D55BB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20,1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6D55BB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20,1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6D55BB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20,1</w:t>
            </w:r>
          </w:p>
        </w:tc>
      </w:tr>
      <w:tr w:rsidR="00A26274" w:rsidTr="007579BC">
        <w:trPr>
          <w:gridBefore w:val="1"/>
          <w:wBefore w:w="7" w:type="dxa"/>
          <w:trHeight w:val="990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6D55BB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5BB">
              <w:rPr>
                <w:rFonts w:ascii="Arial" w:eastAsia="Arial" w:hAnsi="Arial" w:cs="Arial"/>
                <w:color w:val="000000"/>
                <w:sz w:val="24"/>
              </w:rPr>
              <w:t>573,9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A25B32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20,1</w:t>
            </w:r>
          </w:p>
        </w:tc>
      </w:tr>
      <w:tr w:rsidR="00A26274" w:rsidRPr="007E0DB0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7E0DB0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7E0DB0">
              <w:rPr>
                <w:rFonts w:ascii="Times New Roman" w:eastAsia="Times New Roman" w:hAnsi="Times New Roman" w:cs="Times New Roman"/>
                <w:b/>
              </w:rPr>
              <w:t>0,</w:t>
            </w:r>
            <w:r w:rsidR="005E1EC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7E0DB0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7E0DB0">
              <w:rPr>
                <w:rFonts w:ascii="Times New Roman" w:eastAsia="Times New Roman" w:hAnsi="Times New Roman" w:cs="Times New Roman"/>
                <w:b/>
              </w:rPr>
              <w:t>0,</w:t>
            </w:r>
            <w:r w:rsidR="005E1EC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26274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1025,0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720,5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Pr="007E0DB0" w:rsidRDefault="00A26274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7E0DB0">
              <w:rPr>
                <w:rFonts w:ascii="Times New Roman" w:eastAsia="Times New Roman" w:hAnsi="Times New Roman" w:cs="Times New Roman"/>
                <w:b/>
              </w:rPr>
              <w:t>0,</w:t>
            </w:r>
            <w:r w:rsidR="005E1EC1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A26274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A26274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A3215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A26274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A3215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A26274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A3215">
            <w:pPr>
              <w:spacing w:line="276" w:lineRule="auto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0,0</w:t>
            </w:r>
          </w:p>
        </w:tc>
      </w:tr>
      <w:tr w:rsidR="00A26274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26274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26274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</w:t>
            </w:r>
            <w:r>
              <w:lastRenderedPageBreak/>
              <w:t>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26274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0081 753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26274" w:rsidRDefault="00A26274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26274" w:rsidRDefault="00A26274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5E1EC1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Pr="001F11CB" w:rsidRDefault="001F11C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11CB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9C500D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="005E1EC1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EC1" w:rsidRDefault="005E1EC1" w:rsidP="007579B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</w:tr>
      <w:tr w:rsidR="005E1EC1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EC1" w:rsidRDefault="005E1EC1" w:rsidP="005E1EC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</w:tr>
      <w:tr w:rsidR="005E1EC1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EC1" w:rsidRDefault="005E1EC1" w:rsidP="005E1EC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</w:tr>
      <w:tr w:rsidR="005E1EC1" w:rsidTr="007579BC">
        <w:trPr>
          <w:gridBefore w:val="1"/>
          <w:gridAfter w:val="2"/>
          <w:wBefore w:w="7" w:type="dxa"/>
          <w:wAfter w:w="33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</w:t>
            </w:r>
            <w:proofErr w:type="gramStart"/>
            <w:r>
              <w:t>0</w:t>
            </w:r>
            <w:proofErr w:type="gramEnd"/>
            <w:r>
              <w:t xml:space="preserve"> 0086 050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1000,00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EC1" w:rsidRDefault="005E1EC1" w:rsidP="005E1EC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720,5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72,0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150</w:t>
            </w:r>
            <w:r w:rsidR="005E1EC1">
              <w:t>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11CB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F11CB"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  <w:r w:rsidR="005E1EC1">
              <w:t>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11CB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11CB">
              <w:rPr>
                <w:rFonts w:ascii="Times New Roman" w:eastAsia="Times New Roman" w:hAnsi="Times New Roman" w:cs="Times New Roman"/>
              </w:rPr>
              <w:t>7,7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  <w:r w:rsidR="005E1EC1">
              <w:t>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847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  <w:r w:rsidR="005E1EC1">
              <w:t>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  <w:r w:rsidR="005E1EC1">
              <w:t>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</w:t>
            </w:r>
            <w:r w:rsidR="005E1EC1">
              <w:t>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Закупка товаров, работ и услуг для государственных (муниципальных) нужд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11CB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11CB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7579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59,1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62,5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00 82020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57,4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</w:pP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>
            <w:pPr>
              <w:spacing w:line="276" w:lineRule="auto"/>
              <w:jc w:val="center"/>
            </w:pP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332029">
            <w:pPr>
              <w:spacing w:line="276" w:lineRule="auto"/>
              <w:rPr>
                <w:sz w:val="28"/>
                <w:szCs w:val="28"/>
              </w:rPr>
            </w:pPr>
            <w:r w:rsidRPr="007579BC">
              <w:rPr>
                <w:sz w:val="28"/>
                <w:szCs w:val="28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332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33202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EC1" w:rsidRPr="007579BC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6C4610" w:rsidRDefault="005E1EC1" w:rsidP="00332029">
            <w:pPr>
              <w:spacing w:line="276" w:lineRule="auto"/>
              <w:rPr>
                <w:sz w:val="28"/>
                <w:szCs w:val="28"/>
              </w:rPr>
            </w:pPr>
            <w:r w:rsidRPr="006C4610">
              <w:rPr>
                <w:sz w:val="28"/>
                <w:szCs w:val="28"/>
              </w:rPr>
              <w:lastRenderedPageBreak/>
              <w:t xml:space="preserve">Фонд оплаты труда </w:t>
            </w:r>
            <w:r>
              <w:rPr>
                <w:sz w:val="28"/>
                <w:szCs w:val="28"/>
              </w:rPr>
              <w:t>государственных (</w:t>
            </w:r>
            <w:r w:rsidRPr="006C4610">
              <w:rPr>
                <w:sz w:val="28"/>
                <w:szCs w:val="28"/>
              </w:rPr>
              <w:t>муниципальных</w:t>
            </w:r>
            <w:r>
              <w:rPr>
                <w:sz w:val="28"/>
                <w:szCs w:val="28"/>
              </w:rPr>
              <w:t>)</w:t>
            </w:r>
            <w:r w:rsidRPr="006C4610">
              <w:rPr>
                <w:sz w:val="28"/>
                <w:szCs w:val="28"/>
              </w:rPr>
              <w:t xml:space="preserve">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EC1" w:rsidRPr="007579BC" w:rsidRDefault="005E1EC1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6C4610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6C4610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6C4610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3320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7579BC" w:rsidRDefault="005E1EC1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EC1" w:rsidRPr="006C4610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610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6C4610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6C4610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Pr="006C4610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1EC1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E1EC1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5E1EC1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1EC1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55,9</w:t>
            </w:r>
          </w:p>
        </w:tc>
      </w:tr>
      <w:tr w:rsidR="001F11CB" w:rsidRPr="001F11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1F11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1F11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1F11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1F11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11CB" w:rsidRDefault="001F11C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Публичные нормативные социальные выплаты гражданам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11CB" w:rsidRDefault="001F11C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11CB" w:rsidRDefault="001F11CB" w:rsidP="003320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11CB" w:rsidRDefault="001F11CB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F11CB" w:rsidRPr="001F11CB" w:rsidRDefault="001F11CB" w:rsidP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1CB">
              <w:rPr>
                <w:rFonts w:ascii="Times New Roman" w:eastAsia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1F11CB" w:rsidTr="007579B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1F11CB" w:rsidP="001F11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 2917,5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5B5F10" w:rsidP="007A321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1651,0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F11CB" w:rsidRDefault="005B5F10" w:rsidP="007A32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56,6</w:t>
            </w:r>
          </w:p>
        </w:tc>
      </w:tr>
    </w:tbl>
    <w:p w:rsidR="00561C21" w:rsidRDefault="00561C21" w:rsidP="001A3D24">
      <w:pPr>
        <w:jc w:val="right"/>
        <w:rPr>
          <w:rFonts w:ascii="Arial" w:eastAsia="Arial" w:hAnsi="Arial" w:cs="Arial"/>
          <w:sz w:val="24"/>
        </w:rPr>
      </w:pPr>
    </w:p>
    <w:p w:rsidR="005B5F10" w:rsidRDefault="005B5F10" w:rsidP="001A3D24">
      <w:pPr>
        <w:jc w:val="right"/>
        <w:rPr>
          <w:rFonts w:ascii="Arial" w:eastAsia="Arial" w:hAnsi="Arial" w:cs="Arial"/>
          <w:sz w:val="24"/>
        </w:rPr>
      </w:pPr>
    </w:p>
    <w:p w:rsidR="005B5F10" w:rsidRDefault="005B5F10" w:rsidP="001A3D24">
      <w:pPr>
        <w:jc w:val="right"/>
        <w:rPr>
          <w:rFonts w:ascii="Arial" w:eastAsia="Arial" w:hAnsi="Arial" w:cs="Arial"/>
          <w:sz w:val="24"/>
        </w:rPr>
      </w:pPr>
    </w:p>
    <w:p w:rsidR="005B5F10" w:rsidRDefault="005B5F10" w:rsidP="001A3D24">
      <w:pPr>
        <w:jc w:val="right"/>
        <w:rPr>
          <w:rFonts w:ascii="Arial" w:eastAsia="Arial" w:hAnsi="Arial" w:cs="Arial"/>
          <w:sz w:val="24"/>
        </w:rPr>
      </w:pPr>
    </w:p>
    <w:p w:rsidR="001A3D24" w:rsidRDefault="00D509CF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>Приложение № 5</w:t>
      </w:r>
      <w:r w:rsidR="000312B3">
        <w:rPr>
          <w:rFonts w:eastAsia="Arial"/>
        </w:rPr>
        <w:t xml:space="preserve">   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к Решению    Воронецкого</w:t>
      </w:r>
    </w:p>
    <w:p w:rsidR="00561C21" w:rsidRDefault="00561C21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сельского Совета народных депутатов                                                                </w:t>
      </w:r>
    </w:p>
    <w:p w:rsidR="000312B3" w:rsidRDefault="000312B3" w:rsidP="00E31BCB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</w:t>
      </w:r>
      <w:r w:rsidR="00561C21">
        <w:rPr>
          <w:rFonts w:eastAsia="Arial"/>
        </w:rPr>
        <w:t xml:space="preserve"> </w:t>
      </w:r>
      <w:r w:rsidR="00D509CF">
        <w:rPr>
          <w:rFonts w:eastAsia="Arial"/>
        </w:rPr>
        <w:t xml:space="preserve">  от  </w:t>
      </w:r>
      <w:r w:rsidR="00E31BCB">
        <w:rPr>
          <w:rFonts w:eastAsia="Arial"/>
        </w:rPr>
        <w:t>29.09.</w:t>
      </w:r>
      <w:r w:rsidR="00561C21">
        <w:rPr>
          <w:rFonts w:eastAsia="Arial"/>
        </w:rPr>
        <w:t xml:space="preserve"> </w:t>
      </w:r>
      <w:r w:rsidR="006C4610">
        <w:rPr>
          <w:rFonts w:eastAsia="Arial"/>
        </w:rPr>
        <w:t>2023</w:t>
      </w:r>
      <w:r>
        <w:rPr>
          <w:rFonts w:eastAsia="Arial"/>
        </w:rPr>
        <w:t xml:space="preserve">   №</w:t>
      </w:r>
      <w:r w:rsidR="00D509CF">
        <w:rPr>
          <w:rFonts w:eastAsia="Arial"/>
        </w:rPr>
        <w:t xml:space="preserve"> </w:t>
      </w:r>
      <w:r w:rsidR="00FF1C7D">
        <w:rPr>
          <w:rFonts w:eastAsia="Arial"/>
        </w:rPr>
        <w:t>89</w:t>
      </w:r>
    </w:p>
    <w:p w:rsidR="001A3D24" w:rsidRDefault="00561C21" w:rsidP="000312B3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B5F10">
        <w:rPr>
          <w:rFonts w:ascii="Arial" w:eastAsia="Arial" w:hAnsi="Arial" w:cs="Arial"/>
          <w:sz w:val="24"/>
        </w:rPr>
        <w:t xml:space="preserve">              </w:t>
      </w:r>
      <w:r w:rsidR="001A3D24" w:rsidRPr="00561C21">
        <w:rPr>
          <w:rFonts w:ascii="Arial" w:eastAsia="Arial" w:hAnsi="Arial" w:cs="Arial"/>
          <w:sz w:val="24"/>
        </w:rPr>
        <w:t xml:space="preserve">                                                                        </w:t>
      </w:r>
      <w:r w:rsidR="001A3D24">
        <w:rPr>
          <w:rFonts w:ascii="Arial" w:eastAsia="Arial" w:hAnsi="Arial" w:cs="Arial"/>
          <w:sz w:val="24"/>
        </w:rPr>
        <w:t xml:space="preserve">                                                                                       </w:t>
      </w:r>
      <w:r w:rsidR="002B415B">
        <w:rPr>
          <w:rFonts w:ascii="Arial" w:eastAsia="Arial" w:hAnsi="Arial" w:cs="Arial"/>
          <w:sz w:val="24"/>
        </w:rPr>
        <w:t xml:space="preserve">                  </w:t>
      </w:r>
      <w:r w:rsidR="000312B3">
        <w:rPr>
          <w:rFonts w:ascii="Arial" w:eastAsia="Arial" w:hAnsi="Arial" w:cs="Arial"/>
          <w:sz w:val="24"/>
        </w:rPr>
        <w:t xml:space="preserve">  </w:t>
      </w:r>
      <w:r w:rsidR="001A3D24" w:rsidRPr="001A3D24">
        <w:rPr>
          <w:rFonts w:ascii="Arial" w:eastAsia="Arial" w:hAnsi="Arial" w:cs="Arial"/>
          <w:sz w:val="24"/>
        </w:rPr>
        <w:t xml:space="preserve">  </w:t>
      </w:r>
    </w:p>
    <w:tbl>
      <w:tblPr>
        <w:tblW w:w="9226" w:type="dxa"/>
        <w:tblInd w:w="3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6"/>
        <w:gridCol w:w="567"/>
        <w:gridCol w:w="567"/>
        <w:gridCol w:w="425"/>
        <w:gridCol w:w="1561"/>
        <w:gridCol w:w="567"/>
        <w:gridCol w:w="993"/>
        <w:gridCol w:w="850"/>
        <w:gridCol w:w="880"/>
      </w:tblGrid>
      <w:tr w:rsidR="001A3D24" w:rsidTr="005B5F10">
        <w:tc>
          <w:tcPr>
            <w:tcW w:w="92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5F10" w:rsidP="005B5F10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сельского поселения</w:t>
            </w:r>
          </w:p>
          <w:p w:rsidR="001A3D24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1 полугодие</w:t>
            </w:r>
            <w:r w:rsidR="006C461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2023</w:t>
            </w:r>
            <w:r w:rsidR="001A3D2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1A3D24" w:rsidTr="005B5F10">
        <w:tc>
          <w:tcPr>
            <w:tcW w:w="28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р</w:t>
            </w:r>
            <w:proofErr w:type="spellEnd"/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Исполнено за</w:t>
            </w:r>
            <w:r w:rsidR="005B5F10">
              <w:rPr>
                <w:rFonts w:ascii="Arial" w:hAnsi="Arial" w:cs="Arial"/>
                <w:b/>
                <w:sz w:val="24"/>
                <w:szCs w:val="24"/>
              </w:rPr>
              <w:t xml:space="preserve"> 1 полугодие</w:t>
            </w:r>
            <w:r w:rsidR="006C4610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  <w:r w:rsidR="001A3D24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1A3D24" w:rsidTr="005B5F10">
        <w:tc>
          <w:tcPr>
            <w:tcW w:w="2816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Default="001A3D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План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по бюджетной росписи, сумма</w:t>
            </w:r>
          </w:p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Отчет,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Проце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нт исполнения</w:t>
            </w:r>
          </w:p>
        </w:tc>
      </w:tr>
      <w:tr w:rsidR="001A3D24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1A3D24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56,6</w:t>
            </w:r>
          </w:p>
        </w:tc>
      </w:tr>
      <w:tr w:rsid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2917,5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1651,0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56,6</w:t>
            </w:r>
          </w:p>
        </w:tc>
      </w:tr>
      <w:tr w:rsid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2B415B" w:rsidRDefault="005B5F10" w:rsidP="002B415B">
            <w:pPr>
              <w:spacing w:line="276" w:lineRule="auto"/>
              <w:jc w:val="center"/>
            </w:pPr>
            <w:r>
              <w:t>70,6</w:t>
            </w:r>
          </w:p>
        </w:tc>
      </w:tr>
      <w:tr w:rsid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2B415B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2B415B" w:rsidRDefault="005B5F1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2B415B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74,1</w:t>
            </w:r>
          </w:p>
        </w:tc>
      </w:tr>
      <w:tr w:rsidR="005B5F10" w:rsidRP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CC4CFB" w:rsidRDefault="005B5F10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5B5F10" w:rsidRDefault="005B5F10" w:rsidP="00E31BC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B5F10">
              <w:rPr>
                <w:rFonts w:ascii="Arial" w:eastAsia="Times New Roman" w:hAnsi="Arial" w:cs="Arial"/>
                <w:i/>
                <w:sz w:val="24"/>
                <w:szCs w:val="24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5B5F10" w:rsidRDefault="005B5F10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5F10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CC4CFB" w:rsidRDefault="005B5F10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5B5F10" w:rsidRDefault="005B5F10" w:rsidP="00E31BC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B5F10">
              <w:rPr>
                <w:rFonts w:ascii="Arial" w:eastAsia="Times New Roman" w:hAnsi="Arial" w:cs="Arial"/>
                <w:i/>
                <w:sz w:val="24"/>
                <w:szCs w:val="24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5B5F10" w:rsidRDefault="005B5F10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5F10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CC4CFB" w:rsidRDefault="005B5F10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5B5F10" w:rsidRDefault="005B5F10" w:rsidP="00E31BC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B5F10">
              <w:rPr>
                <w:rFonts w:ascii="Arial" w:eastAsia="Times New Roman" w:hAnsi="Arial" w:cs="Arial"/>
                <w:i/>
                <w:sz w:val="24"/>
                <w:szCs w:val="24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5B5F10" w:rsidRDefault="005B5F10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5F10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выплаты персоналу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CC4CFB" w:rsidRDefault="005B5F10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5B5F10" w:rsidRDefault="005B5F10" w:rsidP="00E31BCB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B5F10">
              <w:rPr>
                <w:rFonts w:ascii="Arial" w:eastAsia="Times New Roman" w:hAnsi="Arial" w:cs="Arial"/>
                <w:i/>
                <w:sz w:val="24"/>
                <w:szCs w:val="24"/>
              </w:rPr>
              <w:t>352,3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5B5F10" w:rsidRDefault="005B5F10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5F10">
              <w:rPr>
                <w:rFonts w:ascii="Times New Roman" w:eastAsia="Times New Roman" w:hAnsi="Times New Roman" w:cs="Times New Roman"/>
              </w:rPr>
              <w:t>74,1</w:t>
            </w:r>
          </w:p>
        </w:tc>
      </w:tr>
      <w:tr w:rsid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 w:rsidP="009878C1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 w:rsidP="00D509C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69,4</w:t>
            </w:r>
          </w:p>
        </w:tc>
      </w:tr>
      <w:tr w:rsidR="005B5F10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CC4CFB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CC4CFB" w:rsidRDefault="005B5F1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B5F10" w:rsidRPr="00CC4CFB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67,4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335,7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335,7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67,4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C261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72,7</w:t>
            </w:r>
          </w:p>
        </w:tc>
      </w:tr>
      <w:tr w:rsidR="00171F4F" w:rsidTr="005B5F10">
        <w:trPr>
          <w:trHeight w:val="1110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73,8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BF699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44,6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44,6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0464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52,8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71F4F" w:rsidTr="005B5F10">
        <w:trPr>
          <w:trHeight w:val="1103"/>
        </w:trPr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985F52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CC4CFB" w:rsidRDefault="00171F4F" w:rsidP="00985F52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CC4CFB">
              <w:rPr>
                <w:rFonts w:ascii="Calibri" w:eastAsia="Calibri" w:hAnsi="Calibri" w:cs="Calibri"/>
                <w:b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CC4CFB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CC4CFB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Pr="00CC4CFB" w:rsidRDefault="00171F4F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CC4CFB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985F52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D44C2A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4C2A">
              <w:rPr>
                <w:rFonts w:ascii="Times New Roman" w:eastAsia="Times New Roman" w:hAnsi="Times New Roman" w:cs="Times New Roman"/>
                <w:b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D44C2A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D44C2A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37,8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 программная часть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40,5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D44C2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38,4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38,4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38,5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38,2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636406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636406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636406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573,9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115,1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20,1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Pr="00D44C2A" w:rsidRDefault="00171F4F" w:rsidP="00856452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636406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70,3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Pr="00D44C2A" w:rsidRDefault="00171F4F" w:rsidP="00E31BCB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636406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70,3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Arial" w:eastAsia="Arial" w:hAnsi="Arial" w:cs="Arial"/>
                <w:color w:val="000000"/>
                <w:sz w:val="24"/>
              </w:rPr>
              <w:t>1025,0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Pr="00171F4F" w:rsidRDefault="00171F4F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71F4F">
              <w:rPr>
                <w:rFonts w:ascii="Times New Roman" w:eastAsia="Times New Roman" w:hAnsi="Times New Roman" w:cs="Times New Roman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Pr="00171F4F" w:rsidRDefault="00171F4F" w:rsidP="00E31B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1F4F">
              <w:t>70,3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15</w:t>
            </w:r>
            <w:r w:rsidR="00171F4F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Закупка товаров, работ и услуг для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171F4F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71F4F" w:rsidRDefault="00171F4F" w:rsidP="00AB4FD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0,0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1F11CB" w:rsidRDefault="00EC525E" w:rsidP="00E31BCB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1F11CB">
              <w:rPr>
                <w:b/>
                <w:bCs/>
                <w:sz w:val="24"/>
                <w:szCs w:val="24"/>
              </w:rPr>
              <w:t xml:space="preserve">Прочие мероприятия по благоустройству городских  округов и поселений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БД</w:t>
            </w:r>
            <w:proofErr w:type="gramStart"/>
            <w:r w:rsidRPr="00EC525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</w:t>
            </w:r>
            <w:proofErr w:type="gramEnd"/>
            <w:r w:rsidRPr="00EC525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EC525E" w:rsidRDefault="00EC525E" w:rsidP="00AB4FD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C525E">
              <w:rPr>
                <w:rFonts w:ascii="Calibri" w:eastAsia="Calibri" w:hAnsi="Calibri" w:cs="Calibri"/>
                <w:b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AB4FDE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EC525E">
              <w:rPr>
                <w:rFonts w:ascii="Calibri" w:eastAsia="Calibri" w:hAnsi="Calibri" w:cs="Calibri"/>
                <w:b/>
              </w:rPr>
              <w:t>72,0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EC525E">
              <w:rPr>
                <w:rFonts w:ascii="Calibri" w:eastAsia="Calibri" w:hAnsi="Calibri" w:cs="Calibri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EC525E">
              <w:rPr>
                <w:rFonts w:ascii="Calibri" w:eastAsia="Calibri" w:hAnsi="Calibri" w:cs="Calibri"/>
              </w:rPr>
              <w:t>72,0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EC525E">
              <w:rPr>
                <w:rFonts w:ascii="Calibri" w:eastAsia="Calibri" w:hAnsi="Calibri" w:cs="Calibri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EC525E">
              <w:rPr>
                <w:rFonts w:ascii="Calibri" w:eastAsia="Calibri" w:hAnsi="Calibri" w:cs="Calibri"/>
              </w:rPr>
              <w:t>72,0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E31BC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 w:rsidRPr="00EC525E">
              <w:rPr>
                <w:rFonts w:ascii="Arial" w:eastAsia="Arial" w:hAnsi="Arial" w:cs="Arial"/>
                <w:i/>
                <w:color w:val="000000"/>
                <w:sz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EC525E">
              <w:rPr>
                <w:rFonts w:ascii="Calibri" w:eastAsia="Calibri" w:hAnsi="Calibri" w:cs="Calibri"/>
              </w:rPr>
              <w:t>720,5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EC525E" w:rsidRDefault="00EC525E" w:rsidP="00E31BCB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EC525E">
              <w:rPr>
                <w:rFonts w:ascii="Calibri" w:eastAsia="Calibri" w:hAnsi="Calibri" w:cs="Calibri"/>
              </w:rPr>
              <w:t>72,0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3721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25,5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2117"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117">
              <w:rPr>
                <w:rFonts w:ascii="Times New Roman" w:eastAsia="Times New Roman" w:hAnsi="Times New Roman" w:cs="Times New Roman"/>
                <w:sz w:val="28"/>
                <w:szCs w:val="28"/>
              </w:rPr>
              <w:t>БД00081730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C525E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281525" w:rsidRDefault="00EC525E">
            <w:pPr>
              <w:spacing w:line="276" w:lineRule="auto"/>
              <w:rPr>
                <w:b/>
                <w:sz w:val="28"/>
                <w:szCs w:val="28"/>
              </w:rPr>
            </w:pPr>
            <w:r w:rsidRPr="00281525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59,1</w:t>
            </w:r>
          </w:p>
        </w:tc>
      </w:tr>
      <w:tr w:rsidR="00EC525E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59,1</w:t>
            </w:r>
          </w:p>
        </w:tc>
      </w:tr>
      <w:tr w:rsidR="00EC525E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38,5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59,1</w:t>
            </w:r>
          </w:p>
        </w:tc>
      </w:tr>
      <w:tr w:rsidR="00EC525E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14,0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62,5</w:t>
            </w:r>
          </w:p>
        </w:tc>
      </w:tr>
      <w:tr w:rsidR="00EC525E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энергетических 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24,5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57,4</w:t>
            </w:r>
          </w:p>
        </w:tc>
      </w:tr>
      <w:tr w:rsidR="00EC525E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rPr>
                <w:sz w:val="28"/>
                <w:szCs w:val="28"/>
              </w:rPr>
            </w:pPr>
            <w:r w:rsidRPr="007579BC">
              <w:rPr>
                <w:sz w:val="28"/>
                <w:szCs w:val="28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C525E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C525E" w:rsidRPr="00372117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 w:rsidP="00AB4FD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 w:rsidP="00AB4FD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БД00082020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372117" w:rsidRDefault="00EC525E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BE22ED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BE22ED" w:rsidRDefault="00EC525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BE22ED" w:rsidRDefault="00EC525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55,9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985F5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985F5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985F5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55,9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55,9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i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55,9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55,9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 xml:space="preserve">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t>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AB4F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46,4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Pr="00856452" w:rsidRDefault="00EC525E" w:rsidP="00E31BCB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55,9</w:t>
            </w: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525E" w:rsidTr="005B5F10"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C525E" w:rsidRDefault="00EC525E" w:rsidP="00A8110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1BCB" w:rsidRDefault="006279DB" w:rsidP="00A648C0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</w:t>
      </w:r>
      <w:r w:rsidR="00A648C0">
        <w:rPr>
          <w:rFonts w:ascii="Arial" w:eastAsia="Arial" w:hAnsi="Arial" w:cs="Arial"/>
          <w:sz w:val="24"/>
        </w:rPr>
        <w:t xml:space="preserve">  </w:t>
      </w: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E31BCB" w:rsidRDefault="00E31BCB" w:rsidP="00A648C0">
      <w:pPr>
        <w:spacing w:after="0" w:line="240" w:lineRule="auto"/>
        <w:rPr>
          <w:rFonts w:ascii="Arial" w:eastAsia="Arial" w:hAnsi="Arial" w:cs="Arial"/>
          <w:sz w:val="24"/>
        </w:rPr>
      </w:pP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6</w:t>
      </w: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решению Воронецкого сельского</w:t>
      </w: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Совета народных депутатов </w:t>
      </w:r>
    </w:p>
    <w:p w:rsidR="00A648C0" w:rsidRDefault="00A648C0" w:rsidP="00E31BC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от 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31BCB">
        <w:rPr>
          <w:rFonts w:ascii="Arial" w:eastAsia="Arial" w:hAnsi="Arial" w:cs="Arial"/>
          <w:color w:val="000000" w:themeColor="text1"/>
          <w:sz w:val="24"/>
        </w:rPr>
        <w:t>29.09.</w:t>
      </w:r>
      <w:r w:rsidR="00405302">
        <w:rPr>
          <w:rFonts w:ascii="Arial" w:eastAsia="Arial" w:hAnsi="Arial" w:cs="Arial"/>
          <w:sz w:val="24"/>
        </w:rPr>
        <w:t>2023</w:t>
      </w:r>
      <w:r>
        <w:rPr>
          <w:rFonts w:ascii="Arial" w:eastAsia="Arial" w:hAnsi="Arial" w:cs="Arial"/>
          <w:sz w:val="24"/>
        </w:rPr>
        <w:t>г. №</w:t>
      </w:r>
      <w:bookmarkStart w:id="0" w:name="_GoBack"/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FF1C7D">
        <w:rPr>
          <w:rFonts w:ascii="Arial" w:eastAsia="Arial" w:hAnsi="Arial" w:cs="Arial"/>
          <w:color w:val="000000" w:themeColor="text1"/>
          <w:sz w:val="24"/>
        </w:rPr>
        <w:t>89</w:t>
      </w:r>
      <w:r>
        <w:rPr>
          <w:rFonts w:ascii="Arial" w:eastAsia="Arial" w:hAnsi="Arial" w:cs="Arial"/>
          <w:color w:val="000000" w:themeColor="text1"/>
          <w:sz w:val="24"/>
        </w:rPr>
        <w:t xml:space="preserve"> </w:t>
      </w:r>
      <w:bookmarkEnd w:id="0"/>
      <w:r>
        <w:rPr>
          <w:rFonts w:ascii="Arial" w:eastAsia="Arial" w:hAnsi="Arial" w:cs="Arial"/>
          <w:sz w:val="24"/>
        </w:rPr>
        <w:t xml:space="preserve"> 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Отчет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 использовании средств резервного фонда 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администрации Воронецк</w:t>
      </w:r>
      <w:r w:rsidR="00856452">
        <w:rPr>
          <w:rFonts w:ascii="Arial" w:eastAsia="Arial" w:hAnsi="Arial" w:cs="Arial"/>
          <w:sz w:val="24"/>
        </w:rPr>
        <w:t>ого с</w:t>
      </w:r>
      <w:r w:rsidR="00EC525E">
        <w:rPr>
          <w:rFonts w:ascii="Arial" w:eastAsia="Arial" w:hAnsi="Arial" w:cs="Arial"/>
          <w:sz w:val="24"/>
        </w:rPr>
        <w:t>ельского поселения на 01.07</w:t>
      </w:r>
      <w:r w:rsidR="00405302">
        <w:rPr>
          <w:rFonts w:ascii="Arial" w:eastAsia="Arial" w:hAnsi="Arial" w:cs="Arial"/>
          <w:sz w:val="24"/>
        </w:rPr>
        <w:t>.2023</w:t>
      </w:r>
      <w:r>
        <w:rPr>
          <w:rFonts w:ascii="Arial" w:eastAsia="Arial" w:hAnsi="Arial" w:cs="Arial"/>
          <w:sz w:val="24"/>
        </w:rPr>
        <w:t xml:space="preserve"> года</w:t>
      </w:r>
    </w:p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tbl>
      <w:tblPr>
        <w:tblStyle w:val="a5"/>
        <w:tblW w:w="0" w:type="auto"/>
        <w:tblLook w:val="04A0"/>
      </w:tblPr>
      <w:tblGrid>
        <w:gridCol w:w="1869"/>
        <w:gridCol w:w="2067"/>
        <w:gridCol w:w="2551"/>
        <w:gridCol w:w="2693"/>
      </w:tblGrid>
      <w:tr w:rsidR="00A648C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405302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План бюджетной росписи на 2023</w:t>
            </w:r>
            <w:r w:rsidR="00A648C0">
              <w:rPr>
                <w:rFonts w:ascii="Arial" w:eastAsia="Arial" w:hAnsi="Arial" w:cs="Arial"/>
                <w:sz w:val="24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EC525E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Исполнено на 01.07</w:t>
            </w:r>
            <w:r w:rsidR="00405302">
              <w:rPr>
                <w:rFonts w:ascii="Arial" w:eastAsia="Arial" w:hAnsi="Arial" w:cs="Arial"/>
                <w:sz w:val="24"/>
              </w:rPr>
              <w:t>.2023</w:t>
            </w:r>
            <w:r w:rsidR="00A648C0">
              <w:rPr>
                <w:rFonts w:ascii="Arial" w:eastAsia="Arial" w:hAnsi="Arial" w:cs="Arial"/>
                <w:sz w:val="24"/>
              </w:rPr>
              <w:t>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 исполнения</w:t>
            </w:r>
          </w:p>
        </w:tc>
      </w:tr>
      <w:tr w:rsidR="00A648C0" w:rsidTr="00A648C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Сумма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C0" w:rsidRDefault="00A648C0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0,0</w:t>
            </w:r>
          </w:p>
        </w:tc>
      </w:tr>
    </w:tbl>
    <w:p w:rsidR="00A648C0" w:rsidRDefault="00A648C0" w:rsidP="00A648C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1A3D24" w:rsidRDefault="001A3D24" w:rsidP="001A3D24">
      <w:pPr>
        <w:jc w:val="right"/>
        <w:rPr>
          <w:rFonts w:ascii="Arial" w:eastAsia="Arial" w:hAnsi="Arial" w:cs="Arial"/>
          <w:sz w:val="24"/>
        </w:rPr>
      </w:pPr>
    </w:p>
    <w:sectPr w:rsidR="001A3D24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F4D81"/>
    <w:rsid w:val="0000541D"/>
    <w:rsid w:val="000144BF"/>
    <w:rsid w:val="00022510"/>
    <w:rsid w:val="000312B3"/>
    <w:rsid w:val="00032D8F"/>
    <w:rsid w:val="000464C1"/>
    <w:rsid w:val="00075AA8"/>
    <w:rsid w:val="00077857"/>
    <w:rsid w:val="00081F96"/>
    <w:rsid w:val="00084575"/>
    <w:rsid w:val="00091924"/>
    <w:rsid w:val="00097CDC"/>
    <w:rsid w:val="000A21F8"/>
    <w:rsid w:val="000B2619"/>
    <w:rsid w:val="000C2401"/>
    <w:rsid w:val="000C3458"/>
    <w:rsid w:val="000C5ED7"/>
    <w:rsid w:val="000C6041"/>
    <w:rsid w:val="000D3B5A"/>
    <w:rsid w:val="000E0B67"/>
    <w:rsid w:val="000E2442"/>
    <w:rsid w:val="000E3067"/>
    <w:rsid w:val="000F3E04"/>
    <w:rsid w:val="00103851"/>
    <w:rsid w:val="001137FB"/>
    <w:rsid w:val="001152F9"/>
    <w:rsid w:val="001362E5"/>
    <w:rsid w:val="00137750"/>
    <w:rsid w:val="00144FCB"/>
    <w:rsid w:val="00150358"/>
    <w:rsid w:val="00155F7F"/>
    <w:rsid w:val="00162360"/>
    <w:rsid w:val="00171F4F"/>
    <w:rsid w:val="00174121"/>
    <w:rsid w:val="00174C9C"/>
    <w:rsid w:val="001752C1"/>
    <w:rsid w:val="00177FD1"/>
    <w:rsid w:val="00183D16"/>
    <w:rsid w:val="00186C16"/>
    <w:rsid w:val="00187266"/>
    <w:rsid w:val="001920FF"/>
    <w:rsid w:val="001A3D24"/>
    <w:rsid w:val="001C7E53"/>
    <w:rsid w:val="001D0CDF"/>
    <w:rsid w:val="001D300E"/>
    <w:rsid w:val="001E4CB8"/>
    <w:rsid w:val="001F11CB"/>
    <w:rsid w:val="001F1518"/>
    <w:rsid w:val="001F5095"/>
    <w:rsid w:val="001F59D0"/>
    <w:rsid w:val="002129D2"/>
    <w:rsid w:val="00221433"/>
    <w:rsid w:val="00223358"/>
    <w:rsid w:val="00236D16"/>
    <w:rsid w:val="00252828"/>
    <w:rsid w:val="0025521A"/>
    <w:rsid w:val="00262589"/>
    <w:rsid w:val="00267191"/>
    <w:rsid w:val="002750BF"/>
    <w:rsid w:val="0028057A"/>
    <w:rsid w:val="00281525"/>
    <w:rsid w:val="002A2038"/>
    <w:rsid w:val="002B415B"/>
    <w:rsid w:val="002C0A8C"/>
    <w:rsid w:val="002D22C3"/>
    <w:rsid w:val="002E4BDB"/>
    <w:rsid w:val="002F24A7"/>
    <w:rsid w:val="002F6862"/>
    <w:rsid w:val="00302443"/>
    <w:rsid w:val="003205BE"/>
    <w:rsid w:val="0032092B"/>
    <w:rsid w:val="0032792A"/>
    <w:rsid w:val="00332029"/>
    <w:rsid w:val="00335E08"/>
    <w:rsid w:val="00341C82"/>
    <w:rsid w:val="003512AC"/>
    <w:rsid w:val="00351584"/>
    <w:rsid w:val="003646A9"/>
    <w:rsid w:val="00372117"/>
    <w:rsid w:val="003911C8"/>
    <w:rsid w:val="0039187C"/>
    <w:rsid w:val="00392D2E"/>
    <w:rsid w:val="0039432D"/>
    <w:rsid w:val="003B668B"/>
    <w:rsid w:val="003C4095"/>
    <w:rsid w:val="003D1641"/>
    <w:rsid w:val="003D2EE1"/>
    <w:rsid w:val="003D2F37"/>
    <w:rsid w:val="00401C94"/>
    <w:rsid w:val="004028E1"/>
    <w:rsid w:val="00405302"/>
    <w:rsid w:val="004078B5"/>
    <w:rsid w:val="00410ADA"/>
    <w:rsid w:val="00426408"/>
    <w:rsid w:val="00427506"/>
    <w:rsid w:val="00431515"/>
    <w:rsid w:val="00433428"/>
    <w:rsid w:val="004355E9"/>
    <w:rsid w:val="00435891"/>
    <w:rsid w:val="00445E54"/>
    <w:rsid w:val="00446FE5"/>
    <w:rsid w:val="00447F8A"/>
    <w:rsid w:val="00453193"/>
    <w:rsid w:val="004759FD"/>
    <w:rsid w:val="00496EDA"/>
    <w:rsid w:val="004B3C2B"/>
    <w:rsid w:val="004B6C66"/>
    <w:rsid w:val="004C7E3F"/>
    <w:rsid w:val="004F2FEA"/>
    <w:rsid w:val="004F3041"/>
    <w:rsid w:val="00513640"/>
    <w:rsid w:val="00514259"/>
    <w:rsid w:val="0051426D"/>
    <w:rsid w:val="00525B67"/>
    <w:rsid w:val="0052662D"/>
    <w:rsid w:val="0053580B"/>
    <w:rsid w:val="00535AC2"/>
    <w:rsid w:val="0053741C"/>
    <w:rsid w:val="00542064"/>
    <w:rsid w:val="00545603"/>
    <w:rsid w:val="00546BE7"/>
    <w:rsid w:val="00552667"/>
    <w:rsid w:val="00561C21"/>
    <w:rsid w:val="00567789"/>
    <w:rsid w:val="005746DF"/>
    <w:rsid w:val="0058277F"/>
    <w:rsid w:val="00584282"/>
    <w:rsid w:val="005873BC"/>
    <w:rsid w:val="00587EBE"/>
    <w:rsid w:val="005B21E0"/>
    <w:rsid w:val="005B5F10"/>
    <w:rsid w:val="005C03FA"/>
    <w:rsid w:val="005C1A6D"/>
    <w:rsid w:val="005D7960"/>
    <w:rsid w:val="005E1EC1"/>
    <w:rsid w:val="005F03A1"/>
    <w:rsid w:val="005F4B2B"/>
    <w:rsid w:val="005F7014"/>
    <w:rsid w:val="00611FB7"/>
    <w:rsid w:val="00625569"/>
    <w:rsid w:val="006279DB"/>
    <w:rsid w:val="006302F9"/>
    <w:rsid w:val="00636406"/>
    <w:rsid w:val="00644AC5"/>
    <w:rsid w:val="00644DE6"/>
    <w:rsid w:val="00655244"/>
    <w:rsid w:val="00655B45"/>
    <w:rsid w:val="00655D1B"/>
    <w:rsid w:val="00656A64"/>
    <w:rsid w:val="0066343E"/>
    <w:rsid w:val="00673129"/>
    <w:rsid w:val="006826EA"/>
    <w:rsid w:val="006A5765"/>
    <w:rsid w:val="006B3D80"/>
    <w:rsid w:val="006C4142"/>
    <w:rsid w:val="006C4610"/>
    <w:rsid w:val="006C56CC"/>
    <w:rsid w:val="006D55BB"/>
    <w:rsid w:val="006E0AF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272F3"/>
    <w:rsid w:val="007278A1"/>
    <w:rsid w:val="0073253A"/>
    <w:rsid w:val="00734430"/>
    <w:rsid w:val="00737BB2"/>
    <w:rsid w:val="007512B2"/>
    <w:rsid w:val="007536CB"/>
    <w:rsid w:val="007579BC"/>
    <w:rsid w:val="007627E3"/>
    <w:rsid w:val="00766B1D"/>
    <w:rsid w:val="00770237"/>
    <w:rsid w:val="007707A6"/>
    <w:rsid w:val="007710E7"/>
    <w:rsid w:val="00774D3B"/>
    <w:rsid w:val="00784704"/>
    <w:rsid w:val="00790598"/>
    <w:rsid w:val="00791B04"/>
    <w:rsid w:val="007A3215"/>
    <w:rsid w:val="007A57D5"/>
    <w:rsid w:val="007B297F"/>
    <w:rsid w:val="007C09B0"/>
    <w:rsid w:val="007C2E21"/>
    <w:rsid w:val="007C429E"/>
    <w:rsid w:val="007C6927"/>
    <w:rsid w:val="007E0DB0"/>
    <w:rsid w:val="007E5A1F"/>
    <w:rsid w:val="007E73F0"/>
    <w:rsid w:val="007F1B87"/>
    <w:rsid w:val="007F4B5E"/>
    <w:rsid w:val="00801CA3"/>
    <w:rsid w:val="00822A1C"/>
    <w:rsid w:val="00826D98"/>
    <w:rsid w:val="00832138"/>
    <w:rsid w:val="00834156"/>
    <w:rsid w:val="00843D6F"/>
    <w:rsid w:val="00847D25"/>
    <w:rsid w:val="00854367"/>
    <w:rsid w:val="00856452"/>
    <w:rsid w:val="00857828"/>
    <w:rsid w:val="00864168"/>
    <w:rsid w:val="00864B27"/>
    <w:rsid w:val="008659B2"/>
    <w:rsid w:val="00895EDF"/>
    <w:rsid w:val="008B54AA"/>
    <w:rsid w:val="008D23CD"/>
    <w:rsid w:val="008D2689"/>
    <w:rsid w:val="008F47EF"/>
    <w:rsid w:val="008F7C7B"/>
    <w:rsid w:val="00906FE4"/>
    <w:rsid w:val="009111CE"/>
    <w:rsid w:val="00915A08"/>
    <w:rsid w:val="00915BD6"/>
    <w:rsid w:val="00927F4B"/>
    <w:rsid w:val="009302CB"/>
    <w:rsid w:val="00936199"/>
    <w:rsid w:val="00950189"/>
    <w:rsid w:val="009503CE"/>
    <w:rsid w:val="00966D4D"/>
    <w:rsid w:val="00967D91"/>
    <w:rsid w:val="009726AE"/>
    <w:rsid w:val="00985F52"/>
    <w:rsid w:val="00986696"/>
    <w:rsid w:val="009878C1"/>
    <w:rsid w:val="00992C6D"/>
    <w:rsid w:val="009A61E9"/>
    <w:rsid w:val="009B24DD"/>
    <w:rsid w:val="009B6098"/>
    <w:rsid w:val="009C2BBA"/>
    <w:rsid w:val="009C500D"/>
    <w:rsid w:val="009C56AC"/>
    <w:rsid w:val="009D142E"/>
    <w:rsid w:val="009D43ED"/>
    <w:rsid w:val="009D5628"/>
    <w:rsid w:val="009F0407"/>
    <w:rsid w:val="009F6D0B"/>
    <w:rsid w:val="00A0402D"/>
    <w:rsid w:val="00A067D2"/>
    <w:rsid w:val="00A14420"/>
    <w:rsid w:val="00A173FD"/>
    <w:rsid w:val="00A215CB"/>
    <w:rsid w:val="00A25B32"/>
    <w:rsid w:val="00A26274"/>
    <w:rsid w:val="00A342CA"/>
    <w:rsid w:val="00A34CEF"/>
    <w:rsid w:val="00A60CDB"/>
    <w:rsid w:val="00A648C0"/>
    <w:rsid w:val="00A667CE"/>
    <w:rsid w:val="00A70FEC"/>
    <w:rsid w:val="00A723A8"/>
    <w:rsid w:val="00A81108"/>
    <w:rsid w:val="00A83F1F"/>
    <w:rsid w:val="00A96BE5"/>
    <w:rsid w:val="00AB4FDE"/>
    <w:rsid w:val="00AB7BC5"/>
    <w:rsid w:val="00AE21C9"/>
    <w:rsid w:val="00AF0E2E"/>
    <w:rsid w:val="00AF206A"/>
    <w:rsid w:val="00AF38DC"/>
    <w:rsid w:val="00B02BF0"/>
    <w:rsid w:val="00B037AE"/>
    <w:rsid w:val="00B03EC1"/>
    <w:rsid w:val="00B06863"/>
    <w:rsid w:val="00B0756A"/>
    <w:rsid w:val="00B132EA"/>
    <w:rsid w:val="00B25110"/>
    <w:rsid w:val="00B325B8"/>
    <w:rsid w:val="00B430E3"/>
    <w:rsid w:val="00B65916"/>
    <w:rsid w:val="00B732CE"/>
    <w:rsid w:val="00B744E8"/>
    <w:rsid w:val="00B9779D"/>
    <w:rsid w:val="00BB0232"/>
    <w:rsid w:val="00BB738C"/>
    <w:rsid w:val="00BD2A7B"/>
    <w:rsid w:val="00BE0205"/>
    <w:rsid w:val="00BE22ED"/>
    <w:rsid w:val="00BF23E6"/>
    <w:rsid w:val="00BF6999"/>
    <w:rsid w:val="00C11751"/>
    <w:rsid w:val="00C1398C"/>
    <w:rsid w:val="00C164DF"/>
    <w:rsid w:val="00C2172C"/>
    <w:rsid w:val="00C24102"/>
    <w:rsid w:val="00C261A0"/>
    <w:rsid w:val="00C30EF1"/>
    <w:rsid w:val="00C35471"/>
    <w:rsid w:val="00C44775"/>
    <w:rsid w:val="00C617B9"/>
    <w:rsid w:val="00C70F93"/>
    <w:rsid w:val="00C72261"/>
    <w:rsid w:val="00C90665"/>
    <w:rsid w:val="00C948C9"/>
    <w:rsid w:val="00C9774E"/>
    <w:rsid w:val="00CC1C85"/>
    <w:rsid w:val="00CC4CFB"/>
    <w:rsid w:val="00CE504A"/>
    <w:rsid w:val="00CF4D81"/>
    <w:rsid w:val="00CF6BD5"/>
    <w:rsid w:val="00D0098D"/>
    <w:rsid w:val="00D13533"/>
    <w:rsid w:val="00D37165"/>
    <w:rsid w:val="00D44C2A"/>
    <w:rsid w:val="00D509CF"/>
    <w:rsid w:val="00D57474"/>
    <w:rsid w:val="00D66D66"/>
    <w:rsid w:val="00D70F40"/>
    <w:rsid w:val="00D75DB9"/>
    <w:rsid w:val="00D807A6"/>
    <w:rsid w:val="00D82C53"/>
    <w:rsid w:val="00D90762"/>
    <w:rsid w:val="00DD17B6"/>
    <w:rsid w:val="00DE34EC"/>
    <w:rsid w:val="00DF30B4"/>
    <w:rsid w:val="00DF5705"/>
    <w:rsid w:val="00E052B7"/>
    <w:rsid w:val="00E05316"/>
    <w:rsid w:val="00E06A5F"/>
    <w:rsid w:val="00E07C7B"/>
    <w:rsid w:val="00E11DBE"/>
    <w:rsid w:val="00E14E19"/>
    <w:rsid w:val="00E31BCB"/>
    <w:rsid w:val="00E3640F"/>
    <w:rsid w:val="00E44D1A"/>
    <w:rsid w:val="00E44DEA"/>
    <w:rsid w:val="00E46275"/>
    <w:rsid w:val="00E560EF"/>
    <w:rsid w:val="00E6525F"/>
    <w:rsid w:val="00E833C3"/>
    <w:rsid w:val="00E8601D"/>
    <w:rsid w:val="00EA5B61"/>
    <w:rsid w:val="00EA6953"/>
    <w:rsid w:val="00EB16FE"/>
    <w:rsid w:val="00EB59F9"/>
    <w:rsid w:val="00EC33AE"/>
    <w:rsid w:val="00EC525E"/>
    <w:rsid w:val="00ED4AF1"/>
    <w:rsid w:val="00ED5EB2"/>
    <w:rsid w:val="00EE1CF4"/>
    <w:rsid w:val="00EF2DCC"/>
    <w:rsid w:val="00F24AE0"/>
    <w:rsid w:val="00F362FE"/>
    <w:rsid w:val="00F90063"/>
    <w:rsid w:val="00FA6C2C"/>
    <w:rsid w:val="00FC032C"/>
    <w:rsid w:val="00FC0A6D"/>
    <w:rsid w:val="00FD545B"/>
    <w:rsid w:val="00FD7A7D"/>
    <w:rsid w:val="00FE0D12"/>
    <w:rsid w:val="00FE15AF"/>
    <w:rsid w:val="00FF1C7D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99"/>
    <w:qFormat/>
    <w:rsid w:val="00E31B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319C-BD4E-4525-881F-D4676AE2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152</cp:revision>
  <cp:lastPrinted>2023-09-29T07:04:00Z</cp:lastPrinted>
  <dcterms:created xsi:type="dcterms:W3CDTF">2018-09-10T13:03:00Z</dcterms:created>
  <dcterms:modified xsi:type="dcterms:W3CDTF">2023-09-29T09:50:00Z</dcterms:modified>
</cp:coreProperties>
</file>