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РОССИСКАЯ ФЕДЕРАЦИЯ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ОРЛОВСКАЯ ОБЛАСТЬ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ТРОСНЯНСКИЙ РАЙОН</w:t>
      </w:r>
    </w:p>
    <w:p w:rsidR="003A6D10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896775" w:rsidRPr="00896775">
        <w:rPr>
          <w:rFonts w:ascii="Arial" w:eastAsia="Times New Roman" w:hAnsi="Arial" w:cs="Arial"/>
          <w:sz w:val="24"/>
          <w:szCs w:val="24"/>
          <w:lang w:eastAsia="ar-SA"/>
        </w:rPr>
        <w:t>МУРАВЛЬСКОГО</w:t>
      </w:r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896775">
        <w:rPr>
          <w:rFonts w:ascii="Arial" w:eastAsia="Times New Roman" w:hAnsi="Arial" w:cs="Arial"/>
          <w:sz w:val="24"/>
          <w:szCs w:val="24"/>
          <w:lang w:eastAsia="ar-SA"/>
        </w:rPr>
        <w:t>НИЯ</w:t>
      </w:r>
    </w:p>
    <w:p w:rsidR="004D0770" w:rsidRPr="00896775" w:rsidRDefault="004D077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896775">
        <w:rPr>
          <w:rFonts w:ascii="Arial" w:eastAsia="Times New Roman" w:hAnsi="Arial" w:cs="Arial"/>
          <w:sz w:val="24"/>
          <w:szCs w:val="24"/>
          <w:lang w:eastAsia="ar-SA"/>
        </w:rPr>
        <w:t>П</w:t>
      </w:r>
      <w:proofErr w:type="gramEnd"/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 О С Т А Н О В Л Е Н И Е 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D0770" w:rsidRDefault="004D0770" w:rsidP="003A6D10">
      <w:pPr>
        <w:suppressAutoHyphens/>
        <w:spacing w:after="0" w:line="240" w:lineRule="auto"/>
        <w:ind w:right="-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3A6D10" w:rsidRPr="00896775">
        <w:rPr>
          <w:rFonts w:ascii="Arial" w:eastAsia="Times New Roman" w:hAnsi="Arial" w:cs="Arial"/>
          <w:sz w:val="24"/>
          <w:szCs w:val="24"/>
          <w:lang w:eastAsia="ar-SA"/>
        </w:rPr>
        <w:t>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27 апреля 2022</w:t>
      </w:r>
      <w:r w:rsidR="003A6D10"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 года                                           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A6D10" w:rsidRPr="00896775" w:rsidRDefault="004D0770" w:rsidP="003A6D10">
      <w:pPr>
        <w:suppressAutoHyphens/>
        <w:spacing w:after="0" w:line="240" w:lineRule="auto"/>
        <w:ind w:right="-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с. Муравль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F368FA" w:rsidRPr="00896775" w:rsidRDefault="00896775" w:rsidP="00F368FA">
      <w:pPr>
        <w:spacing w:after="0" w:line="240" w:lineRule="auto"/>
        <w:ind w:right="50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Троснянского района Орловской области</w:t>
      </w:r>
    </w:p>
    <w:p w:rsidR="00F368FA" w:rsidRPr="00896775" w:rsidRDefault="00F368FA" w:rsidP="003A6D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F368FA" w:rsidRPr="00896775" w:rsidRDefault="00F368FA" w:rsidP="003A6D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6" w:tooltip="garantF1://12077515.0" w:history="1">
        <w:r w:rsidRPr="0089677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27.07.2010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210-ФЗ «Об организации предоставления государственных и муниципальных услуг», </w:t>
      </w:r>
      <w:hyperlink r:id="rId7" w:tooltip="garantF1://12071809.0" w:history="1">
        <w:r w:rsidRPr="0089677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распоряжением</w:t>
        </w:r>
      </w:hyperlink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Росси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17.12.2009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1993-р, руководствуясь Уставом </w:t>
      </w:r>
      <w:r w:rsidR="00896775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Троснянского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Администрация </w:t>
      </w:r>
      <w:r w:rsidR="00896775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8967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896775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план-график перехода на предоставление муниципальных услуг в электронном виде, предоставляемых администрацией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Троснянского  района Орловской  области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 1).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переход на предоставление в электронном виде муниципальных услуг администрации </w:t>
      </w:r>
      <w:r w:rsidR="00896775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Троснянского  района Орловской  области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услуг, предоставляемых подведомственными муниципальными учреждениями </w:t>
      </w:r>
      <w:r w:rsidR="00113B4B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района </w:t>
      </w:r>
      <w:r w:rsidR="00113B4B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области. 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 и подлежит обнародованию.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"/>
      <w:bookmarkEnd w:id="0"/>
      <w:proofErr w:type="gramStart"/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</w:t>
      </w:r>
      <w:bookmarkEnd w:id="1"/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агаю на себя.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3A6D10">
      <w:pPr>
        <w:tabs>
          <w:tab w:val="left" w:pos="6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Е. Н. Ковалькова</w:t>
      </w:r>
    </w:p>
    <w:p w:rsidR="00F368FA" w:rsidRPr="00896775" w:rsidRDefault="003A6D10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368FA" w:rsidRPr="00896775" w:rsidRDefault="00F368FA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775" w:rsidRDefault="00F368FA" w:rsidP="00F36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F368FA" w:rsidRPr="00896775" w:rsidRDefault="00F368FA" w:rsidP="00F368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</w:t>
      </w:r>
    </w:p>
    <w:p w:rsidR="003A6D10" w:rsidRPr="00896775" w:rsidRDefault="00F368FA" w:rsidP="003A6D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896775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368FA" w:rsidRPr="00896775" w:rsidRDefault="003A6D10" w:rsidP="003A6D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  района Орловской  области</w:t>
      </w:r>
    </w:p>
    <w:p w:rsidR="003A6D10" w:rsidRPr="00896775" w:rsidRDefault="00896775" w:rsidP="003A6D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4D0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27.04.2022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4D0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3A6D10" w:rsidRPr="00896775" w:rsidRDefault="003A6D10" w:rsidP="00F36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6D10" w:rsidRPr="00896775" w:rsidRDefault="003A6D10" w:rsidP="00F36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68FA" w:rsidRPr="00896775" w:rsidRDefault="00F368FA" w:rsidP="00F368FA">
      <w:pPr>
        <w:spacing w:before="10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ПЛАН-ГРАФИК  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ПЕРЕХОДА  </w:t>
      </w:r>
      <w:bookmarkStart w:id="2" w:name="YANDEX_37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  </w:t>
      </w:r>
      <w:bookmarkStart w:id="3" w:name="YANDEX_38"/>
      <w:bookmarkEnd w:id="2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ПРЕДОСТАВЛЕНИЕ  </w:t>
      </w:r>
      <w:bookmarkStart w:id="4" w:name="YANDEX_39"/>
      <w:bookmarkEnd w:id="3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УСЛУГ  </w:t>
      </w:r>
      <w:bookmarkStart w:id="5" w:name="YANDEX_40"/>
      <w:bookmarkEnd w:id="4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  </w:t>
      </w:r>
      <w:bookmarkStart w:id="6" w:name="YANDEX_41"/>
      <w:bookmarkEnd w:id="5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ЭЛЕКТРОННОМ  ВИДЕ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ПРЕДОСТАВЛЯЕМЫХ</w:t>
      </w:r>
      <w:proofErr w:type="gramEnd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АДМИНИСТРАЦИЕЙ </w:t>
      </w:r>
      <w:r w:rsidR="00896775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МУРАВЛЬСКОГО</w:t>
      </w:r>
      <w:r w:rsidR="003A6D10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F368FA" w:rsidRPr="00896775" w:rsidRDefault="003A6D10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ТРОСНЯНСКОГО</w:t>
      </w:r>
      <w:r w:rsidR="00F368FA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</w:t>
      </w: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ОРЛОВСКОЙ</w:t>
      </w:r>
      <w:r w:rsidR="00F368FA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026"/>
        <w:gridCol w:w="1747"/>
        <w:gridCol w:w="795"/>
        <w:gridCol w:w="1171"/>
        <w:gridCol w:w="1171"/>
        <w:gridCol w:w="1171"/>
        <w:gridCol w:w="650"/>
      </w:tblGrid>
      <w:tr w:rsidR="003A6D10" w:rsidRPr="00896775" w:rsidTr="00A16EAC">
        <w:trPr>
          <w:trHeight w:val="488"/>
          <w:tblCellSpacing w:w="0" w:type="dxa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услуги, предоставляемой администрацией сельского поселения 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Сроки реализации и содержание этапов </w:t>
            </w:r>
            <w:bookmarkStart w:id="7" w:name="YANDEX_42"/>
            <w:bookmarkEnd w:id="6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перехода  </w:t>
            </w:r>
            <w:bookmarkStart w:id="8" w:name="YANDEX_43"/>
            <w:bookmarkEnd w:id="7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  </w:t>
            </w:r>
            <w:bookmarkStart w:id="9" w:name="YANDEX_44"/>
            <w:bookmarkEnd w:id="8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предоставление  </w:t>
            </w:r>
            <w:bookmarkStart w:id="10" w:name="YANDEX_45"/>
            <w:bookmarkEnd w:id="9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услуг  </w:t>
            </w:r>
            <w:bookmarkStart w:id="11" w:name="YANDEX_46"/>
            <w:bookmarkEnd w:id="10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  </w:t>
            </w:r>
            <w:bookmarkStart w:id="12" w:name="YANDEX_47"/>
            <w:bookmarkEnd w:id="11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электронном  виде</w:t>
            </w:r>
            <w:bookmarkEnd w:id="12"/>
          </w:p>
        </w:tc>
      </w:tr>
      <w:tr w:rsidR="003A6D10" w:rsidRPr="00896775" w:rsidTr="00A16EAC">
        <w:trPr>
          <w:trHeight w:val="466"/>
          <w:tblCellSpacing w:w="0" w:type="dxa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II этап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IV этап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 этап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2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</w:t>
            </w:r>
          </w:p>
          <w:p w:rsidR="00F368FA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</w:t>
            </w:r>
          </w:p>
          <w:p w:rsidR="00F368FA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01.06.           2023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3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Присвоение, изменение и аннулирование адресов на территории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r w:rsidR="00A16EAC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16EAC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ловской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896775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           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4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Выдача выписок из Реестра муниципальной собственности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A16EAC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Выдача справок (иных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документов)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Муравльского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896775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31.1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2. 22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01.06.20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01.12.20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113B4B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соблюдением Правил благоустройства на территории муниципального образования </w:t>
            </w:r>
            <w:proofErr w:type="spellStart"/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Муравльское</w:t>
            </w:r>
            <w:proofErr w:type="spell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Орловской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31.12.2022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113B4B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земельного участка для размещения захоронения умершего на территории </w:t>
            </w:r>
            <w:proofErr w:type="spellStart"/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Муравльское</w:t>
            </w:r>
            <w:proofErr w:type="spell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Тросняского</w:t>
            </w:r>
            <w:proofErr w:type="spellEnd"/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Орловской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31.12.2022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разрешительной документации на вырубку (снос) не отнесенных к лесным насаждениям деревьев и кустарников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31.12.2022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B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Предоставление во владение  и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или)  в пользование  объектов имущества, предназначенн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ого для  предоставления во владение  и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C0476F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896775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31.12.2022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9E7BBB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F368FA" w:rsidRPr="00896775" w:rsidRDefault="00F368FA" w:rsidP="00F368F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13" w:name="sub_2000"/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Этапы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br/>
        <w:t xml:space="preserve"> перехода на предоставление услуг (функций) в электронном виде (утв. </w:t>
      </w:r>
      <w:bookmarkEnd w:id="13"/>
      <w:r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begin"/>
      </w:r>
      <w:r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instrText xml:space="preserve"> HYPERLINK "" \l "sub_0" \o "#sub_0" </w:instrText>
      </w:r>
      <w:r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separate"/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постановлением</w:t>
      </w:r>
      <w:r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end"/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администрации </w:t>
      </w:r>
      <w:r w:rsidR="00896775"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Муравльского</w:t>
      </w:r>
      <w:r w:rsidR="00113B4B"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113B4B"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Троснянкого</w:t>
      </w:r>
      <w:proofErr w:type="spellEnd"/>
      <w:r w:rsidR="00113B4B"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района от</w:t>
      </w:r>
      <w:r w:rsidR="004D07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27.04.2022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№</w:t>
      </w:r>
      <w:r w:rsidR="004D07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29</w:t>
      </w:r>
      <w:bookmarkStart w:id="14" w:name="_GoBack"/>
      <w:bookmarkEnd w:id="14"/>
      <w:proofErr w:type="gramStart"/>
      <w:r w:rsid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)</w:t>
      </w:r>
      <w:proofErr w:type="gramEnd"/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8161"/>
      </w:tblGrid>
      <w:tr w:rsidR="00F368FA" w:rsidRPr="00896775" w:rsidTr="00F368FA">
        <w:trPr>
          <w:tblCellSpacing w:w="0" w:type="dxa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</w:tbl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0F90" w:rsidRPr="00896775" w:rsidRDefault="00D40F90">
      <w:pPr>
        <w:rPr>
          <w:rFonts w:ascii="Arial" w:hAnsi="Arial" w:cs="Arial"/>
          <w:sz w:val="24"/>
          <w:szCs w:val="24"/>
        </w:rPr>
      </w:pPr>
    </w:p>
    <w:sectPr w:rsidR="00D40F90" w:rsidRPr="00896775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143"/>
    <w:multiLevelType w:val="multilevel"/>
    <w:tmpl w:val="6F1848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84480"/>
    <w:multiLevelType w:val="multilevel"/>
    <w:tmpl w:val="58AA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821BC"/>
    <w:multiLevelType w:val="multilevel"/>
    <w:tmpl w:val="E51C2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B3CE6"/>
    <w:multiLevelType w:val="multilevel"/>
    <w:tmpl w:val="2B00E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134C0"/>
    <w:multiLevelType w:val="multilevel"/>
    <w:tmpl w:val="CECE4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F4748"/>
    <w:multiLevelType w:val="multilevel"/>
    <w:tmpl w:val="AEF6C0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562AB"/>
    <w:multiLevelType w:val="multilevel"/>
    <w:tmpl w:val="F9747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F7876"/>
    <w:multiLevelType w:val="multilevel"/>
    <w:tmpl w:val="43C0B2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15A1E"/>
    <w:multiLevelType w:val="multilevel"/>
    <w:tmpl w:val="0036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474AD"/>
    <w:multiLevelType w:val="multilevel"/>
    <w:tmpl w:val="C0B67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54C8C"/>
    <w:multiLevelType w:val="multilevel"/>
    <w:tmpl w:val="DDAA73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E7E47"/>
    <w:multiLevelType w:val="multilevel"/>
    <w:tmpl w:val="8FCAD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2E7"/>
    <w:multiLevelType w:val="multilevel"/>
    <w:tmpl w:val="9ECC9B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5148B"/>
    <w:multiLevelType w:val="multilevel"/>
    <w:tmpl w:val="952C30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A2089"/>
    <w:multiLevelType w:val="multilevel"/>
    <w:tmpl w:val="C2CC98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55B09"/>
    <w:multiLevelType w:val="multilevel"/>
    <w:tmpl w:val="4F04DC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51A46"/>
    <w:multiLevelType w:val="multilevel"/>
    <w:tmpl w:val="55D653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4C"/>
    <w:rsid w:val="00110DBF"/>
    <w:rsid w:val="00113B4B"/>
    <w:rsid w:val="001F2E4C"/>
    <w:rsid w:val="003A6D10"/>
    <w:rsid w:val="004D0770"/>
    <w:rsid w:val="007C2429"/>
    <w:rsid w:val="00896775"/>
    <w:rsid w:val="009E7BBB"/>
    <w:rsid w:val="00A16EAC"/>
    <w:rsid w:val="00D40F90"/>
    <w:rsid w:val="00F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180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2022-04-27T07:24:00Z</cp:lastPrinted>
  <dcterms:created xsi:type="dcterms:W3CDTF">2022-04-27T07:25:00Z</dcterms:created>
  <dcterms:modified xsi:type="dcterms:W3CDTF">2022-04-27T07:25:00Z</dcterms:modified>
</cp:coreProperties>
</file>