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D0" w:rsidRDefault="00EE06D0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E06D0" w:rsidRDefault="00EE06D0" w:rsidP="00EE06D0">
      <w:pPr>
        <w:shd w:val="clear" w:color="auto" w:fill="FFFFFF"/>
        <w:spacing w:after="0" w:line="375" w:lineRule="atLeast"/>
        <w:ind w:left="-15"/>
        <w:outlineLvl w:val="0"/>
        <w:rPr>
          <w:rFonts w:ascii="Times New Roman" w:eastAsia="Times New Roman" w:hAnsi="Times New Roman" w:cs="Times New Roman"/>
          <w:color w:val="000000"/>
          <w:kern w:val="36"/>
          <w:sz w:val="29"/>
          <w:szCs w:val="29"/>
          <w:lang w:eastAsia="ru-RU"/>
        </w:rPr>
      </w:pPr>
    </w:p>
    <w:p w:rsidR="00EE06D0" w:rsidRPr="00EE06D0" w:rsidRDefault="00EE06D0" w:rsidP="00EE06D0">
      <w:pPr>
        <w:shd w:val="clear" w:color="auto" w:fill="FFFFFF"/>
        <w:spacing w:after="0" w:line="375" w:lineRule="atLeast"/>
        <w:ind w:left="-15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9"/>
          <w:szCs w:val="29"/>
          <w:lang w:eastAsia="ru-RU"/>
        </w:rPr>
      </w:pPr>
      <w:r w:rsidRPr="00EE06D0">
        <w:rPr>
          <w:rFonts w:ascii="Times New Roman" w:eastAsia="Times New Roman" w:hAnsi="Times New Roman" w:cs="Times New Roman"/>
          <w:b/>
          <w:color w:val="000000"/>
          <w:kern w:val="36"/>
          <w:sz w:val="29"/>
          <w:szCs w:val="29"/>
          <w:lang w:eastAsia="ru-RU"/>
        </w:rPr>
        <w:t>УМВД России по Орловской области</w:t>
      </w:r>
    </w:p>
    <w:p w:rsidR="00EE06D0" w:rsidRDefault="00EE06D0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E06D0" w:rsidRDefault="00A2776E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26 октября 2020 года </w:t>
      </w:r>
      <w:r w:rsidR="00EE06D0">
        <w:rPr>
          <w:rFonts w:ascii="Arial" w:hAnsi="Arial" w:cs="Arial"/>
          <w:color w:val="000000"/>
          <w:sz w:val="26"/>
          <w:szCs w:val="26"/>
          <w:shd w:val="clear" w:color="auto" w:fill="FFFFFF"/>
        </w:rPr>
        <w:t>в регионе стартовало мероприятие «С ненавистью и ксенофобией нам не по пути!».</w:t>
      </w:r>
      <w:r w:rsidR="00EE06D0">
        <w:rPr>
          <w:rFonts w:ascii="Arial" w:hAnsi="Arial" w:cs="Arial"/>
          <w:color w:val="000000"/>
          <w:sz w:val="26"/>
          <w:szCs w:val="26"/>
        </w:rPr>
        <w:br/>
      </w:r>
      <w:r w:rsidR="00EE06D0">
        <w:rPr>
          <w:rFonts w:ascii="Arial" w:hAnsi="Arial" w:cs="Arial"/>
          <w:color w:val="000000"/>
          <w:sz w:val="26"/>
          <w:szCs w:val="26"/>
        </w:rPr>
        <w:br/>
      </w:r>
      <w:r w:rsidR="00EE06D0">
        <w:rPr>
          <w:rFonts w:ascii="Arial" w:hAnsi="Arial" w:cs="Arial"/>
          <w:color w:val="000000"/>
          <w:sz w:val="26"/>
          <w:szCs w:val="26"/>
          <w:shd w:val="clear" w:color="auto" w:fill="FFFFFF"/>
        </w:rPr>
        <w:t>Его главные цели - предупреждение и пресечение экстремистской деятельности, формирование у граждан нетерпимости к проявлениям ксенофобии и деструктивной идеологии.</w:t>
      </w:r>
      <w:r w:rsidR="00EE06D0">
        <w:rPr>
          <w:rFonts w:ascii="Arial" w:hAnsi="Arial" w:cs="Arial"/>
          <w:color w:val="000000"/>
          <w:sz w:val="26"/>
          <w:szCs w:val="26"/>
        </w:rPr>
        <w:br/>
      </w:r>
      <w:r w:rsidR="00EE06D0">
        <w:rPr>
          <w:rFonts w:ascii="Arial" w:hAnsi="Arial" w:cs="Arial"/>
          <w:color w:val="000000"/>
          <w:sz w:val="26"/>
          <w:szCs w:val="26"/>
        </w:rPr>
        <w:br/>
      </w:r>
      <w:r w:rsidR="00EE06D0">
        <w:rPr>
          <w:rFonts w:ascii="Arial" w:hAnsi="Arial" w:cs="Arial"/>
          <w:color w:val="000000"/>
          <w:sz w:val="26"/>
          <w:szCs w:val="26"/>
          <w:shd w:val="clear" w:color="auto" w:fill="FFFFFF"/>
        </w:rPr>
        <w:t>Сотрудники подразделений орловской полиции и общественники проведут ряд мероприятий различного формата с представителями молодежного сообщества и студенчества.</w:t>
      </w:r>
      <w:r w:rsidR="00EE06D0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 w:rsidR="00EE06D0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 xml:space="preserve">Первое мероприятие в рамках акции состоялось в Орловском филиале </w:t>
      </w:r>
      <w:proofErr w:type="spellStart"/>
      <w:r w:rsidR="00EE06D0">
        <w:rPr>
          <w:rFonts w:ascii="Arial" w:hAnsi="Arial" w:cs="Arial"/>
          <w:color w:val="000000"/>
          <w:sz w:val="26"/>
          <w:szCs w:val="26"/>
          <w:shd w:val="clear" w:color="auto" w:fill="FFFFFF"/>
        </w:rPr>
        <w:t>РАНХиГС</w:t>
      </w:r>
      <w:proofErr w:type="spellEnd"/>
      <w:r w:rsidR="00EE06D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Ответственный секретарь Общественного совета при </w:t>
      </w:r>
      <w:proofErr w:type="gramStart"/>
      <w:r w:rsidR="00EE06D0">
        <w:rPr>
          <w:rFonts w:ascii="Arial" w:hAnsi="Arial" w:cs="Arial"/>
          <w:color w:val="000000"/>
          <w:sz w:val="26"/>
          <w:szCs w:val="26"/>
          <w:shd w:val="clear" w:color="auto" w:fill="FFFFFF"/>
        </w:rPr>
        <w:t>областном</w:t>
      </w:r>
      <w:proofErr w:type="gramEnd"/>
      <w:r w:rsidR="00EE06D0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hyperlink r:id="rId4" w:history="1">
        <w:r w:rsidR="00EE06D0">
          <w:rPr>
            <w:rStyle w:val="a3"/>
            <w:rFonts w:ascii="Arial" w:hAnsi="Arial" w:cs="Arial"/>
            <w:sz w:val="26"/>
            <w:szCs w:val="26"/>
            <w:u w:val="none"/>
            <w:shd w:val="clear" w:color="auto" w:fill="FFFFFF"/>
          </w:rPr>
          <w:t>#УМВД</w:t>
        </w:r>
      </w:hyperlink>
      <w:r w:rsidR="00EE06D0">
        <w:rPr>
          <w:rFonts w:ascii="Arial" w:hAnsi="Arial" w:cs="Arial"/>
          <w:color w:val="000000"/>
          <w:sz w:val="26"/>
          <w:szCs w:val="26"/>
          <w:shd w:val="clear" w:color="auto" w:fill="FFFFFF"/>
        </w:rPr>
        <w:t> Владимир Филонов раздал студентам памятки, в которых дается определение экстремизма и его проявлений, приводятся полезные ресурсы, на которых можно получить правовую информацию. Также в листовках подробно рассказано об административной и уголовной ответственности за правонарушения и преступления в сфере общественной безопасности и общественного порядка.</w:t>
      </w:r>
      <w:r w:rsidR="00EE06D0" w:rsidRPr="00EE06D0">
        <w:t xml:space="preserve"> </w:t>
      </w:r>
      <w:r w:rsidR="001372CF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ttps://sun9-28.userapi.com/0jNpYkvUJB7WxTfdIcu9X8GJ1l7ZpyKP2q4uhw/RWNFox688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8.userapi.com/0jNpYkvUJB7WxTfdIcu9X8GJ1l7ZpyKP2q4uhw/RWNFox688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6D0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 w:rsidR="00EE06D0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Мероприятия, направленные на предупреждение и пресечение экстремистской деятельности, формирование у граждан нетерпимости к экстремистской идеологии.</w:t>
      </w:r>
    </w:p>
    <w:p w:rsidR="00197B25" w:rsidRDefault="00EE06D0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E06D0"/>
    <w:rsid w:val="001372CF"/>
    <w:rsid w:val="00197B25"/>
    <w:rsid w:val="004A1D77"/>
    <w:rsid w:val="00A2776E"/>
    <w:rsid w:val="00C06FE0"/>
    <w:rsid w:val="00EE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1">
    <w:name w:val="heading 1"/>
    <w:basedOn w:val="a"/>
    <w:link w:val="10"/>
    <w:uiPriority w:val="9"/>
    <w:qFormat/>
    <w:rsid w:val="00EE0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6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0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0%A3%D0%9C%D0%92%D0%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4</cp:revision>
  <dcterms:created xsi:type="dcterms:W3CDTF">2020-10-26T13:20:00Z</dcterms:created>
  <dcterms:modified xsi:type="dcterms:W3CDTF">2020-10-26T13:26:00Z</dcterms:modified>
</cp:coreProperties>
</file>