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4D" w:rsidRDefault="00D16E4D" w:rsidP="00D16E4D">
      <w:pPr>
        <w:pStyle w:val="a3"/>
        <w:ind w:left="4140"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D16E4D" w:rsidRDefault="00D16E4D" w:rsidP="00D16E4D">
      <w:pPr>
        <w:pStyle w:val="a3"/>
        <w:ind w:left="4140"/>
        <w:jc w:val="center"/>
        <w:rPr>
          <w:sz w:val="27"/>
          <w:szCs w:val="27"/>
        </w:rPr>
      </w:pPr>
      <w:r>
        <w:rPr>
          <w:sz w:val="27"/>
          <w:szCs w:val="27"/>
        </w:rPr>
        <w:t>к письму Главного управления</w:t>
      </w:r>
    </w:p>
    <w:p w:rsidR="00D16E4D" w:rsidRDefault="00D16E4D" w:rsidP="00D16E4D">
      <w:pPr>
        <w:pStyle w:val="a3"/>
        <w:ind w:left="4140"/>
        <w:jc w:val="center"/>
        <w:rPr>
          <w:sz w:val="27"/>
          <w:szCs w:val="27"/>
        </w:rPr>
      </w:pPr>
      <w:r>
        <w:rPr>
          <w:sz w:val="27"/>
          <w:szCs w:val="27"/>
        </w:rPr>
        <w:t>МЧС России по Орловской области</w:t>
      </w:r>
    </w:p>
    <w:p w:rsidR="00D16E4D" w:rsidRDefault="00D16E4D" w:rsidP="00D16E4D">
      <w:pPr>
        <w:pStyle w:val="a3"/>
        <w:ind w:left="4140"/>
        <w:jc w:val="center"/>
        <w:rPr>
          <w:sz w:val="27"/>
          <w:szCs w:val="27"/>
        </w:rPr>
      </w:pPr>
      <w:r>
        <w:rPr>
          <w:sz w:val="27"/>
          <w:szCs w:val="27"/>
        </w:rPr>
        <w:t>от  __________ 2022 № __________</w:t>
      </w:r>
    </w:p>
    <w:p w:rsidR="00D16E4D" w:rsidRDefault="00D16E4D" w:rsidP="00D16E4D">
      <w:pPr>
        <w:pStyle w:val="a3"/>
        <w:ind w:left="4140"/>
        <w:jc w:val="center"/>
        <w:rPr>
          <w:sz w:val="27"/>
          <w:szCs w:val="27"/>
        </w:rPr>
      </w:pPr>
    </w:p>
    <w:p w:rsidR="00A924F3" w:rsidRPr="009E2579" w:rsidRDefault="00A924F3" w:rsidP="009E2579">
      <w:pPr>
        <w:pStyle w:val="a3"/>
        <w:jc w:val="center"/>
        <w:rPr>
          <w:b/>
        </w:rPr>
      </w:pPr>
      <w:r w:rsidRPr="009E2579">
        <w:rPr>
          <w:b/>
        </w:rPr>
        <w:t>Угарный газ</w:t>
      </w:r>
      <w:r w:rsidR="009E2579">
        <w:rPr>
          <w:b/>
        </w:rPr>
        <w:t>: как избежать отравления,</w:t>
      </w:r>
      <w:r w:rsidRPr="009E2579">
        <w:rPr>
          <w:b/>
        </w:rPr>
        <w:t xml:space="preserve"> </w:t>
      </w:r>
      <w:r w:rsidR="009E2579">
        <w:rPr>
          <w:b/>
        </w:rPr>
        <w:t>п</w:t>
      </w:r>
      <w:r w:rsidRPr="009E2579">
        <w:rPr>
          <w:b/>
        </w:rPr>
        <w:t>равила безопасности</w:t>
      </w:r>
    </w:p>
    <w:p w:rsidR="00D51FC5" w:rsidRPr="009E2579" w:rsidRDefault="00D51FC5" w:rsidP="009E2579">
      <w:pPr>
        <w:pStyle w:val="a3"/>
        <w:rPr>
          <w:b/>
          <w:szCs w:val="28"/>
        </w:rPr>
      </w:pPr>
    </w:p>
    <w:p w:rsidR="00D51FC5" w:rsidRPr="009E2579" w:rsidRDefault="00D51FC5" w:rsidP="009E2579">
      <w:pPr>
        <w:pStyle w:val="a3"/>
        <w:rPr>
          <w:b/>
          <w:szCs w:val="28"/>
        </w:rPr>
      </w:pPr>
      <w:r w:rsidRPr="009E2579">
        <w:rPr>
          <w:b/>
          <w:szCs w:val="28"/>
        </w:rPr>
        <w:t xml:space="preserve">Угарный газ является одним из наиболее токсичных компонентов продуктов горения. Отравление им </w:t>
      </w:r>
      <w:r w:rsidR="00D82E7E">
        <w:rPr>
          <w:b/>
          <w:szCs w:val="28"/>
        </w:rPr>
        <w:t xml:space="preserve">приводит к критическим состояниям и порой влечет </w:t>
      </w:r>
      <w:r w:rsidRPr="009E2579">
        <w:rPr>
          <w:b/>
        </w:rPr>
        <w:t xml:space="preserve">за собой летальный исход. </w:t>
      </w:r>
      <w:r w:rsidRPr="009E2579">
        <w:rPr>
          <w:b/>
          <w:szCs w:val="28"/>
        </w:rPr>
        <w:t>Главное управление МЧС России по Орловской области информирует о том, как предотвратить опасность, и что делать, если кто-то вс</w:t>
      </w:r>
      <w:r w:rsidR="00D82E7E">
        <w:rPr>
          <w:b/>
          <w:szCs w:val="28"/>
        </w:rPr>
        <w:t>е</w:t>
      </w:r>
      <w:r w:rsidRPr="009E2579">
        <w:rPr>
          <w:b/>
          <w:szCs w:val="28"/>
        </w:rPr>
        <w:t xml:space="preserve"> же пострадал.</w:t>
      </w:r>
    </w:p>
    <w:p w:rsidR="00D51FC5" w:rsidRDefault="00D51FC5" w:rsidP="009E2579">
      <w:pPr>
        <w:pStyle w:val="a3"/>
      </w:pPr>
      <w:r w:rsidRPr="00634BC0">
        <w:rPr>
          <w:szCs w:val="28"/>
        </w:rPr>
        <w:t>Угарный газ</w:t>
      </w:r>
      <w:r w:rsidR="00D82E7E">
        <w:rPr>
          <w:szCs w:val="28"/>
        </w:rPr>
        <w:t xml:space="preserve"> </w:t>
      </w:r>
      <w:r w:rsidRPr="00634BC0">
        <w:rPr>
          <w:szCs w:val="28"/>
        </w:rPr>
        <w:t>часто называют «молчаливым убийцей»</w:t>
      </w:r>
      <w:r>
        <w:rPr>
          <w:szCs w:val="28"/>
        </w:rPr>
        <w:t xml:space="preserve"> – е</w:t>
      </w:r>
      <w:r w:rsidRPr="00634BC0">
        <w:rPr>
          <w:szCs w:val="28"/>
        </w:rPr>
        <w:t>го невозможно обнаружить «на глазок», и для жертвы его присутствие так и остается незамеченным. При этом распространяется газ быстро, смешиваясь с воздухом без потери своих отравляющих свойств.</w:t>
      </w:r>
      <w:r>
        <w:rPr>
          <w:szCs w:val="28"/>
        </w:rPr>
        <w:t xml:space="preserve"> </w:t>
      </w:r>
      <w:r w:rsidRPr="0035716B">
        <w:t>Как правило,</w:t>
      </w:r>
      <w:r>
        <w:t xml:space="preserve"> отравление угарным газом</w:t>
      </w:r>
      <w:r w:rsidRPr="0035716B">
        <w:t xml:space="preserve"> наступает в результате неисправной работы печного отопления, при нахождении человека в очаге пожара, в закрытом автомобиле</w:t>
      </w:r>
      <w:r w:rsidR="00D82E7E">
        <w:t xml:space="preserve"> </w:t>
      </w:r>
      <w:r w:rsidRPr="0035716B">
        <w:t xml:space="preserve"> с </w:t>
      </w:r>
      <w:r w:rsidR="00D82E7E">
        <w:t>работающим</w:t>
      </w:r>
      <w:r w:rsidRPr="0035716B">
        <w:t xml:space="preserve"> двигателем.</w:t>
      </w:r>
      <w:r>
        <w:t xml:space="preserve"> </w:t>
      </w:r>
      <w:r w:rsidRPr="00634BC0">
        <w:rPr>
          <w:szCs w:val="28"/>
        </w:rPr>
        <w:t>Основная причина образования угарного газа – недостаток кислорода в зоне горения.</w:t>
      </w:r>
      <w:r w:rsidR="00D82E7E">
        <w:rPr>
          <w:szCs w:val="28"/>
        </w:rPr>
        <w:t xml:space="preserve"> </w:t>
      </w:r>
      <w:r w:rsidR="00A924F3" w:rsidRPr="00634BC0">
        <w:rPr>
          <w:szCs w:val="28"/>
        </w:rPr>
        <w:t>Поступая в организм при дыхании, он проникает из легких в кровеносную систему, где соединяется с гемоглобином. В результате кровь утрачивает способность переносить и доставлять тканям кислород, и организм очень быстро начинает испытывать его недостаток.</w:t>
      </w:r>
      <w:r w:rsidR="00A924F3">
        <w:rPr>
          <w:szCs w:val="28"/>
        </w:rPr>
        <w:t xml:space="preserve"> </w:t>
      </w:r>
    </w:p>
    <w:p w:rsidR="00A924F3" w:rsidRPr="00A5315E" w:rsidRDefault="00A924F3" w:rsidP="009E2579">
      <w:pPr>
        <w:pStyle w:val="a3"/>
        <w:rPr>
          <w:szCs w:val="28"/>
        </w:rPr>
      </w:pPr>
      <w:r w:rsidRPr="00822CDA">
        <w:t xml:space="preserve">Первые признаки отравления угарным газом – это ухудшение зрения, снижение слуха, </w:t>
      </w:r>
      <w:r>
        <w:t xml:space="preserve">тошнота, рвота, </w:t>
      </w:r>
      <w:r w:rsidRPr="00822CDA">
        <w:t>легкая боль в о</w:t>
      </w:r>
      <w:r w:rsidRPr="00822CDA">
        <w:t>б</w:t>
      </w:r>
      <w:r w:rsidRPr="00822CDA">
        <w:t>ласти лба, головокружение, ощущение пульсации в висках, снижение координации и мышления. При этих ощущениях нужно немедленно покинуть помещение, выйти на свежий воздух.</w:t>
      </w:r>
      <w:r>
        <w:t xml:space="preserve"> </w:t>
      </w:r>
      <w:r w:rsidRPr="00A5315E">
        <w:t>Состояние у пострадавшего бывает возбужденное, но в некоторых случаях наоборот наблюдается вялость и сонливость.</w:t>
      </w:r>
      <w:r>
        <w:t xml:space="preserve"> </w:t>
      </w:r>
      <w:r w:rsidRPr="00A5315E">
        <w:rPr>
          <w:szCs w:val="28"/>
        </w:rPr>
        <w:t>При отравлениях средней тяжести и тяжелых весьма вероятны проблемы в работе сердечнососудистой системы. В подобной ситуации без своевременной медицинской помощи пострадавший может погибнуть. </w:t>
      </w:r>
    </w:p>
    <w:p w:rsidR="00A924F3" w:rsidRPr="00A5315E" w:rsidRDefault="00A924F3" w:rsidP="009E2579">
      <w:pPr>
        <w:pStyle w:val="a3"/>
        <w:rPr>
          <w:szCs w:val="28"/>
        </w:rPr>
      </w:pPr>
      <w:r w:rsidRPr="00A924F3">
        <w:rPr>
          <w:szCs w:val="28"/>
        </w:rPr>
        <w:t>Очень важно оказывать первую помощь оперативно, так как необратимые последствия наступают очень быстро.</w:t>
      </w:r>
      <w:r>
        <w:rPr>
          <w:szCs w:val="28"/>
        </w:rPr>
        <w:t xml:space="preserve"> </w:t>
      </w:r>
      <w:r w:rsidR="00972232" w:rsidRPr="00A5315E">
        <w:rPr>
          <w:szCs w:val="28"/>
        </w:rPr>
        <w:t>При легких отравлениях (если дело ограничилось головокружением и тошнотой) обычно бывает достаточно вывести человека на свежий воздух.</w:t>
      </w:r>
      <w:r w:rsidR="00972232">
        <w:rPr>
          <w:szCs w:val="28"/>
        </w:rPr>
        <w:t xml:space="preserve"> С</w:t>
      </w:r>
      <w:r w:rsidR="00972232" w:rsidRPr="00822CDA">
        <w:rPr>
          <w:szCs w:val="28"/>
        </w:rPr>
        <w:t xml:space="preserve">ледует </w:t>
      </w:r>
      <w:r w:rsidR="00D82E7E">
        <w:rPr>
          <w:szCs w:val="28"/>
        </w:rPr>
        <w:t xml:space="preserve">также </w:t>
      </w:r>
      <w:r w:rsidR="00972232" w:rsidRPr="00822CDA">
        <w:rPr>
          <w:szCs w:val="28"/>
        </w:rPr>
        <w:t>дать пострадавшему крепкий чай, кофе</w:t>
      </w:r>
      <w:r w:rsidR="00972232">
        <w:rPr>
          <w:szCs w:val="28"/>
        </w:rPr>
        <w:t>,</w:t>
      </w:r>
      <w:r w:rsidR="00972232" w:rsidRPr="00822CDA">
        <w:rPr>
          <w:szCs w:val="28"/>
        </w:rPr>
        <w:t xml:space="preserve"> давать нюхать нашатырный спирт.</w:t>
      </w:r>
      <w:r w:rsidR="00972232">
        <w:rPr>
          <w:szCs w:val="28"/>
        </w:rPr>
        <w:t xml:space="preserve"> </w:t>
      </w:r>
      <w:r w:rsidR="00972232" w:rsidRPr="00A5315E">
        <w:rPr>
          <w:szCs w:val="28"/>
        </w:rPr>
        <w:t>Но до тех пор, пока его состояние полностью не придет в норму, наблюдайте, фиксируйте любые изменения, чтобы вовремя прийти на помощь.</w:t>
      </w:r>
      <w:r w:rsidR="00972232">
        <w:rPr>
          <w:szCs w:val="28"/>
        </w:rPr>
        <w:t xml:space="preserve"> Н</w:t>
      </w:r>
      <w:r w:rsidR="00972232" w:rsidRPr="00972232">
        <w:rPr>
          <w:szCs w:val="28"/>
        </w:rPr>
        <w:t>ужно облегчить дыхание – очистить дыхательные пути, если это необходимо, расстегнуть одежду, уложить пострадавшего на бок для того, чтобы предотвратить возможное западание языка.</w:t>
      </w:r>
      <w:r w:rsidR="00D82E7E">
        <w:rPr>
          <w:szCs w:val="28"/>
        </w:rPr>
        <w:t xml:space="preserve"> </w:t>
      </w:r>
      <w:r w:rsidRPr="00A5315E">
        <w:rPr>
          <w:szCs w:val="28"/>
        </w:rPr>
        <w:t>При тяжелых отравлениях и поражениях средней тяжести нужна срочная госпитализация.</w:t>
      </w:r>
    </w:p>
    <w:p w:rsidR="00972232" w:rsidRPr="00972232" w:rsidRDefault="00972232" w:rsidP="009E2579">
      <w:pPr>
        <w:pStyle w:val="a3"/>
        <w:rPr>
          <w:szCs w:val="28"/>
        </w:rPr>
      </w:pPr>
      <w:r w:rsidRPr="00972232">
        <w:rPr>
          <w:szCs w:val="28"/>
        </w:rPr>
        <w:lastRenderedPageBreak/>
        <w:t xml:space="preserve">  Для того</w:t>
      </w:r>
      <w:proofErr w:type="gramStart"/>
      <w:r w:rsidRPr="00972232">
        <w:rPr>
          <w:szCs w:val="28"/>
        </w:rPr>
        <w:t>,</w:t>
      </w:r>
      <w:proofErr w:type="gramEnd"/>
      <w:r w:rsidRPr="00972232">
        <w:rPr>
          <w:szCs w:val="28"/>
        </w:rPr>
        <w:t xml:space="preserve"> чтобы минимизировать риски отравления угарным газом, достаточно соблюдать следующие правила:</w:t>
      </w:r>
    </w:p>
    <w:p w:rsidR="00A924F3" w:rsidRPr="00634BC0" w:rsidRDefault="00A924F3" w:rsidP="009E2579">
      <w:pPr>
        <w:pStyle w:val="a3"/>
        <w:rPr>
          <w:szCs w:val="28"/>
        </w:rPr>
      </w:pPr>
      <w:r w:rsidRPr="00634BC0">
        <w:rPr>
          <w:szCs w:val="28"/>
        </w:rPr>
        <w:t xml:space="preserve">1. </w:t>
      </w:r>
      <w:r w:rsidR="00972232">
        <w:rPr>
          <w:szCs w:val="28"/>
        </w:rPr>
        <w:t>Э</w:t>
      </w:r>
      <w:r w:rsidR="00972232" w:rsidRPr="00972232">
        <w:rPr>
          <w:szCs w:val="28"/>
        </w:rPr>
        <w:t>ксплуатир</w:t>
      </w:r>
      <w:r w:rsidR="00972232">
        <w:rPr>
          <w:szCs w:val="28"/>
        </w:rPr>
        <w:t>уйте</w:t>
      </w:r>
      <w:r w:rsidR="00D82E7E">
        <w:rPr>
          <w:szCs w:val="28"/>
        </w:rPr>
        <w:t xml:space="preserve"> </w:t>
      </w:r>
      <w:r w:rsidR="00D82E7E" w:rsidRPr="00634BC0">
        <w:rPr>
          <w:szCs w:val="28"/>
        </w:rPr>
        <w:t>только исправн</w:t>
      </w:r>
      <w:r w:rsidR="00D82E7E">
        <w:rPr>
          <w:szCs w:val="28"/>
        </w:rPr>
        <w:t>ы</w:t>
      </w:r>
      <w:r w:rsidR="00D82E7E" w:rsidRPr="00634BC0">
        <w:rPr>
          <w:szCs w:val="28"/>
        </w:rPr>
        <w:t>е</w:t>
      </w:r>
      <w:r w:rsidR="00972232" w:rsidRPr="00972232">
        <w:rPr>
          <w:szCs w:val="28"/>
        </w:rPr>
        <w:t xml:space="preserve"> печи и камины в соответствии с правилами</w:t>
      </w:r>
      <w:r w:rsidR="00972232">
        <w:rPr>
          <w:szCs w:val="28"/>
        </w:rPr>
        <w:t xml:space="preserve">. </w:t>
      </w:r>
    </w:p>
    <w:p w:rsidR="00972232" w:rsidRDefault="00A924F3" w:rsidP="009E2579">
      <w:pPr>
        <w:pStyle w:val="a3"/>
        <w:rPr>
          <w:szCs w:val="28"/>
        </w:rPr>
      </w:pPr>
      <w:r w:rsidRPr="00634BC0">
        <w:rPr>
          <w:szCs w:val="28"/>
        </w:rPr>
        <w:t xml:space="preserve">2. </w:t>
      </w:r>
      <w:r w:rsidR="00972232">
        <w:rPr>
          <w:szCs w:val="28"/>
        </w:rPr>
        <w:t>Р</w:t>
      </w:r>
      <w:r w:rsidR="00972232" w:rsidRPr="00972232">
        <w:rPr>
          <w:szCs w:val="28"/>
        </w:rPr>
        <w:t>егулярно проверя</w:t>
      </w:r>
      <w:r w:rsidR="00972232">
        <w:rPr>
          <w:szCs w:val="28"/>
        </w:rPr>
        <w:t>й</w:t>
      </w:r>
      <w:r w:rsidR="00972232" w:rsidRPr="00972232">
        <w:rPr>
          <w:szCs w:val="28"/>
        </w:rPr>
        <w:t>т</w:t>
      </w:r>
      <w:r w:rsidR="00972232">
        <w:rPr>
          <w:szCs w:val="28"/>
        </w:rPr>
        <w:t>е</w:t>
      </w:r>
      <w:r w:rsidR="00972232" w:rsidRPr="00972232">
        <w:rPr>
          <w:szCs w:val="28"/>
        </w:rPr>
        <w:t xml:space="preserve"> работу вентиляционной системы и своевременно чистит</w:t>
      </w:r>
      <w:r w:rsidR="00972232">
        <w:rPr>
          <w:szCs w:val="28"/>
        </w:rPr>
        <w:t>е</w:t>
      </w:r>
      <w:r w:rsidR="00972232" w:rsidRPr="00972232">
        <w:rPr>
          <w:szCs w:val="28"/>
        </w:rPr>
        <w:t xml:space="preserve"> дымоход</w:t>
      </w:r>
      <w:r w:rsidR="00972232">
        <w:rPr>
          <w:szCs w:val="28"/>
        </w:rPr>
        <w:t>.</w:t>
      </w:r>
      <w:r w:rsidRPr="00634BC0">
        <w:rPr>
          <w:szCs w:val="28"/>
        </w:rPr>
        <w:t xml:space="preserve"> </w:t>
      </w:r>
    </w:p>
    <w:p w:rsidR="00972232" w:rsidRPr="00555246" w:rsidRDefault="00972232" w:rsidP="009E2579">
      <w:pPr>
        <w:pStyle w:val="a3"/>
        <w:rPr>
          <w:szCs w:val="28"/>
        </w:rPr>
      </w:pPr>
      <w:r w:rsidRPr="00555246">
        <w:rPr>
          <w:szCs w:val="28"/>
        </w:rPr>
        <w:t>3. Не закрывайте печную заслонку, пока угли не прогорели.</w:t>
      </w:r>
    </w:p>
    <w:p w:rsidR="00A924F3" w:rsidRPr="00634BC0" w:rsidRDefault="00972232" w:rsidP="009E2579">
      <w:pPr>
        <w:pStyle w:val="a3"/>
        <w:rPr>
          <w:szCs w:val="28"/>
        </w:rPr>
      </w:pPr>
      <w:r>
        <w:rPr>
          <w:szCs w:val="28"/>
        </w:rPr>
        <w:t>4. Не</w:t>
      </w:r>
      <w:r w:rsidR="00A924F3" w:rsidRPr="00634BC0">
        <w:rPr>
          <w:szCs w:val="28"/>
        </w:rPr>
        <w:t xml:space="preserve"> использ</w:t>
      </w:r>
      <w:r>
        <w:rPr>
          <w:szCs w:val="28"/>
        </w:rPr>
        <w:t>уйте</w:t>
      </w:r>
      <w:r w:rsidR="00A924F3" w:rsidRPr="00634BC0">
        <w:rPr>
          <w:szCs w:val="28"/>
        </w:rPr>
        <w:t xml:space="preserve"> газовую плиту для обогрева</w:t>
      </w:r>
      <w:r>
        <w:rPr>
          <w:szCs w:val="28"/>
        </w:rPr>
        <w:t>.</w:t>
      </w:r>
    </w:p>
    <w:p w:rsidR="00A924F3" w:rsidRDefault="00A924F3" w:rsidP="009E2579">
      <w:pPr>
        <w:pStyle w:val="a3"/>
        <w:rPr>
          <w:szCs w:val="28"/>
        </w:rPr>
      </w:pPr>
      <w:r>
        <w:rPr>
          <w:szCs w:val="28"/>
        </w:rPr>
        <w:t>4</w:t>
      </w:r>
      <w:r w:rsidRPr="00634BC0">
        <w:rPr>
          <w:szCs w:val="28"/>
        </w:rPr>
        <w:t xml:space="preserve">. Автолюбители, не работайте в гараже при работающем двигателе. </w:t>
      </w:r>
      <w:r w:rsidR="00972232">
        <w:rPr>
          <w:szCs w:val="28"/>
        </w:rPr>
        <w:t>П</w:t>
      </w:r>
      <w:r w:rsidR="00972232" w:rsidRPr="00972232">
        <w:rPr>
          <w:szCs w:val="28"/>
        </w:rPr>
        <w:t>ри длительном нахождении в салоне автомобиля, а тем более сне в машине – всегда отключа</w:t>
      </w:r>
      <w:r w:rsidR="00D82E7E">
        <w:rPr>
          <w:szCs w:val="28"/>
        </w:rPr>
        <w:t>й</w:t>
      </w:r>
      <w:r w:rsidR="00972232" w:rsidRPr="00972232">
        <w:rPr>
          <w:szCs w:val="28"/>
        </w:rPr>
        <w:t>т</w:t>
      </w:r>
      <w:r w:rsidR="00D82E7E">
        <w:rPr>
          <w:szCs w:val="28"/>
        </w:rPr>
        <w:t>е</w:t>
      </w:r>
      <w:r w:rsidR="00972232" w:rsidRPr="00972232">
        <w:rPr>
          <w:szCs w:val="28"/>
        </w:rPr>
        <w:t xml:space="preserve"> двигатель</w:t>
      </w:r>
      <w:r w:rsidR="00972232">
        <w:rPr>
          <w:szCs w:val="28"/>
        </w:rPr>
        <w:t>.</w:t>
      </w:r>
    </w:p>
    <w:p w:rsidR="00972232" w:rsidRPr="00972232" w:rsidRDefault="00972232" w:rsidP="009E2579">
      <w:pPr>
        <w:pStyle w:val="a3"/>
        <w:rPr>
          <w:szCs w:val="28"/>
        </w:rPr>
      </w:pPr>
      <w:r>
        <w:rPr>
          <w:szCs w:val="28"/>
        </w:rPr>
        <w:t>5. П</w:t>
      </w:r>
      <w:r w:rsidRPr="00972232">
        <w:rPr>
          <w:szCs w:val="28"/>
        </w:rPr>
        <w:t>ри возникновении  симптомов, по которым можно заподозрить отравление угарным газом, как можно скорее обеспечьте приток свежего воздуха, открыв окна, а лучше покиньте помещение.</w:t>
      </w:r>
    </w:p>
    <w:p w:rsidR="00A924F3" w:rsidRPr="00A5315E" w:rsidRDefault="00A924F3" w:rsidP="009E2579">
      <w:pPr>
        <w:pStyle w:val="a3"/>
        <w:rPr>
          <w:szCs w:val="28"/>
        </w:rPr>
      </w:pPr>
      <w:r w:rsidRPr="00A5315E">
        <w:rPr>
          <w:bCs/>
          <w:szCs w:val="28"/>
        </w:rPr>
        <w:t xml:space="preserve">Главное управление МЧС России по </w:t>
      </w:r>
      <w:r>
        <w:rPr>
          <w:bCs/>
          <w:szCs w:val="28"/>
        </w:rPr>
        <w:t>Орловской области</w:t>
      </w:r>
      <w:r w:rsidRPr="00A5315E">
        <w:rPr>
          <w:bCs/>
          <w:szCs w:val="28"/>
        </w:rPr>
        <w:t xml:space="preserve"> напоминает, если вы попали в чрезвычайную ситуацию, и вам нужна помощь пожарных или спасателей, за помощью обращайтесь по телефонам: «01» – со стационарных аппаратов, «101»</w:t>
      </w:r>
      <w:r w:rsidR="006C6D47">
        <w:rPr>
          <w:bCs/>
          <w:szCs w:val="28"/>
        </w:rPr>
        <w:t xml:space="preserve"> и «112»</w:t>
      </w:r>
      <w:r w:rsidRPr="00A5315E">
        <w:rPr>
          <w:bCs/>
          <w:szCs w:val="28"/>
        </w:rPr>
        <w:t xml:space="preserve"> – </w:t>
      </w:r>
      <w:proofErr w:type="gramStart"/>
      <w:r w:rsidRPr="00A5315E">
        <w:rPr>
          <w:bCs/>
          <w:szCs w:val="28"/>
        </w:rPr>
        <w:t>с</w:t>
      </w:r>
      <w:proofErr w:type="gramEnd"/>
      <w:r w:rsidRPr="00A5315E">
        <w:rPr>
          <w:bCs/>
          <w:szCs w:val="28"/>
        </w:rPr>
        <w:t xml:space="preserve"> мобильных. </w:t>
      </w:r>
    </w:p>
    <w:p w:rsidR="00A924F3" w:rsidRDefault="00A924F3" w:rsidP="009E2579">
      <w:pPr>
        <w:pStyle w:val="a3"/>
        <w:rPr>
          <w:szCs w:val="28"/>
        </w:rPr>
      </w:pPr>
    </w:p>
    <w:p w:rsidR="00D51FC5" w:rsidRPr="006C6D47" w:rsidRDefault="006C6D47" w:rsidP="006C6D47">
      <w:pPr>
        <w:pStyle w:val="a3"/>
        <w:jc w:val="right"/>
        <w:rPr>
          <w:b/>
        </w:rPr>
      </w:pPr>
      <w:r>
        <w:rPr>
          <w:b/>
        </w:rPr>
        <w:t>ГУ МЧС России по Орловской области</w:t>
      </w:r>
    </w:p>
    <w:p w:rsidR="00CE793A" w:rsidRDefault="00CE793A" w:rsidP="009E2579">
      <w:pPr>
        <w:pStyle w:val="a3"/>
      </w:pPr>
    </w:p>
    <w:sectPr w:rsidR="00CE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DA3F52"/>
    <w:rsid w:val="006C6D47"/>
    <w:rsid w:val="00972232"/>
    <w:rsid w:val="00977B23"/>
    <w:rsid w:val="009E2579"/>
    <w:rsid w:val="00A924F3"/>
    <w:rsid w:val="00CE793A"/>
    <w:rsid w:val="00D16E4D"/>
    <w:rsid w:val="00D51FC5"/>
    <w:rsid w:val="00D82E7E"/>
    <w:rsid w:val="00DA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link w:val="a4"/>
    <w:rsid w:val="00CE793A"/>
    <w:pPr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rsid w:val="00D51F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51FC5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A924F3"/>
    <w:pPr>
      <w:spacing w:after="120"/>
    </w:pPr>
  </w:style>
  <w:style w:type="character" w:customStyle="1" w:styleId="a4">
    <w:name w:val="Мой стиль Знак"/>
    <w:basedOn w:val="a0"/>
    <w:link w:val="a3"/>
    <w:locked/>
    <w:rsid w:val="00D16E4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</dc:creator>
  <cp:lastModifiedBy>ИКТ</cp:lastModifiedBy>
  <cp:revision>2</cp:revision>
  <dcterms:created xsi:type="dcterms:W3CDTF">2022-09-27T11:49:00Z</dcterms:created>
  <dcterms:modified xsi:type="dcterms:W3CDTF">2022-09-27T11:49:00Z</dcterms:modified>
</cp:coreProperties>
</file>