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Default="000C2F0D" w:rsidP="00BC2D11">
      <w:pPr>
        <w:pStyle w:val="1"/>
        <w:jc w:val="left"/>
      </w:pPr>
    </w:p>
    <w:p w:rsidR="004A7C64" w:rsidRPr="00EE27BF" w:rsidRDefault="00BC2D11" w:rsidP="00BC2D11">
      <w:pPr>
        <w:pStyle w:val="1"/>
        <w:jc w:val="left"/>
        <w:rPr>
          <w:sz w:val="28"/>
          <w:szCs w:val="28"/>
        </w:rPr>
      </w:pPr>
      <w:r>
        <w:t xml:space="preserve">                      </w:t>
      </w:r>
      <w:r w:rsidRPr="008958AF">
        <w:rPr>
          <w:sz w:val="28"/>
          <w:szCs w:val="28"/>
        </w:rPr>
        <w:t xml:space="preserve">              </w:t>
      </w:r>
    </w:p>
    <w:p w:rsidR="004A7C64" w:rsidRDefault="004A7C64" w:rsidP="00BC2D11">
      <w:pPr>
        <w:pStyle w:val="1"/>
        <w:jc w:val="left"/>
        <w:rPr>
          <w:sz w:val="28"/>
          <w:szCs w:val="28"/>
          <w:lang w:val="en-US"/>
        </w:rPr>
      </w:pPr>
    </w:p>
    <w:p w:rsidR="00BC2D11" w:rsidRPr="008958AF" w:rsidRDefault="004A7C64" w:rsidP="00BC2D1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</w:t>
      </w:r>
      <w:r w:rsidR="00BC2D11" w:rsidRPr="008958AF">
        <w:rPr>
          <w:sz w:val="28"/>
          <w:szCs w:val="28"/>
        </w:rPr>
        <w:t xml:space="preserve">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АДМИНИСТРАЦИЯ  </w:t>
      </w:r>
      <w:r w:rsidR="00CB1653">
        <w:rPr>
          <w:b/>
          <w:sz w:val="28"/>
          <w:szCs w:val="28"/>
          <w:u w:val="single"/>
        </w:rPr>
        <w:t>ВОРОНЕЦК</w:t>
      </w:r>
      <w:r>
        <w:rPr>
          <w:b/>
          <w:sz w:val="28"/>
          <w:szCs w:val="28"/>
          <w:u w:val="single"/>
        </w:rPr>
        <w:t>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EE27BF" w:rsidRDefault="009B2D51" w:rsidP="00BC2D11">
      <w:pPr>
        <w:rPr>
          <w:sz w:val="28"/>
          <w:szCs w:val="28"/>
        </w:rPr>
      </w:pPr>
    </w:p>
    <w:p w:rsidR="009B2D51" w:rsidRPr="00EE27BF" w:rsidRDefault="004C3634" w:rsidP="00BC2D11">
      <w:pPr>
        <w:rPr>
          <w:sz w:val="28"/>
          <w:szCs w:val="28"/>
          <w:lang w:val="en-US"/>
        </w:rPr>
      </w:pPr>
      <w:r w:rsidRPr="00EE27BF">
        <w:rPr>
          <w:sz w:val="28"/>
          <w:szCs w:val="28"/>
        </w:rPr>
        <w:t>О</w:t>
      </w:r>
      <w:r w:rsidR="004F1407" w:rsidRPr="00EE27BF">
        <w:rPr>
          <w:sz w:val="28"/>
          <w:szCs w:val="28"/>
        </w:rPr>
        <w:t>т</w:t>
      </w:r>
      <w:r w:rsidR="00764387" w:rsidRPr="00EE27BF">
        <w:rPr>
          <w:sz w:val="28"/>
          <w:szCs w:val="28"/>
        </w:rPr>
        <w:t xml:space="preserve"> </w:t>
      </w:r>
      <w:r w:rsidR="004F1407" w:rsidRPr="00EE27BF">
        <w:rPr>
          <w:sz w:val="28"/>
          <w:szCs w:val="28"/>
        </w:rPr>
        <w:t xml:space="preserve"> </w:t>
      </w:r>
      <w:r w:rsidR="00C56EA4" w:rsidRPr="00EE27BF">
        <w:rPr>
          <w:sz w:val="28"/>
          <w:szCs w:val="28"/>
        </w:rPr>
        <w:t xml:space="preserve"> </w:t>
      </w:r>
      <w:r w:rsidR="004A7C64" w:rsidRPr="00EE27BF">
        <w:rPr>
          <w:sz w:val="28"/>
          <w:szCs w:val="28"/>
          <w:lang w:val="en-US"/>
        </w:rPr>
        <w:t>2</w:t>
      </w:r>
      <w:r w:rsidR="00F969E4">
        <w:rPr>
          <w:sz w:val="28"/>
          <w:szCs w:val="28"/>
        </w:rPr>
        <w:t>7</w:t>
      </w:r>
      <w:r w:rsidR="009B0A31" w:rsidRPr="00EE27BF">
        <w:rPr>
          <w:sz w:val="28"/>
          <w:szCs w:val="28"/>
        </w:rPr>
        <w:t xml:space="preserve">  </w:t>
      </w:r>
      <w:r w:rsidR="00C56EA4" w:rsidRPr="00EE27BF">
        <w:rPr>
          <w:sz w:val="28"/>
          <w:szCs w:val="28"/>
        </w:rPr>
        <w:t xml:space="preserve">декабря  </w:t>
      </w:r>
      <w:r w:rsidR="006B3A8A" w:rsidRPr="00EE27BF">
        <w:rPr>
          <w:sz w:val="28"/>
          <w:szCs w:val="28"/>
        </w:rPr>
        <w:t>20</w:t>
      </w:r>
      <w:r w:rsidR="00BB2356">
        <w:rPr>
          <w:sz w:val="28"/>
          <w:szCs w:val="28"/>
        </w:rPr>
        <w:t>21</w:t>
      </w:r>
      <w:r w:rsidR="00BC2D11" w:rsidRPr="00EE27BF">
        <w:rPr>
          <w:sz w:val="28"/>
          <w:szCs w:val="28"/>
        </w:rPr>
        <w:t xml:space="preserve"> года  </w:t>
      </w:r>
      <w:r w:rsidR="009B2D51" w:rsidRPr="00EE27BF">
        <w:rPr>
          <w:sz w:val="28"/>
          <w:szCs w:val="28"/>
        </w:rPr>
        <w:t xml:space="preserve">                   </w:t>
      </w:r>
      <w:r w:rsidR="00C56EA4" w:rsidRPr="00EE27BF">
        <w:rPr>
          <w:sz w:val="28"/>
          <w:szCs w:val="28"/>
        </w:rPr>
        <w:t xml:space="preserve">          </w:t>
      </w:r>
      <w:r w:rsidR="009B2D51" w:rsidRPr="00EE27BF">
        <w:rPr>
          <w:sz w:val="28"/>
          <w:szCs w:val="28"/>
        </w:rPr>
        <w:t xml:space="preserve">  </w:t>
      </w:r>
      <w:r w:rsidR="005E3550">
        <w:rPr>
          <w:sz w:val="28"/>
          <w:szCs w:val="28"/>
        </w:rPr>
        <w:t xml:space="preserve">                       </w:t>
      </w:r>
      <w:r w:rsidR="009B2D51" w:rsidRPr="00EE27BF">
        <w:rPr>
          <w:sz w:val="28"/>
          <w:szCs w:val="28"/>
        </w:rPr>
        <w:t xml:space="preserve">    №</w:t>
      </w:r>
      <w:r w:rsidR="003A33F2" w:rsidRPr="00EE27BF">
        <w:rPr>
          <w:sz w:val="28"/>
          <w:szCs w:val="28"/>
        </w:rPr>
        <w:t xml:space="preserve"> </w:t>
      </w:r>
      <w:r w:rsidR="00EA49FC" w:rsidRPr="00EE27BF">
        <w:rPr>
          <w:sz w:val="28"/>
          <w:szCs w:val="28"/>
        </w:rPr>
        <w:t xml:space="preserve"> </w:t>
      </w:r>
      <w:r w:rsidR="00F969E4">
        <w:rPr>
          <w:sz w:val="28"/>
          <w:szCs w:val="28"/>
        </w:rPr>
        <w:t>23</w:t>
      </w:r>
    </w:p>
    <w:p w:rsidR="00154022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с. </w:t>
      </w:r>
      <w:r w:rsidR="007516C0" w:rsidRPr="00EE27BF">
        <w:rPr>
          <w:sz w:val="28"/>
          <w:szCs w:val="28"/>
        </w:rPr>
        <w:t>Вороне</w:t>
      </w:r>
      <w:r w:rsidRPr="00EE27BF">
        <w:rPr>
          <w:sz w:val="28"/>
          <w:szCs w:val="28"/>
        </w:rPr>
        <w:t>ц</w:t>
      </w:r>
    </w:p>
    <w:p w:rsidR="00D26F8C" w:rsidRPr="00EE27BF" w:rsidRDefault="00D26F8C" w:rsidP="00BC2D11">
      <w:pPr>
        <w:rPr>
          <w:sz w:val="28"/>
          <w:szCs w:val="28"/>
        </w:rPr>
      </w:pPr>
    </w:p>
    <w:p w:rsidR="00D26F8C" w:rsidRPr="00EE27BF" w:rsidRDefault="00D26F8C" w:rsidP="00BC2D11">
      <w:pPr>
        <w:rPr>
          <w:sz w:val="28"/>
          <w:szCs w:val="28"/>
        </w:rPr>
      </w:pP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       О закреплении полномочий администратора</w:t>
      </w:r>
    </w:p>
    <w:p w:rsidR="009B2D51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доходов бюджета </w:t>
      </w:r>
      <w:r w:rsidR="00CB1653" w:rsidRPr="00EE27BF">
        <w:rPr>
          <w:sz w:val="28"/>
          <w:szCs w:val="28"/>
        </w:rPr>
        <w:t>Воронецко</w:t>
      </w:r>
      <w:r w:rsidRPr="00EE27BF">
        <w:rPr>
          <w:sz w:val="28"/>
          <w:szCs w:val="28"/>
        </w:rPr>
        <w:t>го</w:t>
      </w:r>
      <w:r w:rsidR="009B2D51" w:rsidRPr="00EE27BF">
        <w:rPr>
          <w:sz w:val="28"/>
          <w:szCs w:val="28"/>
        </w:rPr>
        <w:t xml:space="preserve"> сельского поселения</w:t>
      </w: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>Троснянского района Орловской области</w:t>
      </w:r>
    </w:p>
    <w:p w:rsidR="009B2D51" w:rsidRPr="00EE27BF" w:rsidRDefault="009B2D51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В соответствии со ст.160.1 Бюджетного кодекс</w:t>
      </w:r>
      <w:r w:rsidR="00246DE6">
        <w:rPr>
          <w:sz w:val="28"/>
          <w:szCs w:val="28"/>
        </w:rPr>
        <w:t>а Российской Федерации</w:t>
      </w:r>
      <w:r w:rsidR="009000E1">
        <w:rPr>
          <w:sz w:val="28"/>
          <w:szCs w:val="28"/>
        </w:rPr>
        <w:t>,</w:t>
      </w:r>
      <w:r w:rsidR="00154022" w:rsidRPr="008958AF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>Налоговым  к</w:t>
      </w:r>
      <w:r w:rsidR="00EE27BF">
        <w:rPr>
          <w:sz w:val="28"/>
          <w:szCs w:val="28"/>
        </w:rPr>
        <w:t>одексом Российской Федерации</w:t>
      </w:r>
      <w:r w:rsidR="00F62115">
        <w:rPr>
          <w:sz w:val="28"/>
          <w:szCs w:val="28"/>
        </w:rPr>
        <w:t>,</w:t>
      </w:r>
      <w:r w:rsidR="00EE27BF">
        <w:rPr>
          <w:sz w:val="28"/>
          <w:szCs w:val="28"/>
        </w:rPr>
        <w:t xml:space="preserve"> </w:t>
      </w:r>
      <w:r w:rsidR="00D81600">
        <w:rPr>
          <w:sz w:val="28"/>
          <w:szCs w:val="28"/>
        </w:rPr>
        <w:t>решением Ворон</w:t>
      </w:r>
      <w:r w:rsidR="00154022" w:rsidRPr="008958AF">
        <w:rPr>
          <w:sz w:val="28"/>
          <w:szCs w:val="28"/>
        </w:rPr>
        <w:t>ецкого</w:t>
      </w:r>
      <w:r w:rsidRPr="008958AF">
        <w:rPr>
          <w:sz w:val="28"/>
          <w:szCs w:val="28"/>
        </w:rPr>
        <w:t xml:space="preserve"> сельского С</w:t>
      </w:r>
      <w:r w:rsidR="004D3D81">
        <w:rPr>
          <w:sz w:val="28"/>
          <w:szCs w:val="28"/>
        </w:rPr>
        <w:t>овета народны</w:t>
      </w:r>
      <w:r w:rsidR="006B3A8A">
        <w:rPr>
          <w:sz w:val="28"/>
          <w:szCs w:val="28"/>
        </w:rPr>
        <w:t>х депутатов   от</w:t>
      </w:r>
      <w:r w:rsidR="003075CD">
        <w:rPr>
          <w:sz w:val="28"/>
          <w:szCs w:val="28"/>
        </w:rPr>
        <w:t xml:space="preserve"> </w:t>
      </w:r>
      <w:r w:rsidR="00F969E4">
        <w:rPr>
          <w:sz w:val="28"/>
          <w:szCs w:val="28"/>
        </w:rPr>
        <w:t xml:space="preserve"> </w:t>
      </w:r>
      <w:r w:rsidR="003075CD">
        <w:rPr>
          <w:sz w:val="28"/>
          <w:szCs w:val="28"/>
        </w:rPr>
        <w:t>2</w:t>
      </w:r>
      <w:r w:rsidR="005E3550">
        <w:rPr>
          <w:sz w:val="28"/>
          <w:szCs w:val="28"/>
        </w:rPr>
        <w:t>7</w:t>
      </w:r>
      <w:r w:rsidR="003075CD">
        <w:rPr>
          <w:sz w:val="28"/>
          <w:szCs w:val="28"/>
        </w:rPr>
        <w:t xml:space="preserve"> декабря</w:t>
      </w:r>
      <w:r w:rsidR="00257251">
        <w:rPr>
          <w:sz w:val="28"/>
          <w:szCs w:val="28"/>
        </w:rPr>
        <w:t xml:space="preserve"> </w:t>
      </w:r>
      <w:r w:rsidR="005A4C75">
        <w:rPr>
          <w:sz w:val="28"/>
          <w:szCs w:val="28"/>
        </w:rPr>
        <w:t xml:space="preserve"> 2021</w:t>
      </w:r>
      <w:r w:rsidRPr="008958AF">
        <w:rPr>
          <w:sz w:val="28"/>
          <w:szCs w:val="28"/>
        </w:rPr>
        <w:t>г</w:t>
      </w:r>
      <w:r w:rsidR="006B3A8A">
        <w:rPr>
          <w:sz w:val="28"/>
          <w:szCs w:val="28"/>
        </w:rPr>
        <w:t>ода  №</w:t>
      </w:r>
      <w:r w:rsidR="001C0594">
        <w:rPr>
          <w:sz w:val="28"/>
          <w:szCs w:val="28"/>
        </w:rPr>
        <w:t xml:space="preserve"> </w:t>
      </w:r>
      <w:r w:rsidR="00F969E4">
        <w:rPr>
          <w:sz w:val="28"/>
          <w:szCs w:val="28"/>
        </w:rPr>
        <w:t>23</w:t>
      </w:r>
      <w:r w:rsidR="00F24704" w:rsidRPr="00F24704">
        <w:rPr>
          <w:sz w:val="28"/>
          <w:szCs w:val="28"/>
        </w:rPr>
        <w:t xml:space="preserve"> </w:t>
      </w:r>
      <w:r w:rsidR="00154022" w:rsidRPr="008958AF">
        <w:rPr>
          <w:sz w:val="28"/>
          <w:szCs w:val="28"/>
        </w:rPr>
        <w:t xml:space="preserve">«О бюджете </w:t>
      </w:r>
      <w:r w:rsidR="00CB1653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6B3A8A">
        <w:rPr>
          <w:sz w:val="28"/>
          <w:szCs w:val="28"/>
        </w:rPr>
        <w:t xml:space="preserve"> сельского поселения</w:t>
      </w:r>
      <w:r w:rsidR="002E6891">
        <w:rPr>
          <w:sz w:val="28"/>
          <w:szCs w:val="28"/>
        </w:rPr>
        <w:t xml:space="preserve"> </w:t>
      </w:r>
      <w:proofErr w:type="spellStart"/>
      <w:r w:rsidR="002E6891">
        <w:rPr>
          <w:sz w:val="28"/>
          <w:szCs w:val="28"/>
        </w:rPr>
        <w:t>Троснянского</w:t>
      </w:r>
      <w:proofErr w:type="spellEnd"/>
      <w:r w:rsidR="002E6891">
        <w:rPr>
          <w:sz w:val="28"/>
          <w:szCs w:val="28"/>
        </w:rPr>
        <w:t xml:space="preserve"> района Орловской области </w:t>
      </w:r>
      <w:r w:rsidR="006B3A8A">
        <w:rPr>
          <w:sz w:val="28"/>
          <w:szCs w:val="28"/>
        </w:rPr>
        <w:t xml:space="preserve"> на 20</w:t>
      </w:r>
      <w:r w:rsidR="00BB2356">
        <w:rPr>
          <w:sz w:val="28"/>
          <w:szCs w:val="28"/>
        </w:rPr>
        <w:t>21</w:t>
      </w:r>
      <w:r w:rsidRPr="008958AF">
        <w:rPr>
          <w:sz w:val="28"/>
          <w:szCs w:val="28"/>
        </w:rPr>
        <w:t xml:space="preserve"> год</w:t>
      </w:r>
      <w:r w:rsidR="002E6891">
        <w:rPr>
          <w:sz w:val="28"/>
          <w:szCs w:val="28"/>
        </w:rPr>
        <w:t xml:space="preserve"> и плановый период 20</w:t>
      </w:r>
      <w:r w:rsidR="00512EA3">
        <w:rPr>
          <w:sz w:val="28"/>
          <w:szCs w:val="28"/>
        </w:rPr>
        <w:t>2</w:t>
      </w:r>
      <w:r w:rsidR="00BB2356">
        <w:rPr>
          <w:sz w:val="28"/>
          <w:szCs w:val="28"/>
        </w:rPr>
        <w:t>3</w:t>
      </w:r>
      <w:r w:rsidR="001C0594">
        <w:rPr>
          <w:sz w:val="28"/>
          <w:szCs w:val="28"/>
        </w:rPr>
        <w:t>-202</w:t>
      </w:r>
      <w:r w:rsidR="00BB2356">
        <w:rPr>
          <w:sz w:val="28"/>
          <w:szCs w:val="28"/>
        </w:rPr>
        <w:t>4</w:t>
      </w:r>
      <w:r w:rsidR="002E6891">
        <w:rPr>
          <w:sz w:val="28"/>
          <w:szCs w:val="28"/>
        </w:rPr>
        <w:t xml:space="preserve"> годы</w:t>
      </w:r>
      <w:r w:rsidRPr="008958AF">
        <w:rPr>
          <w:sz w:val="28"/>
          <w:szCs w:val="28"/>
        </w:rPr>
        <w:t>»</w:t>
      </w:r>
    </w:p>
    <w:p w:rsidR="00D26F8C" w:rsidRPr="008958AF" w:rsidRDefault="00D26F8C" w:rsidP="00BC2D11">
      <w:pPr>
        <w:rPr>
          <w:sz w:val="28"/>
          <w:szCs w:val="28"/>
        </w:rPr>
      </w:pPr>
    </w:p>
    <w:p w:rsidR="009B2D51" w:rsidRPr="008958AF" w:rsidRDefault="00154022" w:rsidP="00D26F8C">
      <w:pPr>
        <w:jc w:val="center"/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6F8C" w:rsidRPr="008958AF" w:rsidRDefault="00D26F8C" w:rsidP="00D26F8C">
      <w:pPr>
        <w:jc w:val="center"/>
        <w:rPr>
          <w:sz w:val="28"/>
          <w:szCs w:val="28"/>
        </w:rPr>
      </w:pPr>
    </w:p>
    <w:p w:rsidR="009B2D51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</w:t>
      </w:r>
      <w:r w:rsidR="004D3D81">
        <w:rPr>
          <w:sz w:val="28"/>
          <w:szCs w:val="28"/>
        </w:rPr>
        <w:t xml:space="preserve"> </w:t>
      </w:r>
      <w:r w:rsidR="006B3A8A">
        <w:rPr>
          <w:sz w:val="28"/>
          <w:szCs w:val="28"/>
        </w:rPr>
        <w:t xml:space="preserve">    1. Закрепить в 20</w:t>
      </w:r>
      <w:r w:rsidR="00BB2356">
        <w:rPr>
          <w:sz w:val="28"/>
          <w:szCs w:val="28"/>
        </w:rPr>
        <w:t>22</w:t>
      </w:r>
      <w:r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 xml:space="preserve">о поселения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 xml:space="preserve">щих доходов бюджета  </w:t>
      </w:r>
      <w:r w:rsidR="007516C0">
        <w:rPr>
          <w:sz w:val="28"/>
          <w:szCs w:val="28"/>
        </w:rPr>
        <w:t>Воронецко</w:t>
      </w:r>
      <w:r w:rsidR="00154022" w:rsidRPr="008958AF">
        <w:rPr>
          <w:sz w:val="28"/>
          <w:szCs w:val="28"/>
        </w:rPr>
        <w:t>го</w:t>
      </w:r>
      <w:r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 xml:space="preserve">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 xml:space="preserve">, Орловской области </w:t>
      </w:r>
    </w:p>
    <w:p w:rsidR="00D24928" w:rsidRDefault="00D24928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24928" w:rsidRDefault="00D24928" w:rsidP="00BC2D11"/>
    <w:p w:rsidR="009000E1" w:rsidRDefault="009000E1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7516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7516C0">
              <w:rPr>
                <w:b/>
                <w:bCs/>
                <w:color w:val="000000"/>
                <w:sz w:val="22"/>
                <w:szCs w:val="22"/>
              </w:rPr>
              <w:t>Ворон</w:t>
            </w:r>
            <w:r>
              <w:rPr>
                <w:b/>
                <w:bCs/>
                <w:color w:val="000000"/>
                <w:sz w:val="22"/>
                <w:szCs w:val="22"/>
              </w:rPr>
              <w:t>ецкого</w:t>
            </w:r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1 08 04020 01 </w:t>
            </w:r>
            <w:r w:rsidR="00512EA3">
              <w:rPr>
                <w:sz w:val="20"/>
                <w:szCs w:val="20"/>
              </w:rPr>
              <w:t>0</w:t>
            </w:r>
            <w:r w:rsidRPr="007516C0">
              <w:rPr>
                <w:sz w:val="20"/>
                <w:szCs w:val="20"/>
              </w:rPr>
              <w:t xml:space="preserve">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1C0594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024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24A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</w:t>
            </w:r>
            <w:r w:rsidR="003C7D34">
              <w:rPr>
                <w:sz w:val="20"/>
                <w:szCs w:val="20"/>
              </w:rPr>
              <w:t>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635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</w:t>
            </w:r>
            <w:r w:rsidR="0063565F">
              <w:rPr>
                <w:sz w:val="20"/>
                <w:szCs w:val="20"/>
              </w:rPr>
              <w:t xml:space="preserve"> случаев </w:t>
            </w:r>
            <w:r>
              <w:rPr>
                <w:sz w:val="20"/>
                <w:szCs w:val="20"/>
              </w:rPr>
              <w:t xml:space="preserve">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Невыясненные поступления , зачисляемые в бюджеты  поселений.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512EA3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1 17 14030 10 0000 1</w:t>
            </w:r>
            <w:r w:rsidR="00512EA3">
              <w:rPr>
                <w:sz w:val="20"/>
                <w:szCs w:val="20"/>
              </w:rPr>
              <w:t>5</w:t>
            </w:r>
            <w:r w:rsidRPr="0063565F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BB235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56" w:rsidRDefault="00BB2356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56" w:rsidRPr="0063565F" w:rsidRDefault="00BB2356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1 17 16000 10 0000 180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56" w:rsidRPr="0063565F" w:rsidRDefault="00BB2356" w:rsidP="0094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 в части невыясненных поступлений, по которым не осуществлен возврат(уточнение) не позднее трех лет со дня их зачисления на единый счет бюджета сельского поселения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Перечисление из бюджетов поселений ( 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 xml:space="preserve">1 17 02020 </w:t>
            </w:r>
            <w:r w:rsidRPr="0063565F">
              <w:rPr>
                <w:sz w:val="20"/>
                <w:szCs w:val="20"/>
                <w:lang w:val="en-US"/>
              </w:rPr>
              <w:t>1</w:t>
            </w:r>
            <w:r w:rsidRPr="0063565F">
              <w:rPr>
                <w:sz w:val="20"/>
                <w:szCs w:val="20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обязательствам возникшим до 1 января 2008 года</w:t>
            </w:r>
          </w:p>
        </w:tc>
      </w:tr>
      <w:tr w:rsidR="005A4C7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75" w:rsidRDefault="005A4C75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75" w:rsidRPr="0063565F" w:rsidRDefault="005A4C75" w:rsidP="0094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75" w:rsidRPr="005A4C75" w:rsidRDefault="005A4C75" w:rsidP="009452FD">
            <w:pPr>
              <w:rPr>
                <w:sz w:val="20"/>
                <w:szCs w:val="20"/>
              </w:rPr>
            </w:pPr>
            <w:r w:rsidRPr="005A4C75">
              <w:rPr>
                <w:rFonts w:ascii="Arial" w:eastAsia="Arial" w:hAnsi="Arial" w:cs="Arial"/>
                <w:sz w:val="20"/>
                <w:szCs w:val="20"/>
              </w:rPr>
              <w:t xml:space="preserve">Доходы от реализации иного имущества ,находящегося в собственности сельских поселений(за исключением имущества </w:t>
            </w:r>
            <w:r w:rsidRPr="005A4C75">
              <w:rPr>
                <w:rFonts w:ascii="Arial" w:eastAsia="Arial" w:hAnsi="Arial" w:cs="Arial"/>
                <w:sz w:val="20"/>
                <w:szCs w:val="20"/>
              </w:rPr>
              <w:lastRenderedPageBreak/>
              <w:t>муниципальных и автономных учреждений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и бюджетных автономных учреждений )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516C0">
              <w:rPr>
                <w:sz w:val="20"/>
                <w:szCs w:val="20"/>
              </w:rPr>
              <w:t>001 10 0000 15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516C0">
              <w:rPr>
                <w:sz w:val="20"/>
                <w:szCs w:val="20"/>
              </w:rPr>
              <w:t xml:space="preserve"> поселений на выравнивание бюджетной обеспеченности.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63565F"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5002</w:t>
            </w:r>
            <w:r w:rsidR="0063565F" w:rsidRPr="007516C0">
              <w:rPr>
                <w:sz w:val="20"/>
                <w:szCs w:val="20"/>
              </w:rPr>
              <w:t xml:space="preserve">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 w:rsidR="00CD0601">
              <w:rPr>
                <w:sz w:val="20"/>
                <w:szCs w:val="20"/>
              </w:rPr>
              <w:t xml:space="preserve"> сельских </w:t>
            </w:r>
            <w:r w:rsidRPr="007516C0">
              <w:rPr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2 02 29999 10 0000 15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CD0601" w:rsidP="00512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2 02 35118</w:t>
            </w:r>
            <w:r w:rsidR="0063565F" w:rsidRPr="00CD0601">
              <w:rPr>
                <w:sz w:val="20"/>
                <w:szCs w:val="20"/>
              </w:rPr>
              <w:t xml:space="preserve"> 10 0000 15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CD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CD0601" w:rsidRPr="00CD0601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0601" w:rsidRPr="00CD0601"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2160" w:type="dxa"/>
          </w:tcPr>
          <w:p w:rsidR="00CD0601" w:rsidRPr="00441075" w:rsidRDefault="00CD0601" w:rsidP="00512EA3">
            <w:pPr>
              <w:rPr>
                <w:sz w:val="18"/>
                <w:szCs w:val="18"/>
              </w:rPr>
            </w:pPr>
            <w:r w:rsidRPr="00441075">
              <w:rPr>
                <w:sz w:val="18"/>
                <w:szCs w:val="18"/>
              </w:rPr>
              <w:t xml:space="preserve">2 </w:t>
            </w:r>
            <w:r w:rsidRPr="00441075">
              <w:rPr>
                <w:sz w:val="20"/>
                <w:szCs w:val="20"/>
              </w:rPr>
              <w:t>02 400</w:t>
            </w:r>
            <w:r w:rsidR="00441075" w:rsidRPr="00441075">
              <w:rPr>
                <w:sz w:val="20"/>
                <w:szCs w:val="20"/>
              </w:rPr>
              <w:t>14 10 0000</w:t>
            </w:r>
            <w:r w:rsidR="00441075" w:rsidRPr="00441075">
              <w:rPr>
                <w:sz w:val="18"/>
                <w:szCs w:val="18"/>
              </w:rPr>
              <w:t xml:space="preserve"> </w:t>
            </w:r>
            <w:r w:rsidR="00441075" w:rsidRPr="00441075">
              <w:rPr>
                <w:sz w:val="20"/>
                <w:szCs w:val="20"/>
              </w:rPr>
              <w:t>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CD0601" w:rsidRPr="00CD0601" w:rsidRDefault="00CD0601" w:rsidP="00FD334B">
            <w:pPr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001</w:t>
            </w:r>
          </w:p>
        </w:tc>
        <w:tc>
          <w:tcPr>
            <w:tcW w:w="2160" w:type="dxa"/>
          </w:tcPr>
          <w:p w:rsidR="00441075" w:rsidRPr="00441075" w:rsidRDefault="00441075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41075">
              <w:rPr>
                <w:sz w:val="18"/>
                <w:szCs w:val="18"/>
              </w:rPr>
              <w:t>02 02021 10 0000</w:t>
            </w:r>
            <w:r>
              <w:rPr>
                <w:sz w:val="20"/>
                <w:szCs w:val="20"/>
              </w:rPr>
              <w:t xml:space="preserve">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20216 10 0000</w:t>
            </w:r>
            <w:r>
              <w:rPr>
                <w:sz w:val="20"/>
                <w:szCs w:val="20"/>
              </w:rPr>
              <w:t xml:space="preserve"> 15</w:t>
            </w:r>
            <w:r w:rsidR="00512EA3">
              <w:rPr>
                <w:sz w:val="20"/>
                <w:szCs w:val="20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03002 10 0000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35930 10 0000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39999 10 0000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51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90054 10 0000</w:t>
            </w:r>
            <w:r>
              <w:rPr>
                <w:sz w:val="18"/>
                <w:szCs w:val="18"/>
              </w:rPr>
              <w:t xml:space="preserve">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3565F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565F" w:rsidRPr="00441075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</w:tcPr>
          <w:p w:rsidR="0063565F" w:rsidRPr="00441075" w:rsidRDefault="0063565F" w:rsidP="00FD334B">
            <w:pPr>
              <w:rPr>
                <w:sz w:val="18"/>
                <w:szCs w:val="18"/>
              </w:rPr>
            </w:pPr>
            <w:r w:rsidRPr="00441075">
              <w:rPr>
                <w:sz w:val="20"/>
                <w:szCs w:val="20"/>
              </w:rPr>
              <w:t xml:space="preserve">2 </w:t>
            </w:r>
            <w:r w:rsidR="00983B03">
              <w:rPr>
                <w:sz w:val="18"/>
                <w:szCs w:val="18"/>
              </w:rPr>
              <w:t>18 60020 10 0000 15</w:t>
            </w:r>
            <w:r w:rsidR="00512EA3">
              <w:rPr>
                <w:sz w:val="18"/>
                <w:szCs w:val="18"/>
              </w:rPr>
              <w:t>0</w:t>
            </w:r>
          </w:p>
          <w:p w:rsidR="0063565F" w:rsidRPr="00441075" w:rsidRDefault="0063565F" w:rsidP="00FD334B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</w:tcPr>
          <w:p w:rsidR="0063565F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назначения, прошлых лет из бюджетов государственных внебюджетных фондов</w:t>
            </w:r>
          </w:p>
        </w:tc>
      </w:tr>
      <w:tr w:rsidR="0063565F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7516C0" w:rsidRDefault="0063565F" w:rsidP="00FD334B">
            <w:pPr>
              <w:rPr>
                <w:sz w:val="18"/>
                <w:szCs w:val="18"/>
              </w:rPr>
            </w:pPr>
            <w:r w:rsidRPr="007516C0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63565F" w:rsidRPr="007516C0" w:rsidRDefault="00983B03" w:rsidP="0051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2 19 00000 10 0000 15</w:t>
            </w:r>
            <w:r w:rsidR="00512EA3">
              <w:rPr>
                <w:sz w:val="18"/>
                <w:szCs w:val="18"/>
              </w:rPr>
              <w:t>0</w:t>
            </w:r>
          </w:p>
        </w:tc>
        <w:tc>
          <w:tcPr>
            <w:tcW w:w="6877" w:type="dxa"/>
            <w:gridSpan w:val="2"/>
          </w:tcPr>
          <w:p w:rsidR="0063565F" w:rsidRPr="007516C0" w:rsidRDefault="00983B03" w:rsidP="00FD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5D5704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2. Закрепить в 20</w:t>
      </w:r>
      <w:r w:rsidR="005A4C75">
        <w:rPr>
          <w:sz w:val="28"/>
          <w:szCs w:val="28"/>
        </w:rPr>
        <w:t>22</w:t>
      </w:r>
      <w:r w:rsidR="005D5704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5D5704" w:rsidRPr="008958AF">
        <w:rPr>
          <w:sz w:val="28"/>
          <w:szCs w:val="28"/>
        </w:rPr>
        <w:t xml:space="preserve"> сельского поселения </w:t>
      </w:r>
      <w:proofErr w:type="spellStart"/>
      <w:r w:rsidR="005D5704" w:rsidRPr="008958AF">
        <w:rPr>
          <w:sz w:val="28"/>
          <w:szCs w:val="28"/>
        </w:rPr>
        <w:t>Троснянского</w:t>
      </w:r>
      <w:proofErr w:type="spellEnd"/>
      <w:r w:rsidR="005D5704" w:rsidRPr="008958AF">
        <w:rPr>
          <w:sz w:val="28"/>
          <w:szCs w:val="28"/>
        </w:rPr>
        <w:t xml:space="preserve"> района Орловской области бюджетные полномочия администра</w:t>
      </w:r>
      <w:r w:rsidR="008958AF" w:rsidRPr="008958AF">
        <w:rPr>
          <w:sz w:val="28"/>
          <w:szCs w:val="28"/>
        </w:rPr>
        <w:t xml:space="preserve">тора доходов бюджета </w:t>
      </w:r>
      <w:r w:rsidR="007516C0">
        <w:rPr>
          <w:sz w:val="28"/>
          <w:szCs w:val="28"/>
        </w:rPr>
        <w:t>Вороне</w:t>
      </w:r>
      <w:r w:rsidR="008958AF" w:rsidRPr="008958AF">
        <w:rPr>
          <w:sz w:val="28"/>
          <w:szCs w:val="28"/>
        </w:rPr>
        <w:t>цкого</w:t>
      </w:r>
      <w:r w:rsidR="005D5704" w:rsidRPr="008958AF">
        <w:rPr>
          <w:sz w:val="28"/>
          <w:szCs w:val="28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- осуществляет начисление, учет и контроль</w:t>
      </w:r>
      <w:r w:rsidR="009106DB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за правильностью исчисления, полнотой  и своевременностью осуществления платежей в бюджет</w:t>
      </w:r>
      <w:r w:rsidR="001511BC">
        <w:rPr>
          <w:sz w:val="28"/>
          <w:szCs w:val="28"/>
        </w:rPr>
        <w:t>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штрафов;</w:t>
      </w:r>
    </w:p>
    <w:p w:rsidR="003A4590" w:rsidRPr="008958AF" w:rsidRDefault="003A4590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</w:t>
      </w:r>
      <w:r w:rsidR="001511BC">
        <w:rPr>
          <w:sz w:val="28"/>
          <w:szCs w:val="28"/>
        </w:rPr>
        <w:t>- осуществляет взыскание задолж</w:t>
      </w:r>
      <w:r w:rsidR="001E4B34">
        <w:rPr>
          <w:sz w:val="28"/>
          <w:szCs w:val="28"/>
        </w:rPr>
        <w:t>ен</w:t>
      </w:r>
      <w:r w:rsidR="001511BC">
        <w:rPr>
          <w:sz w:val="28"/>
          <w:szCs w:val="28"/>
        </w:rPr>
        <w:t>ности по платежам в бюджет,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 штрафов;</w:t>
      </w:r>
      <w:r w:rsidRPr="008958AF">
        <w:rPr>
          <w:sz w:val="28"/>
          <w:szCs w:val="28"/>
        </w:rPr>
        <w:t xml:space="preserve">           </w:t>
      </w:r>
    </w:p>
    <w:p w:rsidR="009106DB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- принимает решения о возврате излишне уплаченных ( взысканных платежей в бюджет, пеней и штрафов, а также процентов за несвоевременное </w:t>
      </w:r>
      <w:r w:rsidRPr="008958AF">
        <w:rPr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</w:t>
      </w:r>
      <w:r w:rsidR="00D26F8C" w:rsidRPr="008958AF">
        <w:rPr>
          <w:sz w:val="28"/>
          <w:szCs w:val="28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8958AF" w:rsidRDefault="00D24928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</w:t>
      </w:r>
      <w:r w:rsidR="00D26F8C" w:rsidRPr="008958AF">
        <w:rPr>
          <w:sz w:val="28"/>
          <w:szCs w:val="28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D26F8C" w:rsidRPr="008958AF" w:rsidRDefault="004C1856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F8C" w:rsidRPr="008958AF">
        <w:rPr>
          <w:sz w:val="28"/>
          <w:szCs w:val="28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>( муниципальными правовыми актами), регулирующими бюджетные правоотношения.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3. Настоящ</w:t>
      </w:r>
      <w:r w:rsidR="003A4590" w:rsidRPr="008958AF">
        <w:rPr>
          <w:sz w:val="28"/>
          <w:szCs w:val="28"/>
        </w:rPr>
        <w:t>ее  решение</w:t>
      </w:r>
      <w:r w:rsidR="001E4B34">
        <w:rPr>
          <w:sz w:val="28"/>
          <w:szCs w:val="28"/>
        </w:rPr>
        <w:t xml:space="preserve"> вступает в силу с </w:t>
      </w:r>
      <w:r w:rsidR="00CA0837">
        <w:rPr>
          <w:sz w:val="28"/>
          <w:szCs w:val="28"/>
        </w:rPr>
        <w:t>01.01.20</w:t>
      </w:r>
      <w:r w:rsidR="005A4C75">
        <w:rPr>
          <w:sz w:val="28"/>
          <w:szCs w:val="28"/>
        </w:rPr>
        <w:t>22</w:t>
      </w:r>
      <w:r w:rsidR="007E6942">
        <w:rPr>
          <w:sz w:val="28"/>
          <w:szCs w:val="28"/>
        </w:rPr>
        <w:t xml:space="preserve"> года</w:t>
      </w:r>
      <w:r w:rsidRPr="008958AF">
        <w:rPr>
          <w:sz w:val="28"/>
          <w:szCs w:val="28"/>
        </w:rPr>
        <w:t>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4. Контроль за</w:t>
      </w:r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исполнением настоящего </w:t>
      </w:r>
      <w:r w:rsidR="003A4590" w:rsidRPr="008958AF">
        <w:rPr>
          <w:sz w:val="28"/>
          <w:szCs w:val="28"/>
        </w:rPr>
        <w:t xml:space="preserve">решения </w:t>
      </w:r>
      <w:r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1E4B34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r w:rsidR="007516C0">
        <w:rPr>
          <w:sz w:val="28"/>
          <w:szCs w:val="28"/>
        </w:rPr>
        <w:t>Е.В.Еремина</w:t>
      </w:r>
    </w:p>
    <w:p w:rsidR="00BC2D11" w:rsidRDefault="00BC2D11"/>
    <w:p w:rsidR="00BC2D11" w:rsidRDefault="00BC2D11">
      <w:r>
        <w:t xml:space="preserve">                     </w:t>
      </w:r>
    </w:p>
    <w:sectPr w:rsidR="00BC2D11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441075"/>
    <w:rsid w:val="004440B6"/>
    <w:rsid w:val="00467D96"/>
    <w:rsid w:val="004716FF"/>
    <w:rsid w:val="004A2436"/>
    <w:rsid w:val="004A7C64"/>
    <w:rsid w:val="004C1856"/>
    <w:rsid w:val="004C3634"/>
    <w:rsid w:val="004D3D81"/>
    <w:rsid w:val="004F1407"/>
    <w:rsid w:val="00512EA3"/>
    <w:rsid w:val="005A4C75"/>
    <w:rsid w:val="005D5704"/>
    <w:rsid w:val="005E3550"/>
    <w:rsid w:val="0063565F"/>
    <w:rsid w:val="006B3A8A"/>
    <w:rsid w:val="006E5BFB"/>
    <w:rsid w:val="0070189F"/>
    <w:rsid w:val="007516C0"/>
    <w:rsid w:val="00764387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B2356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969E4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1C6A-0B83-477B-94E2-BBE39FB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ФЕДЕРАЦИЯ</dc:title>
  <dc:subject/>
  <dc:creator>***</dc:creator>
  <cp:keywords/>
  <dc:description/>
  <cp:lastModifiedBy>User</cp:lastModifiedBy>
  <cp:revision>2</cp:revision>
  <cp:lastPrinted>2021-12-28T13:49:00Z</cp:lastPrinted>
  <dcterms:created xsi:type="dcterms:W3CDTF">2022-01-27T07:36:00Z</dcterms:created>
  <dcterms:modified xsi:type="dcterms:W3CDTF">2022-01-27T07:36:00Z</dcterms:modified>
</cp:coreProperties>
</file>