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86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Pr="00A81553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Pr="00A81553" w:rsidRDefault="00F55E86" w:rsidP="00F55E86">
      <w:pPr>
        <w:tabs>
          <w:tab w:val="left" w:pos="2190"/>
        </w:tabs>
        <w:jc w:val="center"/>
      </w:pPr>
      <w:r w:rsidRPr="00A81553">
        <w:t>РОССИЙСКАЯ ФЕДЕРАЦИЯ</w:t>
      </w:r>
    </w:p>
    <w:p w:rsidR="00F55E86" w:rsidRPr="00A81553" w:rsidRDefault="00F55E86" w:rsidP="00F55E86">
      <w:pPr>
        <w:tabs>
          <w:tab w:val="left" w:pos="2190"/>
        </w:tabs>
        <w:jc w:val="center"/>
      </w:pPr>
      <w:r w:rsidRPr="00A81553">
        <w:t>ОРЛОВСКАЯ ОБЛАСТЬ</w:t>
      </w:r>
    </w:p>
    <w:p w:rsidR="00F55E86" w:rsidRPr="00A81553" w:rsidRDefault="00F55E86" w:rsidP="00F55E86">
      <w:pPr>
        <w:tabs>
          <w:tab w:val="left" w:pos="2190"/>
        </w:tabs>
        <w:jc w:val="center"/>
      </w:pPr>
      <w:r w:rsidRPr="00A81553">
        <w:t>ТРОСНЯНСКИЙ РАЙОН</w:t>
      </w:r>
    </w:p>
    <w:p w:rsidR="00F55E86" w:rsidRPr="00A81553" w:rsidRDefault="00F55E86" w:rsidP="00F55E86">
      <w:pPr>
        <w:tabs>
          <w:tab w:val="left" w:pos="2190"/>
        </w:tabs>
        <w:jc w:val="center"/>
      </w:pPr>
      <w:r w:rsidRPr="00A81553">
        <w:t>АДМИНИСТРАЦИЯ ПЕННОВСКОГО СЕЛЬСКОГО ПОСЕЛЕНИЯ</w:t>
      </w:r>
    </w:p>
    <w:p w:rsidR="00F55E86" w:rsidRPr="00A81553" w:rsidRDefault="00F55E86" w:rsidP="00F55E86">
      <w:pPr>
        <w:pStyle w:val="3"/>
      </w:pPr>
    </w:p>
    <w:p w:rsidR="00F55E86" w:rsidRPr="00A81553" w:rsidRDefault="00F55E86" w:rsidP="00F55E86">
      <w:pPr>
        <w:pStyle w:val="3"/>
        <w:rPr>
          <w:b w:val="0"/>
        </w:rPr>
      </w:pPr>
      <w:r w:rsidRPr="00A81553">
        <w:rPr>
          <w:b w:val="0"/>
        </w:rPr>
        <w:t>ПОСТАНОВЛЕНИЕ</w:t>
      </w:r>
    </w:p>
    <w:p w:rsidR="00F55E86" w:rsidRPr="00A81553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Pr="00A81553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Pr="00A81553" w:rsidRDefault="00F55E86" w:rsidP="00F55E86">
      <w:r>
        <w:t>25 декабря</w:t>
      </w:r>
      <w:r w:rsidRPr="00A81553">
        <w:t xml:space="preserve"> 2023 г.                                                                                                     №  </w:t>
      </w:r>
      <w:r>
        <w:t>57</w:t>
      </w:r>
    </w:p>
    <w:p w:rsidR="00F55E86" w:rsidRPr="00A81553" w:rsidRDefault="00F55E86" w:rsidP="00F55E86">
      <w:pPr>
        <w:jc w:val="both"/>
      </w:pPr>
    </w:p>
    <w:p w:rsidR="00F55E86" w:rsidRPr="00A81553" w:rsidRDefault="00F55E86" w:rsidP="00F55E86">
      <w:pPr>
        <w:pStyle w:val="a5"/>
        <w:ind w:firstLine="0"/>
        <w:jc w:val="both"/>
      </w:pPr>
      <w:r w:rsidRPr="00A81553">
        <w:t xml:space="preserve"> Об     утверждении    Порядка     завершения операций </w:t>
      </w:r>
      <w:proofErr w:type="gramStart"/>
      <w:r w:rsidRPr="00A81553">
        <w:t>по</w:t>
      </w:r>
      <w:proofErr w:type="gramEnd"/>
      <w:r w:rsidRPr="00A81553">
        <w:t xml:space="preserve"> </w:t>
      </w:r>
    </w:p>
    <w:p w:rsidR="00F55E86" w:rsidRDefault="00F55E86" w:rsidP="00F55E86">
      <w:pPr>
        <w:pStyle w:val="a5"/>
        <w:ind w:firstLine="0"/>
        <w:jc w:val="both"/>
      </w:pPr>
      <w:r>
        <w:t>исполнению бюджета сельского поселения</w:t>
      </w:r>
    </w:p>
    <w:p w:rsidR="00F55E86" w:rsidRDefault="00F55E86" w:rsidP="00F55E86">
      <w:pPr>
        <w:pStyle w:val="a5"/>
        <w:ind w:firstLine="0"/>
        <w:jc w:val="both"/>
      </w:pPr>
      <w:r>
        <w:t>в 2023 году.</w:t>
      </w:r>
    </w:p>
    <w:p w:rsidR="00F55E86" w:rsidRDefault="00F55E86" w:rsidP="00F55E86">
      <w:pPr>
        <w:pStyle w:val="a5"/>
        <w:ind w:firstLine="0"/>
        <w:jc w:val="both"/>
      </w:pPr>
      <w:r>
        <w:t xml:space="preserve"> </w:t>
      </w:r>
    </w:p>
    <w:p w:rsidR="00F55E86" w:rsidRDefault="00F55E86" w:rsidP="00F55E86">
      <w:pPr>
        <w:pStyle w:val="a5"/>
        <w:jc w:val="both"/>
      </w:pPr>
      <w:r>
        <w:t xml:space="preserve">В   соответствии с пунктом 1 статьи 242   Бюджетного   Кодекса   Российской   </w:t>
      </w:r>
      <w:r w:rsidRPr="00EE4E6F">
        <w:t>Федерации</w:t>
      </w:r>
      <w:r>
        <w:t xml:space="preserve">  администрация </w:t>
      </w:r>
      <w:proofErr w:type="spellStart"/>
      <w:r>
        <w:t>Пенновского</w:t>
      </w:r>
      <w:proofErr w:type="spellEnd"/>
      <w:r>
        <w:t xml:space="preserve"> сельского поселения  </w:t>
      </w:r>
      <w:r>
        <w:rPr>
          <w:b/>
        </w:rPr>
        <w:t>ПОСТАНОВЛЯЕТ</w:t>
      </w:r>
      <w:r w:rsidRPr="00DB0040">
        <w:rPr>
          <w:b/>
        </w:rPr>
        <w:t>:</w:t>
      </w:r>
      <w:r>
        <w:t xml:space="preserve"> </w:t>
      </w:r>
    </w:p>
    <w:p w:rsidR="00F55E86" w:rsidRDefault="00F55E86" w:rsidP="00F55E86">
      <w:pPr>
        <w:pStyle w:val="a5"/>
        <w:jc w:val="both"/>
      </w:pPr>
    </w:p>
    <w:p w:rsidR="00F55E86" w:rsidRDefault="00F55E86" w:rsidP="00F55E86">
      <w:pPr>
        <w:pStyle w:val="a5"/>
        <w:ind w:firstLine="0"/>
        <w:jc w:val="both"/>
      </w:pPr>
      <w:r>
        <w:rPr>
          <w:szCs w:val="28"/>
        </w:rPr>
        <w:t xml:space="preserve">         1. Утвердить  Порядок завершения операций по </w:t>
      </w:r>
      <w:r>
        <w:t>исполнению бюджета сельского поселения в 2023 году,  согласно приложению к настоящему постановлению.</w:t>
      </w:r>
    </w:p>
    <w:p w:rsidR="00F55E86" w:rsidRPr="00A164B0" w:rsidRDefault="00F55E86" w:rsidP="00F55E86">
      <w:pPr>
        <w:pStyle w:val="a5"/>
        <w:ind w:firstLine="0"/>
        <w:jc w:val="both"/>
      </w:pPr>
    </w:p>
    <w:p w:rsidR="00F55E86" w:rsidRDefault="00F55E86" w:rsidP="00F55E86">
      <w:pPr>
        <w:pStyle w:val="a5"/>
        <w:ind w:firstLine="0"/>
        <w:jc w:val="both"/>
      </w:pPr>
      <w:r>
        <w:t xml:space="preserve">        2. Главному бухгалтеру Шишкиной Т.И. довести настоящее постановление до сведения  г</w:t>
      </w:r>
      <w:r>
        <w:t>лавных распорядителей</w:t>
      </w:r>
      <w:r>
        <w:t>,</w:t>
      </w:r>
      <w:r w:rsidRPr="006B0A29">
        <w:t xml:space="preserve"> </w:t>
      </w:r>
      <w:r>
        <w:t xml:space="preserve"> получателей бюджетных средств и отделу № 24 </w:t>
      </w:r>
    </w:p>
    <w:p w:rsidR="00F55E86" w:rsidRDefault="00F55E86" w:rsidP="00F55E86">
      <w:pPr>
        <w:pStyle w:val="a5"/>
        <w:ind w:firstLine="0"/>
        <w:jc w:val="both"/>
      </w:pPr>
      <w:r>
        <w:t xml:space="preserve"> Управления  Федерального казначейства по Орловской области.</w:t>
      </w:r>
    </w:p>
    <w:p w:rsidR="00F55E86" w:rsidRDefault="00F55E86" w:rsidP="00F55E86">
      <w:pPr>
        <w:pStyle w:val="a5"/>
        <w:ind w:firstLine="0"/>
        <w:jc w:val="both"/>
      </w:pPr>
    </w:p>
    <w:p w:rsidR="00F55E86" w:rsidRDefault="00F55E86" w:rsidP="00F55E86">
      <w:pPr>
        <w:jc w:val="both"/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постановления </w:t>
      </w:r>
      <w:r>
        <w:rPr>
          <w:sz w:val="28"/>
        </w:rPr>
        <w:t>возложить на главу сельского поселения</w:t>
      </w:r>
      <w:r>
        <w:rPr>
          <w:sz w:val="28"/>
        </w:rPr>
        <w:t xml:space="preserve">. </w:t>
      </w: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  <w:r>
        <w:rPr>
          <w:sz w:val="28"/>
        </w:rPr>
        <w:t xml:space="preserve">         Глава сельского поселения                                                  Т.И. Глазкова</w:t>
      </w:r>
    </w:p>
    <w:p w:rsidR="00F55E86" w:rsidRDefault="00F55E86" w:rsidP="00F55E86">
      <w:pPr>
        <w:jc w:val="center"/>
        <w:rPr>
          <w:b/>
          <w:sz w:val="28"/>
          <w:szCs w:val="28"/>
          <w:u w:val="single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F55E86" w:rsidRPr="00737A3D" w:rsidRDefault="00F55E86" w:rsidP="00F55E86">
      <w:pPr>
        <w:ind w:right="-710"/>
        <w:jc w:val="center"/>
        <w:rPr>
          <w:sz w:val="28"/>
          <w:szCs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rPr>
          <w:sz w:val="28"/>
        </w:rPr>
      </w:pPr>
    </w:p>
    <w:p w:rsidR="00F55E86" w:rsidRDefault="00F55E86" w:rsidP="00F55E86">
      <w:pPr>
        <w:pStyle w:val="a5"/>
        <w:jc w:val="right"/>
      </w:pPr>
      <w:r>
        <w:t xml:space="preserve">                                                       </w:t>
      </w:r>
    </w:p>
    <w:p w:rsidR="00F55E86" w:rsidRDefault="00F55E86" w:rsidP="00F55E86">
      <w:pPr>
        <w:pStyle w:val="a5"/>
        <w:ind w:firstLine="0"/>
        <w:jc w:val="right"/>
      </w:pPr>
      <w:r>
        <w:lastRenderedPageBreak/>
        <w:t xml:space="preserve">                                                                                                                     </w:t>
      </w:r>
      <w:r w:rsidRPr="00E87792">
        <w:t xml:space="preserve">                                                                                                                      </w:t>
      </w:r>
      <w:r>
        <w:t xml:space="preserve">    Приложение</w:t>
      </w:r>
    </w:p>
    <w:p w:rsidR="00F55E86" w:rsidRDefault="00F55E86" w:rsidP="00F55E86">
      <w:pPr>
        <w:pStyle w:val="a5"/>
        <w:jc w:val="right"/>
      </w:pPr>
      <w:r>
        <w:t xml:space="preserve">                                                       к постановлению </w:t>
      </w:r>
    </w:p>
    <w:p w:rsidR="00F55E86" w:rsidRDefault="00F55E86" w:rsidP="00F55E86">
      <w:pPr>
        <w:pStyle w:val="a5"/>
        <w:jc w:val="right"/>
      </w:pPr>
      <w:r>
        <w:t xml:space="preserve">администрации </w:t>
      </w:r>
      <w:proofErr w:type="spellStart"/>
      <w:r>
        <w:t>Пенновского</w:t>
      </w:r>
      <w:proofErr w:type="spellEnd"/>
      <w:r>
        <w:t xml:space="preserve"> сельского поселения </w:t>
      </w:r>
    </w:p>
    <w:p w:rsidR="00F55E86" w:rsidRDefault="00F55E86" w:rsidP="00F55E86">
      <w:pPr>
        <w:pStyle w:val="a5"/>
        <w:jc w:val="right"/>
      </w:pPr>
      <w:proofErr w:type="spellStart"/>
      <w:r>
        <w:t>Троснянского</w:t>
      </w:r>
      <w:proofErr w:type="spellEnd"/>
      <w:r>
        <w:t xml:space="preserve"> района Орловской области</w:t>
      </w:r>
    </w:p>
    <w:p w:rsidR="00F55E86" w:rsidRDefault="00F55E86" w:rsidP="00F55E86">
      <w:pPr>
        <w:pStyle w:val="a5"/>
        <w:ind w:left="2831" w:firstLine="1"/>
        <w:jc w:val="right"/>
      </w:pPr>
      <w:r>
        <w:t xml:space="preserve">            </w:t>
      </w:r>
      <w:r>
        <w:t xml:space="preserve">                             </w:t>
      </w:r>
      <w:r>
        <w:t xml:space="preserve">от  </w:t>
      </w:r>
      <w:r>
        <w:t>25.12.</w:t>
      </w:r>
      <w:r>
        <w:t xml:space="preserve"> 2023 года № </w:t>
      </w:r>
      <w:r>
        <w:t>57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</w:p>
    <w:p w:rsidR="00F55E86" w:rsidRPr="00742EEC" w:rsidRDefault="00F55E86" w:rsidP="00F55E86">
      <w:pPr>
        <w:ind w:firstLine="567"/>
        <w:jc w:val="center"/>
        <w:rPr>
          <w:sz w:val="28"/>
          <w:szCs w:val="28"/>
        </w:rPr>
      </w:pPr>
      <w:r w:rsidRPr="00742EEC">
        <w:rPr>
          <w:sz w:val="28"/>
          <w:szCs w:val="28"/>
        </w:rPr>
        <w:t>ПОРЯДОК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</w:p>
    <w:p w:rsidR="00F55E86" w:rsidRDefault="00F55E86" w:rsidP="00F55E86">
      <w:pPr>
        <w:ind w:firstLine="567"/>
        <w:jc w:val="center"/>
        <w:rPr>
          <w:sz w:val="28"/>
          <w:szCs w:val="20"/>
        </w:rPr>
      </w:pPr>
      <w:r w:rsidRPr="00742EEC">
        <w:rPr>
          <w:sz w:val="28"/>
          <w:szCs w:val="28"/>
        </w:rPr>
        <w:t xml:space="preserve">завершения операций по </w:t>
      </w:r>
      <w:r w:rsidRPr="00742EEC">
        <w:rPr>
          <w:sz w:val="28"/>
          <w:szCs w:val="20"/>
        </w:rPr>
        <w:t xml:space="preserve">исполнению  бюджета </w:t>
      </w:r>
      <w:r>
        <w:rPr>
          <w:sz w:val="28"/>
          <w:szCs w:val="20"/>
        </w:rPr>
        <w:t>сельского поселения</w:t>
      </w:r>
    </w:p>
    <w:p w:rsidR="00F55E86" w:rsidRPr="00742EEC" w:rsidRDefault="00F55E86" w:rsidP="00F55E86">
      <w:pPr>
        <w:ind w:firstLine="567"/>
        <w:jc w:val="center"/>
        <w:rPr>
          <w:sz w:val="28"/>
          <w:szCs w:val="20"/>
        </w:rPr>
      </w:pPr>
      <w:r w:rsidRPr="00742EEC">
        <w:rPr>
          <w:sz w:val="28"/>
          <w:szCs w:val="20"/>
        </w:rPr>
        <w:t>в 2023 году</w:t>
      </w:r>
    </w:p>
    <w:p w:rsidR="00F55E86" w:rsidRPr="00742EEC" w:rsidRDefault="00F55E86" w:rsidP="00F55E86">
      <w:pPr>
        <w:jc w:val="both"/>
        <w:rPr>
          <w:b/>
          <w:sz w:val="28"/>
          <w:szCs w:val="20"/>
        </w:rPr>
      </w:pPr>
      <w:r w:rsidRPr="00742EEC">
        <w:rPr>
          <w:sz w:val="28"/>
          <w:szCs w:val="28"/>
        </w:rPr>
        <w:t xml:space="preserve">        1.Настоящий Порядок разработан в  соответствии со  статьей 242 Бюджетного Кодекса Российской Федерации  и устанавливает порядок завершения операций по исполнению   бюджета  </w:t>
      </w:r>
      <w:r>
        <w:rPr>
          <w:sz w:val="28"/>
          <w:szCs w:val="28"/>
        </w:rPr>
        <w:t>сельского поселения</w:t>
      </w:r>
      <w:r w:rsidRPr="00742EEC">
        <w:rPr>
          <w:sz w:val="28"/>
          <w:szCs w:val="28"/>
        </w:rPr>
        <w:t xml:space="preserve"> в 2023 году,  который    </w:t>
      </w:r>
      <w:proofErr w:type="gramStart"/>
      <w:r w:rsidRPr="00742EEC">
        <w:rPr>
          <w:sz w:val="28"/>
          <w:szCs w:val="28"/>
        </w:rPr>
        <w:t>обязателен   к исполнению</w:t>
      </w:r>
      <w:proofErr w:type="gramEnd"/>
      <w:r w:rsidRPr="00742EEC">
        <w:rPr>
          <w:sz w:val="28"/>
          <w:szCs w:val="28"/>
        </w:rPr>
        <w:t xml:space="preserve"> всеми участниками бюдж</w:t>
      </w:r>
      <w:r>
        <w:rPr>
          <w:sz w:val="28"/>
          <w:szCs w:val="28"/>
        </w:rPr>
        <w:t>етного процесса</w:t>
      </w:r>
      <w:r w:rsidRPr="00742EEC">
        <w:rPr>
          <w:sz w:val="28"/>
          <w:szCs w:val="28"/>
        </w:rPr>
        <w:t xml:space="preserve">. Операции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42EEC">
        <w:rPr>
          <w:sz w:val="28"/>
          <w:szCs w:val="28"/>
        </w:rPr>
        <w:t>завершаются 31 декабря 2023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2023 года.</w:t>
      </w:r>
    </w:p>
    <w:p w:rsidR="00F55E86" w:rsidRPr="00742EEC" w:rsidRDefault="00F55E86" w:rsidP="00F55E86">
      <w:pPr>
        <w:jc w:val="both"/>
        <w:rPr>
          <w:b/>
          <w:sz w:val="28"/>
          <w:szCs w:val="20"/>
        </w:rPr>
      </w:pPr>
      <w:r w:rsidRPr="00742EEC">
        <w:rPr>
          <w:b/>
          <w:sz w:val="28"/>
          <w:szCs w:val="20"/>
        </w:rPr>
        <w:t xml:space="preserve">      </w:t>
      </w:r>
    </w:p>
    <w:p w:rsidR="00F55E86" w:rsidRPr="00742EEC" w:rsidRDefault="00F55E86" w:rsidP="00F55E86">
      <w:pPr>
        <w:jc w:val="both"/>
        <w:rPr>
          <w:b/>
          <w:sz w:val="28"/>
          <w:szCs w:val="20"/>
        </w:rPr>
      </w:pPr>
      <w:r w:rsidRPr="00742EEC">
        <w:rPr>
          <w:b/>
          <w:sz w:val="28"/>
          <w:szCs w:val="20"/>
        </w:rPr>
        <w:t xml:space="preserve">               Главные распорядители  средств бюджета</w:t>
      </w:r>
      <w:r>
        <w:rPr>
          <w:b/>
          <w:sz w:val="28"/>
          <w:szCs w:val="20"/>
        </w:rPr>
        <w:t xml:space="preserve"> сельского поселения</w:t>
      </w:r>
      <w:r w:rsidRPr="00742EEC">
        <w:rPr>
          <w:b/>
          <w:sz w:val="28"/>
          <w:szCs w:val="20"/>
        </w:rPr>
        <w:t>:</w:t>
      </w:r>
    </w:p>
    <w:p w:rsidR="00F55E86" w:rsidRPr="00742EEC" w:rsidRDefault="00F55E86" w:rsidP="00F55E86">
      <w:pPr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     20-28 декабря 2023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742EEC">
        <w:rPr>
          <w:sz w:val="28"/>
          <w:szCs w:val="28"/>
        </w:rPr>
        <w:t>финансирования</w:t>
      </w:r>
      <w:proofErr w:type="gramEnd"/>
      <w:r w:rsidRPr="00742EEC"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F55E86" w:rsidRPr="00742EEC" w:rsidRDefault="00F55E86" w:rsidP="00F55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До 28 декабря 2023 года осуществляют в пределах лимитов бюджетных обязательств:</w:t>
      </w:r>
    </w:p>
    <w:p w:rsidR="00F55E86" w:rsidRPr="00742EEC" w:rsidRDefault="00F55E86" w:rsidP="00F55E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 выплаты   по обязательствам текущего финансового года.</w:t>
      </w:r>
    </w:p>
    <w:p w:rsidR="00F55E86" w:rsidRPr="00742EEC" w:rsidRDefault="00F55E86" w:rsidP="00F55E8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С 28 декабря  по 29 декабря 2023 года</w:t>
      </w:r>
      <w:r w:rsidRPr="00742EEC">
        <w:t xml:space="preserve"> </w:t>
      </w:r>
      <w:r w:rsidRPr="00742EEC">
        <w:rPr>
          <w:sz w:val="28"/>
          <w:szCs w:val="28"/>
        </w:rPr>
        <w:t xml:space="preserve">включительно обеспечивают представление в органы Федерального казначейства платежных и иных документов, </w:t>
      </w:r>
    </w:p>
    <w:p w:rsidR="00F55E86" w:rsidRPr="00742EEC" w:rsidRDefault="00F55E86" w:rsidP="00F55E8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необходимых для осуществления кассовых выплат, если по  данным расходам доведены предельные объемы финансирования.</w:t>
      </w:r>
    </w:p>
    <w:p w:rsidR="00F55E86" w:rsidRPr="00742EEC" w:rsidRDefault="00F55E86" w:rsidP="00F55E86">
      <w:pPr>
        <w:jc w:val="both"/>
        <w:rPr>
          <w:sz w:val="28"/>
          <w:szCs w:val="20"/>
        </w:rPr>
      </w:pPr>
      <w:r w:rsidRPr="00742EEC">
        <w:rPr>
          <w:sz w:val="28"/>
          <w:szCs w:val="28"/>
        </w:rPr>
        <w:t xml:space="preserve">        </w:t>
      </w:r>
      <w:r w:rsidRPr="00742EEC">
        <w:rPr>
          <w:sz w:val="28"/>
          <w:szCs w:val="20"/>
        </w:rPr>
        <w:t>До 27 декабря 2023 года возвращают остаток  наличных денежных сре</w:t>
      </w:r>
      <w:proofErr w:type="gramStart"/>
      <w:r w:rsidRPr="00742EEC">
        <w:rPr>
          <w:sz w:val="28"/>
          <w:szCs w:val="20"/>
        </w:rPr>
        <w:t>дств в кр</w:t>
      </w:r>
      <w:proofErr w:type="gramEnd"/>
      <w:r w:rsidRPr="00742EEC">
        <w:rPr>
          <w:sz w:val="28"/>
          <w:szCs w:val="20"/>
        </w:rPr>
        <w:t xml:space="preserve">едитную организацию, за исключением остатков средств, прошедших согласование с  </w:t>
      </w:r>
      <w:r>
        <w:rPr>
          <w:sz w:val="28"/>
          <w:szCs w:val="20"/>
        </w:rPr>
        <w:t>Администрацией сельского поселения</w:t>
      </w:r>
      <w:r w:rsidRPr="00742EEC">
        <w:rPr>
          <w:sz w:val="28"/>
          <w:szCs w:val="20"/>
        </w:rPr>
        <w:t xml:space="preserve"> и сумм средств, которые будут использованы в оставшиеся рабочие дни текущего финансового года.</w:t>
      </w:r>
    </w:p>
    <w:p w:rsidR="00F55E86" w:rsidRPr="00742EEC" w:rsidRDefault="00F55E86" w:rsidP="00F55E86">
      <w:pPr>
        <w:ind w:firstLine="567"/>
        <w:jc w:val="both"/>
        <w:rPr>
          <w:b/>
          <w:sz w:val="28"/>
          <w:szCs w:val="28"/>
        </w:rPr>
      </w:pPr>
      <w:r w:rsidRPr="0038781A">
        <w:rPr>
          <w:b/>
          <w:sz w:val="28"/>
          <w:szCs w:val="28"/>
        </w:rPr>
        <w:t xml:space="preserve">Администрация </w:t>
      </w:r>
      <w:proofErr w:type="spellStart"/>
      <w:r w:rsidRPr="0038781A">
        <w:rPr>
          <w:b/>
          <w:sz w:val="28"/>
          <w:szCs w:val="28"/>
        </w:rPr>
        <w:t>Пенновского</w:t>
      </w:r>
      <w:proofErr w:type="spellEnd"/>
      <w:r w:rsidRPr="0038781A">
        <w:rPr>
          <w:b/>
          <w:sz w:val="28"/>
          <w:szCs w:val="28"/>
        </w:rPr>
        <w:t xml:space="preserve"> сельского поселения </w:t>
      </w:r>
      <w:proofErr w:type="spellStart"/>
      <w:r w:rsidRPr="0038781A">
        <w:rPr>
          <w:b/>
          <w:sz w:val="28"/>
          <w:szCs w:val="28"/>
        </w:rPr>
        <w:t>Троснянского</w:t>
      </w:r>
      <w:proofErr w:type="spellEnd"/>
      <w:r w:rsidRPr="0038781A">
        <w:rPr>
          <w:b/>
          <w:sz w:val="28"/>
          <w:szCs w:val="28"/>
        </w:rPr>
        <w:t xml:space="preserve"> района Орловской области</w:t>
      </w:r>
      <w:r w:rsidRPr="00742EEC">
        <w:rPr>
          <w:b/>
          <w:sz w:val="28"/>
          <w:szCs w:val="28"/>
        </w:rPr>
        <w:t>: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-обеспечивает возврат межбюджетных трансфертов, полученных в форме субсидий и субвенций, иных межбюджетных трансфертов, имеющих целевое назначение  и  неиспользованных в текущем финансовом году</w:t>
      </w:r>
      <w:proofErr w:type="gramStart"/>
      <w:r w:rsidRPr="00742EEC">
        <w:rPr>
          <w:sz w:val="28"/>
          <w:szCs w:val="28"/>
        </w:rPr>
        <w:t xml:space="preserve"> ,</w:t>
      </w:r>
      <w:proofErr w:type="gramEnd"/>
      <w:r w:rsidRPr="00742EEC">
        <w:rPr>
          <w:sz w:val="28"/>
          <w:szCs w:val="28"/>
        </w:rPr>
        <w:t xml:space="preserve">  на лицевые счета главных администраторов доходов бюджета от возврата </w:t>
      </w:r>
      <w:r w:rsidRPr="00742EEC">
        <w:rPr>
          <w:sz w:val="28"/>
          <w:szCs w:val="28"/>
        </w:rPr>
        <w:lastRenderedPageBreak/>
        <w:t>неиспользованных остатков целевых средств, из бюджета которого были предоставлены целевые средства в следующие сроки: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            предоставленных за счет средств федерального бюджета - в течение 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первых 5 (пяти) рабочих дней 2024 года;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            предоставленных за счет средств областного бюджета - в течение </w:t>
      </w:r>
    </w:p>
    <w:p w:rsidR="00F55E86" w:rsidRPr="00742EEC" w:rsidRDefault="00F55E86" w:rsidP="00F55E86">
      <w:pPr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первых 15  рабочих дней 2024 года.</w:t>
      </w:r>
    </w:p>
    <w:p w:rsidR="00F55E86" w:rsidRPr="00742EEC" w:rsidRDefault="00F55E86" w:rsidP="00F55E86">
      <w:pPr>
        <w:ind w:firstLine="567"/>
        <w:jc w:val="both"/>
      </w:pPr>
    </w:p>
    <w:p w:rsidR="00F55E86" w:rsidRPr="00742EEC" w:rsidRDefault="00F55E86" w:rsidP="00F55E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42EEC">
        <w:rPr>
          <w:sz w:val="28"/>
          <w:szCs w:val="28"/>
        </w:rPr>
        <w:t xml:space="preserve">Межбюджетные трансферты, не использованные в отчетном финансовом году, могут использоваться в очередном финансовом году </w:t>
      </w:r>
      <w:proofErr w:type="gramStart"/>
      <w:r w:rsidRPr="00742EEC">
        <w:rPr>
          <w:sz w:val="28"/>
          <w:szCs w:val="28"/>
        </w:rPr>
        <w:t>на те</w:t>
      </w:r>
      <w:proofErr w:type="gramEnd"/>
      <w:r w:rsidRPr="00742EEC">
        <w:rPr>
          <w:sz w:val="28"/>
          <w:szCs w:val="28"/>
        </w:rPr>
        <w:t xml:space="preserve"> же цели при наличии потребности в указанных трансфертах в соответствии с решением главного администратора бюджетных средств по согласованию с Департаментом финансов Орловской области. </w:t>
      </w:r>
      <w:proofErr w:type="gramStart"/>
      <w:r w:rsidRPr="00742EEC">
        <w:rPr>
          <w:sz w:val="28"/>
          <w:szCs w:val="28"/>
        </w:rPr>
        <w:t>Для согласования решения о наличии потребности в межбюджетных трансфертах, полученных в форме субсидий и иных межбюджетных трансфертов, имеющих целевое назначение, неиспользованных в текущем финансовом году, главный администратор бюджетных средств представляет в течение 5 рабочих дней в Департамент финансов Орловской области оформленное в установленном порядке уведомление  по расчетам между бюджетами  (код формы документа по Общероссийскому классификатору управленческой документации - 0504817) с приложением</w:t>
      </w:r>
      <w:proofErr w:type="gramEnd"/>
      <w:r w:rsidRPr="00742EEC">
        <w:rPr>
          <w:sz w:val="28"/>
          <w:szCs w:val="28"/>
        </w:rPr>
        <w:t xml:space="preserve"> копий документов, подтверждающих потребность. В течение 5 рабочих дней с даты получения уведомления по расчетам между бюджетами Департамент финансов Орловской области</w:t>
      </w:r>
      <w:proofErr w:type="gramStart"/>
      <w:r w:rsidRPr="00742EE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42EEC">
        <w:rPr>
          <w:sz w:val="28"/>
          <w:szCs w:val="28"/>
        </w:rPr>
        <w:t xml:space="preserve">при наличии информации о перечислении (не перечислении)остатков в областной бюджет, отчета о расходах бюджета, которому они были ранее предоставлены, копий документов, подтверждающих потребность и установления обоснования потребности, осуществляет согласование в форме визы  руководителя Департамента финансов Орловской области (или его заместителя), а в </w:t>
      </w:r>
      <w:proofErr w:type="gramStart"/>
      <w:r w:rsidRPr="00742EEC">
        <w:rPr>
          <w:sz w:val="28"/>
          <w:szCs w:val="28"/>
        </w:rPr>
        <w:t>случае</w:t>
      </w:r>
      <w:proofErr w:type="gramEnd"/>
      <w:r w:rsidRPr="00742EEC">
        <w:rPr>
          <w:sz w:val="28"/>
          <w:szCs w:val="28"/>
        </w:rPr>
        <w:t xml:space="preserve"> отсутствия копий документов, подтверждающих потребность и (или) отсутствия обоснованности потребности возвращает уведомление по расчетам между бюджетами главному администратору бюджетных средств без согласования.</w:t>
      </w:r>
      <w:r w:rsidRPr="00742EEC">
        <w:rPr>
          <w:rFonts w:ascii="Arial" w:hAnsi="Arial" w:cs="Arial"/>
          <w:sz w:val="28"/>
          <w:szCs w:val="28"/>
        </w:rPr>
        <w:t xml:space="preserve"> 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742EEC">
        <w:rPr>
          <w:b/>
          <w:bCs/>
          <w:sz w:val="28"/>
          <w:szCs w:val="28"/>
        </w:rPr>
        <w:t>Органы, осуществляющие функции и полномочия учредителя: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2EEC">
        <w:rPr>
          <w:bCs/>
          <w:sz w:val="28"/>
          <w:szCs w:val="28"/>
        </w:rPr>
        <w:t>а) с 22 декабря 2023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только в необходимых объемах, подтвержденных документально;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б) учреждения: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в сроки, установленные соответствующими Порядками определения объема  и условия предоставления из областного бюджета субсидий на иные цели бюджетным 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42EEC">
        <w:rPr>
          <w:sz w:val="28"/>
          <w:szCs w:val="28"/>
        </w:rPr>
        <w:t xml:space="preserve">учреждениям Орловской области в </w:t>
      </w:r>
      <w:proofErr w:type="spellStart"/>
      <w:r w:rsidRPr="00742EEC">
        <w:rPr>
          <w:sz w:val="28"/>
          <w:szCs w:val="28"/>
        </w:rPr>
        <w:t>Троснянском</w:t>
      </w:r>
      <w:proofErr w:type="spellEnd"/>
      <w:r w:rsidRPr="00742EEC">
        <w:rPr>
          <w:sz w:val="28"/>
          <w:szCs w:val="28"/>
        </w:rPr>
        <w:t xml:space="preserve"> районе возвращают, не использованные в 2023 году остатки средств, предоставленных учреждениям </w:t>
      </w:r>
      <w:r w:rsidRPr="00742EEC">
        <w:rPr>
          <w:sz w:val="28"/>
          <w:szCs w:val="28"/>
        </w:rPr>
        <w:lastRenderedPageBreak/>
        <w:t xml:space="preserve">из бюджета </w:t>
      </w:r>
      <w:r>
        <w:rPr>
          <w:sz w:val="28"/>
          <w:szCs w:val="28"/>
        </w:rPr>
        <w:t>сельского поселения</w:t>
      </w:r>
      <w:r w:rsidRPr="00742EEC">
        <w:rPr>
          <w:sz w:val="28"/>
          <w:szCs w:val="28"/>
        </w:rPr>
        <w:t xml:space="preserve"> в соответствии с </w:t>
      </w:r>
      <w:hyperlink r:id="rId6" w:history="1">
        <w:r w:rsidRPr="00742EEC">
          <w:rPr>
            <w:sz w:val="28"/>
            <w:szCs w:val="28"/>
          </w:rPr>
          <w:t>абзацем вторым пункта 1 статьи 78.1</w:t>
        </w:r>
      </w:hyperlink>
      <w:r w:rsidRPr="00742EEC">
        <w:rPr>
          <w:sz w:val="28"/>
          <w:szCs w:val="28"/>
        </w:rPr>
        <w:t xml:space="preserve"> и </w:t>
      </w:r>
      <w:hyperlink r:id="rId7" w:history="1">
        <w:r w:rsidRPr="00742EEC">
          <w:rPr>
            <w:sz w:val="28"/>
            <w:szCs w:val="28"/>
          </w:rPr>
          <w:t>пунктом 1 статьи 7</w:t>
        </w:r>
      </w:hyperlink>
      <w:r w:rsidRPr="00742EEC">
        <w:rPr>
          <w:sz w:val="28"/>
          <w:szCs w:val="28"/>
        </w:rPr>
        <w:t>8.2 Бюджетного кодекса Российской Федерации (далее –</w:t>
      </w:r>
      <w:proofErr w:type="gramEnd"/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целевые субсидий) в доход бюджета </w:t>
      </w:r>
      <w:r>
        <w:rPr>
          <w:sz w:val="28"/>
          <w:szCs w:val="28"/>
        </w:rPr>
        <w:t>сельского поселения</w:t>
      </w:r>
      <w:r w:rsidRPr="00742EEC">
        <w:rPr>
          <w:sz w:val="28"/>
          <w:szCs w:val="28"/>
        </w:rPr>
        <w:t>.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EEC">
        <w:rPr>
          <w:sz w:val="28"/>
          <w:szCs w:val="28"/>
        </w:rPr>
        <w:t xml:space="preserve">Остатки целевых субсидий, перечисленные учреждениями в бюджет </w:t>
      </w:r>
      <w:r>
        <w:rPr>
          <w:sz w:val="28"/>
          <w:szCs w:val="28"/>
        </w:rPr>
        <w:t>сельского поселения</w:t>
      </w:r>
      <w:r w:rsidRPr="00742EEC">
        <w:rPr>
          <w:sz w:val="28"/>
          <w:szCs w:val="28"/>
        </w:rPr>
        <w:t xml:space="preserve">, могут быть возвращены учреждениям в 2024 году, при наличии потребности в направлении их </w:t>
      </w:r>
      <w:proofErr w:type="gramStart"/>
      <w:r w:rsidRPr="00742EEC">
        <w:rPr>
          <w:sz w:val="28"/>
          <w:szCs w:val="28"/>
        </w:rPr>
        <w:t>на те</w:t>
      </w:r>
      <w:proofErr w:type="gramEnd"/>
      <w:r w:rsidRPr="00742EEC">
        <w:rPr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учредителя.</w:t>
      </w:r>
    </w:p>
    <w:p w:rsidR="00F55E86" w:rsidRPr="00742EEC" w:rsidRDefault="00F55E86" w:rsidP="00F55E8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2EEC">
        <w:rPr>
          <w:bCs/>
          <w:sz w:val="28"/>
          <w:szCs w:val="28"/>
        </w:rPr>
        <w:t>В случае</w:t>
      </w:r>
      <w:proofErr w:type="gramStart"/>
      <w:r w:rsidRPr="00742EEC">
        <w:rPr>
          <w:bCs/>
          <w:sz w:val="28"/>
          <w:szCs w:val="28"/>
        </w:rPr>
        <w:t>,</w:t>
      </w:r>
      <w:proofErr w:type="gramEnd"/>
      <w:r w:rsidRPr="00742EEC">
        <w:rPr>
          <w:bCs/>
          <w:sz w:val="28"/>
          <w:szCs w:val="28"/>
        </w:rPr>
        <w:t xml:space="preserve"> если неиспользованный остаток целевых субсидий не перечислен в доход бюджета</w:t>
      </w:r>
      <w:r>
        <w:rPr>
          <w:bCs/>
          <w:sz w:val="28"/>
          <w:szCs w:val="28"/>
        </w:rPr>
        <w:t xml:space="preserve"> сельского поселения</w:t>
      </w:r>
      <w:r w:rsidRPr="00742EEC">
        <w:rPr>
          <w:bCs/>
          <w:sz w:val="28"/>
          <w:szCs w:val="28"/>
        </w:rPr>
        <w:t xml:space="preserve">, указанные средства подлежат взысканию в доход бюджета </w:t>
      </w:r>
      <w:r>
        <w:rPr>
          <w:bCs/>
          <w:sz w:val="28"/>
          <w:szCs w:val="28"/>
        </w:rPr>
        <w:t>сельского поселения</w:t>
      </w:r>
      <w:r w:rsidRPr="00742EEC">
        <w:rPr>
          <w:bCs/>
          <w:sz w:val="28"/>
          <w:szCs w:val="28"/>
        </w:rPr>
        <w:t>.</w:t>
      </w:r>
    </w:p>
    <w:p w:rsidR="00F55E86" w:rsidRPr="00742EEC" w:rsidRDefault="00F55E86" w:rsidP="00F55E86">
      <w:pPr>
        <w:ind w:firstLine="709"/>
        <w:jc w:val="both"/>
        <w:rPr>
          <w:sz w:val="28"/>
          <w:szCs w:val="28"/>
        </w:rPr>
      </w:pPr>
      <w:r w:rsidRPr="00742EEC">
        <w:rPr>
          <w:sz w:val="28"/>
          <w:szCs w:val="28"/>
        </w:rPr>
        <w:t>29 декабря 2023 года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F55E86" w:rsidRPr="00742EEC" w:rsidRDefault="00F55E86" w:rsidP="00F55E86">
      <w:pPr>
        <w:ind w:firstLine="709"/>
        <w:jc w:val="both"/>
        <w:rPr>
          <w:sz w:val="28"/>
          <w:szCs w:val="28"/>
        </w:rPr>
      </w:pPr>
    </w:p>
    <w:p w:rsidR="00F55E86" w:rsidRPr="00742EEC" w:rsidRDefault="00F55E86" w:rsidP="00F55E86">
      <w:pPr>
        <w:ind w:firstLine="709"/>
        <w:jc w:val="both"/>
        <w:rPr>
          <w:sz w:val="28"/>
          <w:szCs w:val="20"/>
        </w:rPr>
      </w:pPr>
      <w:r w:rsidRPr="00742EEC">
        <w:rPr>
          <w:sz w:val="28"/>
          <w:szCs w:val="20"/>
        </w:rPr>
        <w:t>По состоянию на 1 января 2024 года все денежные средства должны  находиться на едином счете бюджета (остатки на лицевых счетах главных распорядителей, получателей</w:t>
      </w:r>
      <w:r w:rsidRPr="00742EEC">
        <w:rPr>
          <w:sz w:val="28"/>
          <w:szCs w:val="28"/>
        </w:rPr>
        <w:t xml:space="preserve"> </w:t>
      </w:r>
      <w:r w:rsidRPr="00742EEC">
        <w:rPr>
          <w:sz w:val="28"/>
          <w:szCs w:val="20"/>
        </w:rPr>
        <w:t>не допускаются).</w:t>
      </w:r>
    </w:p>
    <w:p w:rsidR="00F55E86" w:rsidRPr="00742EEC" w:rsidRDefault="00F55E86" w:rsidP="00F55E86">
      <w:pPr>
        <w:ind w:firstLine="709"/>
        <w:jc w:val="both"/>
        <w:rPr>
          <w:sz w:val="28"/>
          <w:szCs w:val="20"/>
        </w:rPr>
      </w:pPr>
    </w:p>
    <w:p w:rsidR="00F55E86" w:rsidRPr="00742EEC" w:rsidRDefault="00F55E86" w:rsidP="00F55E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2EEC">
        <w:rPr>
          <w:sz w:val="28"/>
          <w:szCs w:val="28"/>
        </w:rPr>
        <w:t xml:space="preserve">По состоянию на 1 января 2024 года остаток средств на балансовом счете № 40116 «Средства для выплаты наличных денег бюджетополучателям»  не допускается. </w:t>
      </w:r>
    </w:p>
    <w:p w:rsidR="00F55E86" w:rsidRPr="00742EEC" w:rsidRDefault="00F55E86" w:rsidP="00F55E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55E86" w:rsidRPr="00742EEC" w:rsidRDefault="00F55E86" w:rsidP="00F55E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2EEC"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8 января 2024 года.</w:t>
      </w:r>
    </w:p>
    <w:p w:rsidR="00F55E86" w:rsidRPr="00742EEC" w:rsidRDefault="00F55E86" w:rsidP="00F55E86">
      <w:pPr>
        <w:rPr>
          <w:sz w:val="28"/>
          <w:szCs w:val="28"/>
        </w:rPr>
      </w:pPr>
      <w:r w:rsidRPr="00742EEC">
        <w:rPr>
          <w:sz w:val="28"/>
          <w:szCs w:val="28"/>
        </w:rPr>
        <w:tab/>
      </w:r>
    </w:p>
    <w:p w:rsidR="00F55E86" w:rsidRPr="00742EEC" w:rsidRDefault="00F55E86" w:rsidP="00F55E86">
      <w:pPr>
        <w:rPr>
          <w:sz w:val="28"/>
          <w:szCs w:val="28"/>
        </w:rPr>
      </w:pPr>
      <w:r w:rsidRPr="00742EEC">
        <w:rPr>
          <w:sz w:val="28"/>
          <w:szCs w:val="28"/>
        </w:rPr>
        <w:t xml:space="preserve">          Остатки средств </w:t>
      </w:r>
      <w:r>
        <w:rPr>
          <w:sz w:val="28"/>
          <w:szCs w:val="28"/>
        </w:rPr>
        <w:t>районного</w:t>
      </w:r>
      <w:r w:rsidRPr="00742EEC">
        <w:rPr>
          <w:sz w:val="28"/>
          <w:szCs w:val="28"/>
        </w:rPr>
        <w:t xml:space="preserve"> бюджета завершенного финансового года, поступившие на единый счет  бюджета </w:t>
      </w:r>
      <w:r>
        <w:rPr>
          <w:sz w:val="28"/>
          <w:szCs w:val="28"/>
        </w:rPr>
        <w:t>сельского поселения</w:t>
      </w:r>
      <w:proofErr w:type="gramStart"/>
      <w:r w:rsidRPr="00742EEC">
        <w:rPr>
          <w:sz w:val="28"/>
          <w:szCs w:val="28"/>
        </w:rPr>
        <w:t xml:space="preserve"> ,</w:t>
      </w:r>
      <w:proofErr w:type="gramEnd"/>
      <w:r w:rsidRPr="00742EEC">
        <w:rPr>
          <w:sz w:val="28"/>
          <w:szCs w:val="28"/>
        </w:rPr>
        <w:t xml:space="preserve"> в очередном финансовом году подлежат перечислению в доход </w:t>
      </w:r>
      <w:r>
        <w:rPr>
          <w:sz w:val="28"/>
          <w:szCs w:val="28"/>
        </w:rPr>
        <w:t>районного</w:t>
      </w:r>
      <w:r w:rsidRPr="00742EEC">
        <w:rPr>
          <w:sz w:val="28"/>
          <w:szCs w:val="28"/>
        </w:rPr>
        <w:t xml:space="preserve"> бюджета в порядке, установленном для возврата дебиторской задолженности прошлых лет получателей средств </w:t>
      </w:r>
      <w:r>
        <w:rPr>
          <w:sz w:val="28"/>
          <w:szCs w:val="28"/>
        </w:rPr>
        <w:t>районного</w:t>
      </w:r>
      <w:r w:rsidRPr="00742EEC">
        <w:rPr>
          <w:sz w:val="28"/>
          <w:szCs w:val="28"/>
        </w:rPr>
        <w:t xml:space="preserve"> бюджета.</w:t>
      </w:r>
    </w:p>
    <w:p w:rsidR="00F55E86" w:rsidRPr="00742EEC" w:rsidRDefault="00F55E86" w:rsidP="00F55E86">
      <w:pPr>
        <w:rPr>
          <w:sz w:val="28"/>
          <w:szCs w:val="28"/>
        </w:rPr>
      </w:pPr>
      <w:r w:rsidRPr="00742EEC">
        <w:rPr>
          <w:sz w:val="28"/>
          <w:szCs w:val="28"/>
        </w:rPr>
        <w:t xml:space="preserve">          </w:t>
      </w:r>
    </w:p>
    <w:p w:rsidR="00F55E86" w:rsidRPr="00742EEC" w:rsidRDefault="00F55E86" w:rsidP="00F55E86">
      <w:pPr>
        <w:rPr>
          <w:sz w:val="28"/>
          <w:szCs w:val="28"/>
        </w:rPr>
      </w:pPr>
    </w:p>
    <w:p w:rsidR="00F55E86" w:rsidRPr="00742EEC" w:rsidRDefault="00F55E86" w:rsidP="00F55E86">
      <w:pPr>
        <w:rPr>
          <w:sz w:val="28"/>
          <w:szCs w:val="28"/>
        </w:rPr>
      </w:pPr>
    </w:p>
    <w:p w:rsidR="00F55E86" w:rsidRPr="00742EEC" w:rsidRDefault="00F55E86" w:rsidP="00F55E86">
      <w:pPr>
        <w:rPr>
          <w:sz w:val="28"/>
          <w:szCs w:val="28"/>
        </w:rPr>
      </w:pPr>
    </w:p>
    <w:p w:rsidR="00F55E86" w:rsidRPr="00742EEC" w:rsidRDefault="00F55E86" w:rsidP="00F55E86">
      <w:pPr>
        <w:rPr>
          <w:sz w:val="28"/>
          <w:szCs w:val="28"/>
        </w:rPr>
      </w:pPr>
    </w:p>
    <w:p w:rsidR="00F55E86" w:rsidRPr="00742EEC" w:rsidRDefault="00F55E86" w:rsidP="00F55E86">
      <w:pPr>
        <w:rPr>
          <w:sz w:val="28"/>
          <w:szCs w:val="28"/>
        </w:rPr>
      </w:pPr>
    </w:p>
    <w:p w:rsidR="00F55E86" w:rsidRDefault="00F55E86" w:rsidP="00F55E86">
      <w:pPr>
        <w:pStyle w:val="a5"/>
        <w:ind w:firstLine="567"/>
        <w:jc w:val="center"/>
      </w:pPr>
    </w:p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p w:rsidR="007045E9" w:rsidRPr="006C6AC8" w:rsidRDefault="007045E9" w:rsidP="007045E9"/>
    <w:sectPr w:rsidR="007045E9" w:rsidRPr="006C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A25"/>
    <w:multiLevelType w:val="hybridMultilevel"/>
    <w:tmpl w:val="BC24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C60"/>
    <w:multiLevelType w:val="hybridMultilevel"/>
    <w:tmpl w:val="0EBED01A"/>
    <w:lvl w:ilvl="0" w:tplc="97D2D5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6F0"/>
    <w:multiLevelType w:val="hybridMultilevel"/>
    <w:tmpl w:val="B88ECF98"/>
    <w:lvl w:ilvl="0" w:tplc="DC4CE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C"/>
    <w:rsid w:val="00041D2B"/>
    <w:rsid w:val="00196FC5"/>
    <w:rsid w:val="001B2521"/>
    <w:rsid w:val="003472F9"/>
    <w:rsid w:val="004114C0"/>
    <w:rsid w:val="004A6707"/>
    <w:rsid w:val="005A5CF6"/>
    <w:rsid w:val="006C1196"/>
    <w:rsid w:val="006C6AC8"/>
    <w:rsid w:val="007045E9"/>
    <w:rsid w:val="007C15B8"/>
    <w:rsid w:val="007D1D0E"/>
    <w:rsid w:val="00A22E68"/>
    <w:rsid w:val="00BB3714"/>
    <w:rsid w:val="00C80014"/>
    <w:rsid w:val="00D51B43"/>
    <w:rsid w:val="00E508DC"/>
    <w:rsid w:val="00F5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E8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E9"/>
    <w:pPr>
      <w:ind w:left="720"/>
      <w:contextualSpacing/>
    </w:pPr>
  </w:style>
  <w:style w:type="table" w:styleId="a4">
    <w:name w:val="Table Grid"/>
    <w:basedOn w:val="a1"/>
    <w:uiPriority w:val="59"/>
    <w:rsid w:val="0004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5E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Фирменный"/>
    <w:basedOn w:val="a"/>
    <w:rsid w:val="00F55E86"/>
    <w:pPr>
      <w:ind w:firstLine="709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5E8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E9"/>
    <w:pPr>
      <w:ind w:left="720"/>
      <w:contextualSpacing/>
    </w:pPr>
  </w:style>
  <w:style w:type="table" w:styleId="a4">
    <w:name w:val="Table Grid"/>
    <w:basedOn w:val="a1"/>
    <w:uiPriority w:val="59"/>
    <w:rsid w:val="00041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5E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Фирменный"/>
    <w:basedOn w:val="a"/>
    <w:rsid w:val="00F55E86"/>
    <w:pPr>
      <w:ind w:firstLine="709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A3C0C2A6BEAAB7F8E5B52CEC336632EB050881E5CC5AFDB9C22FF0FF6EB35C103317C8C3A2F011u54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AC2A4uF4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2023-12-25T08:53:00Z</cp:lastPrinted>
  <dcterms:created xsi:type="dcterms:W3CDTF">2023-12-25T10:02:00Z</dcterms:created>
  <dcterms:modified xsi:type="dcterms:W3CDTF">2023-12-25T10:02:00Z</dcterms:modified>
</cp:coreProperties>
</file>