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38" w:rsidRPr="00F41D38" w:rsidRDefault="00F41D38" w:rsidP="00F41D3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ПРОЕКТ</w:t>
      </w:r>
    </w:p>
    <w:p w:rsidR="00355CA1" w:rsidRPr="00DA0611" w:rsidRDefault="00355CA1" w:rsidP="00523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DA0611">
        <w:rPr>
          <w:rFonts w:ascii="Arial" w:eastAsia="Times New Roman" w:hAnsi="Arial" w:cs="Arial"/>
          <w:sz w:val="24"/>
          <w:szCs w:val="24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E137FD">
        <w:rPr>
          <w:rFonts w:ascii="Arial" w:eastAsia="Times New Roman" w:hAnsi="Arial" w:cs="Arial"/>
          <w:sz w:val="24"/>
          <w:szCs w:val="24"/>
        </w:rPr>
        <w:t>МУРАВЛЬСКОГО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года                                                                        </w:t>
      </w:r>
      <w:r w:rsidR="00F41D38">
        <w:rPr>
          <w:rFonts w:ascii="Arial" w:eastAsia="Times New Roman" w:hAnsi="Arial" w:cs="Arial"/>
          <w:sz w:val="24"/>
          <w:szCs w:val="24"/>
        </w:rPr>
        <w:t xml:space="preserve">                 № </w:t>
      </w:r>
    </w:p>
    <w:p w:rsidR="00523337" w:rsidRPr="00DA061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Муравль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bookmarkStart w:id="0" w:name="_GoBack"/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D37225">
        <w:rPr>
          <w:rFonts w:ascii="Arial" w:eastAsia="Times New Roman" w:hAnsi="Arial" w:cs="Arial"/>
          <w:bCs/>
          <w:kern w:val="36"/>
          <w:sz w:val="24"/>
          <w:szCs w:val="24"/>
        </w:rPr>
        <w:t>жнациональных конфликтов на 2022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год</w:t>
      </w:r>
    </w:p>
    <w:bookmarkEnd w:id="0"/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 131 – ФЗ  «Об общих принципах организации местного самоуправления в Российской Федерации»</w:t>
      </w:r>
      <w:r w:rsidR="00E137FD">
        <w:rPr>
          <w:rFonts w:ascii="Arial" w:eastAsia="Times New Roman" w:hAnsi="Arial" w:cs="Arial"/>
          <w:sz w:val="24"/>
          <w:szCs w:val="24"/>
        </w:rPr>
        <w:t>,</w:t>
      </w:r>
      <w:r w:rsidRPr="00DA0611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E137FD">
        <w:rPr>
          <w:rFonts w:ascii="Arial" w:eastAsia="Times New Roman" w:hAnsi="Arial" w:cs="Arial"/>
          <w:sz w:val="24"/>
          <w:szCs w:val="24"/>
        </w:rPr>
        <w:t>Муравльского</w:t>
      </w:r>
      <w:r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D37225">
        <w:rPr>
          <w:rFonts w:ascii="Arial" w:eastAsia="Times New Roman" w:hAnsi="Arial" w:cs="Arial"/>
          <w:sz w:val="24"/>
          <w:szCs w:val="24"/>
        </w:rPr>
        <w:t>жнациональных конфликтов на 2022</w:t>
      </w:r>
      <w:r w:rsidRPr="00E137FD">
        <w:rPr>
          <w:rFonts w:ascii="Arial" w:eastAsia="Times New Roman" w:hAnsi="Arial" w:cs="Arial"/>
          <w:sz w:val="24"/>
          <w:szCs w:val="24"/>
        </w:rPr>
        <w:t xml:space="preserve"> год (приложение).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 xml:space="preserve">Данное  постановление вступает в силу с момента 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опубликования                              </w:t>
      </w:r>
      <w:r w:rsidR="00E137FD" w:rsidRPr="00E137FD">
        <w:rPr>
          <w:rFonts w:ascii="Arial" w:eastAsia="Times New Roman" w:hAnsi="Arial" w:cs="Arial"/>
          <w:sz w:val="24"/>
          <w:szCs w:val="24"/>
        </w:rPr>
        <w:t>(</w:t>
      </w:r>
      <w:r w:rsidR="00420EA3" w:rsidRPr="00E137FD">
        <w:rPr>
          <w:rFonts w:ascii="Arial" w:eastAsia="Times New Roman" w:hAnsi="Arial" w:cs="Arial"/>
          <w:sz w:val="24"/>
          <w:szCs w:val="24"/>
        </w:rPr>
        <w:t>обнародования)</w:t>
      </w:r>
      <w:r w:rsidR="00E137FD">
        <w:rPr>
          <w:rFonts w:ascii="Arial" w:eastAsia="Times New Roman" w:hAnsi="Arial" w:cs="Arial"/>
          <w:sz w:val="24"/>
          <w:szCs w:val="24"/>
        </w:rPr>
        <w:t>.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исп</w:t>
      </w:r>
      <w:r w:rsidR="00E137FD">
        <w:rPr>
          <w:rFonts w:ascii="Arial" w:eastAsia="Times New Roman" w:hAnsi="Arial" w:cs="Arial"/>
          <w:sz w:val="24"/>
          <w:szCs w:val="24"/>
        </w:rPr>
        <w:t>олнением постановления возлагаю</w:t>
      </w:r>
      <w:r w:rsidRPr="00DA0611">
        <w:rPr>
          <w:rFonts w:ascii="Arial" w:eastAsia="Times New Roman" w:hAnsi="Arial" w:cs="Arial"/>
          <w:sz w:val="24"/>
          <w:szCs w:val="24"/>
        </w:rPr>
        <w:t xml:space="preserve"> на </w:t>
      </w:r>
      <w:r w:rsidR="00E137FD">
        <w:rPr>
          <w:rFonts w:ascii="Arial" w:eastAsia="Times New Roman" w:hAnsi="Arial" w:cs="Arial"/>
          <w:sz w:val="24"/>
          <w:szCs w:val="24"/>
        </w:rPr>
        <w:t>себя.</w:t>
      </w:r>
      <w:r w:rsidRPr="00DA06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Глава сельского поселения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D37225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7225">
        <w:rPr>
          <w:rFonts w:ascii="Arial" w:eastAsia="Times New Roman" w:hAnsi="Arial" w:cs="Arial"/>
          <w:sz w:val="24"/>
          <w:szCs w:val="24"/>
        </w:rPr>
        <w:t xml:space="preserve"> Е. Н. Ковалькова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37FD" w:rsidRPr="00DA0611" w:rsidRDefault="00E137FD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к постановлению  администрации</w:t>
      </w:r>
    </w:p>
    <w:p w:rsidR="00355CA1" w:rsidRPr="00DA0611" w:rsidRDefault="00E137FD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Муравльского</w:t>
      </w:r>
      <w:r w:rsidR="00355CA1">
        <w:rPr>
          <w:rFonts w:ascii="Arial" w:eastAsia="Times New Roman" w:hAnsi="Arial" w:cs="Arial"/>
          <w:sz w:val="24"/>
          <w:szCs w:val="24"/>
        </w:rPr>
        <w:t xml:space="preserve"> 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</w:t>
      </w:r>
      <w:r w:rsidR="00420EA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523337">
        <w:rPr>
          <w:rFonts w:ascii="Arial" w:eastAsia="Times New Roman" w:hAnsi="Arial" w:cs="Arial"/>
          <w:sz w:val="24"/>
          <w:szCs w:val="24"/>
        </w:rPr>
        <w:t xml:space="preserve">           </w:t>
      </w:r>
      <w:r w:rsidR="00420EA3">
        <w:rPr>
          <w:rFonts w:ascii="Arial" w:eastAsia="Times New Roman" w:hAnsi="Arial" w:cs="Arial"/>
          <w:sz w:val="24"/>
          <w:szCs w:val="24"/>
        </w:rPr>
        <w:t xml:space="preserve">  от </w:t>
      </w:r>
      <w:r w:rsidR="00F41D38">
        <w:rPr>
          <w:rFonts w:ascii="Arial" w:eastAsia="Times New Roman" w:hAnsi="Arial" w:cs="Arial"/>
          <w:sz w:val="24"/>
          <w:szCs w:val="24"/>
        </w:rPr>
        <w:t>№ 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420E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7225">
        <w:rPr>
          <w:rFonts w:ascii="Arial" w:eastAsia="Times New Roman" w:hAnsi="Arial" w:cs="Arial"/>
          <w:b/>
          <w:bCs/>
          <w:sz w:val="24"/>
          <w:szCs w:val="24"/>
        </w:rPr>
        <w:t>конфликтов на 2022</w:t>
      </w: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фестивалей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55CA1" w:rsidRDefault="00355CA1" w:rsidP="00234A1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мероприятий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ноябрь 20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D37225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директор  </w:t>
                  </w:r>
                  <w:proofErr w:type="spellStart"/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Муравльская</w:t>
                  </w:r>
                  <w:proofErr w:type="spellEnd"/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СОШ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постоянно 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брошюр, плакатов, 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</w:t>
      </w:r>
      <w:r w:rsidR="00E137FD" w:rsidRPr="00DA0611">
        <w:rPr>
          <w:rFonts w:ascii="Arial" w:eastAsia="Times New Roman" w:hAnsi="Arial" w:cs="Arial"/>
          <w:sz w:val="24"/>
          <w:szCs w:val="24"/>
        </w:rPr>
        <w:t xml:space="preserve">, </w:t>
      </w:r>
      <w:r w:rsidRPr="00DA0611">
        <w:rPr>
          <w:rFonts w:ascii="Arial" w:eastAsia="Times New Roman" w:hAnsi="Arial" w:cs="Arial"/>
          <w:sz w:val="24"/>
          <w:szCs w:val="24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инвестиционно</w:t>
      </w:r>
      <w:proofErr w:type="spellEnd"/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>-</w:t>
      </w:r>
      <w:r w:rsidR="00420EA3">
        <w:rPr>
          <w:rFonts w:ascii="Arial" w:eastAsia="Times New Roman" w:hAnsi="Arial" w:cs="Arial"/>
          <w:sz w:val="24"/>
          <w:szCs w:val="24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="00E137FD">
        <w:rPr>
          <w:rFonts w:ascii="Arial" w:eastAsia="Times New Roman" w:hAnsi="Arial" w:cs="Arial"/>
          <w:sz w:val="24"/>
          <w:szCs w:val="24"/>
        </w:rPr>
        <w:t>Муравльское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Троснянского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1"/>
    <w:rsid w:val="0004742E"/>
    <w:rsid w:val="0018743C"/>
    <w:rsid w:val="002275CF"/>
    <w:rsid w:val="00234A1A"/>
    <w:rsid w:val="00355CA1"/>
    <w:rsid w:val="00420EA3"/>
    <w:rsid w:val="00523337"/>
    <w:rsid w:val="00D15AF5"/>
    <w:rsid w:val="00D37225"/>
    <w:rsid w:val="00E137FD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2022-02-07T09:27:00Z</cp:lastPrinted>
  <dcterms:created xsi:type="dcterms:W3CDTF">2023-10-26T07:23:00Z</dcterms:created>
  <dcterms:modified xsi:type="dcterms:W3CDTF">2023-10-26T07:24:00Z</dcterms:modified>
</cp:coreProperties>
</file>