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01D18">
        <w:rPr>
          <w:rFonts w:ascii="Arial" w:hAnsi="Arial"/>
        </w:rPr>
        <w:t>13 июля</w:t>
      </w:r>
      <w:r w:rsidRPr="00F4598D">
        <w:rPr>
          <w:rFonts w:ascii="Arial" w:hAnsi="Arial"/>
        </w:rPr>
        <w:t xml:space="preserve"> </w:t>
      </w:r>
      <w:r w:rsidR="00401D18">
        <w:rPr>
          <w:rFonts w:ascii="Arial" w:hAnsi="Arial"/>
        </w:rPr>
        <w:t>2022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</w:t>
      </w:r>
      <w:r w:rsidR="00401D18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401D18">
        <w:rPr>
          <w:rFonts w:ascii="Arial" w:hAnsi="Arial"/>
        </w:rPr>
        <w:t>36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1F274B" w:rsidRDefault="00B74900" w:rsidP="00A37217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401D18">
        <w:rPr>
          <w:rFonts w:ascii="Arial" w:hAnsi="Arial"/>
        </w:rPr>
        <w:t>23 октября 2020 года № 34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>Об</w:t>
      </w:r>
      <w:r w:rsidR="00A37217">
        <w:rPr>
          <w:rFonts w:ascii="Arial" w:hAnsi="Arial" w:cs="Arial"/>
        </w:rPr>
        <w:t xml:space="preserve"> </w:t>
      </w:r>
      <w:r w:rsidR="00401D18">
        <w:rPr>
          <w:rFonts w:ascii="Arial" w:hAnsi="Arial" w:cs="Arial"/>
        </w:rPr>
        <w:t>организации общественных работ на территории Муравльского сельского поселения</w:t>
      </w:r>
      <w:bookmarkStart w:id="0" w:name="_GoBack"/>
      <w:bookmarkEnd w:id="0"/>
      <w:r w:rsidR="00D312B2">
        <w:rPr>
          <w:rFonts w:ascii="Arial" w:hAnsi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01D18"/>
    <w:rsid w:val="00437056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4</cp:revision>
  <cp:lastPrinted>2022-07-13T11:44:00Z</cp:lastPrinted>
  <dcterms:created xsi:type="dcterms:W3CDTF">2021-12-17T09:06:00Z</dcterms:created>
  <dcterms:modified xsi:type="dcterms:W3CDTF">2022-07-13T11:44:00Z</dcterms:modified>
</cp:coreProperties>
</file>