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</w:t>
      </w:r>
      <w:r w:rsidR="009D7A4B">
        <w:rPr>
          <w:rFonts w:ascii="Times New Roman" w:eastAsia="Times New Roman" w:hAnsi="Times New Roman" w:cs="Times New Roman"/>
          <w:sz w:val="28"/>
          <w:szCs w:val="28"/>
        </w:rPr>
        <w:t>редпринимательства на 01.01.2018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05D0A">
        <w:rPr>
          <w:rFonts w:ascii="Times New Roman" w:eastAsia="Times New Roman" w:hAnsi="Times New Roman" w:cs="Times New Roman"/>
          <w:sz w:val="28"/>
          <w:szCs w:val="28"/>
        </w:rPr>
        <w:t>Жерновецком</w:t>
      </w:r>
      <w:proofErr w:type="spellEnd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F3EF7" w:rsidRPr="00134CF3" w:rsidRDefault="0051011A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5D0A" w:rsidRPr="00134CF3" w:rsidRDefault="00105D0A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Жерновецкому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01.01.201</w:t>
            </w:r>
            <w:r w:rsidR="009D7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C5CAB" w:rsidRPr="007C6410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51011A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5CAB" w:rsidRPr="007C6410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51011A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4A13F9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7A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D7A4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F228F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D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4FC0"/>
    <w:rsid w:val="00062CA2"/>
    <w:rsid w:val="00090DE5"/>
    <w:rsid w:val="000D25CA"/>
    <w:rsid w:val="00105D0A"/>
    <w:rsid w:val="00162CD0"/>
    <w:rsid w:val="002C5CAB"/>
    <w:rsid w:val="00426C78"/>
    <w:rsid w:val="004A13F9"/>
    <w:rsid w:val="004A620F"/>
    <w:rsid w:val="0051011A"/>
    <w:rsid w:val="005B13B1"/>
    <w:rsid w:val="005E2F92"/>
    <w:rsid w:val="005E4F1F"/>
    <w:rsid w:val="0073596B"/>
    <w:rsid w:val="007C6410"/>
    <w:rsid w:val="009A1113"/>
    <w:rsid w:val="009B296F"/>
    <w:rsid w:val="009D7A4B"/>
    <w:rsid w:val="00B76E35"/>
    <w:rsid w:val="00C9699B"/>
    <w:rsid w:val="00D34EC9"/>
    <w:rsid w:val="00EA19F8"/>
    <w:rsid w:val="00EF3EF7"/>
    <w:rsid w:val="00F04FC0"/>
    <w:rsid w:val="00F228FE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2</cp:revision>
  <cp:lastPrinted>2017-07-06T07:34:00Z</cp:lastPrinted>
  <dcterms:created xsi:type="dcterms:W3CDTF">2018-01-23T13:23:00Z</dcterms:created>
  <dcterms:modified xsi:type="dcterms:W3CDTF">2018-01-23T13:23:00Z</dcterms:modified>
</cp:coreProperties>
</file>