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7" w:rsidRDefault="003E5FA7" w:rsidP="002046E1">
      <w:pPr>
        <w:tabs>
          <w:tab w:val="left" w:pos="8085"/>
          <w:tab w:val="right" w:pos="9355"/>
        </w:tabs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FA7" w:rsidRPr="00CF3BFE" w:rsidRDefault="003E5FA7" w:rsidP="003E5FA7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3E5FA7" w:rsidRPr="00CF3BFE" w:rsidRDefault="003E5FA7" w:rsidP="003E5FA7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3E5FA7" w:rsidRPr="00CF3BFE" w:rsidRDefault="003E5FA7" w:rsidP="003E5FA7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3E5FA7" w:rsidRPr="00173F6C" w:rsidRDefault="003E5FA7" w:rsidP="003E5FA7">
      <w:pPr>
        <w:jc w:val="center"/>
        <w:rPr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3E5FA7" w:rsidRDefault="003E5FA7" w:rsidP="003E5FA7">
      <w:pPr>
        <w:rPr>
          <w:sz w:val="28"/>
          <w:szCs w:val="28"/>
        </w:rPr>
      </w:pPr>
    </w:p>
    <w:p w:rsidR="003E5FA7" w:rsidRDefault="00095333" w:rsidP="003E5FA7">
      <w:pPr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3E5FA7" w:rsidRPr="00173F6C">
        <w:rPr>
          <w:sz w:val="28"/>
          <w:szCs w:val="28"/>
        </w:rPr>
        <w:t xml:space="preserve"> 20</w:t>
      </w:r>
      <w:r w:rsidR="008D4EEC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3E5FA7" w:rsidRPr="00173F6C">
        <w:rPr>
          <w:sz w:val="28"/>
          <w:szCs w:val="28"/>
        </w:rPr>
        <w:t xml:space="preserve"> года                                                        </w:t>
      </w:r>
      <w:r w:rsidR="003E5FA7">
        <w:rPr>
          <w:sz w:val="28"/>
          <w:szCs w:val="28"/>
        </w:rPr>
        <w:t xml:space="preserve">        </w:t>
      </w:r>
      <w:r w:rsidR="003E5FA7" w:rsidRPr="00173F6C">
        <w:rPr>
          <w:sz w:val="28"/>
          <w:szCs w:val="28"/>
        </w:rPr>
        <w:t xml:space="preserve"> </w:t>
      </w:r>
      <w:r w:rsidR="00D0729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3E5FA7" w:rsidRPr="00173F6C">
        <w:rPr>
          <w:sz w:val="28"/>
          <w:szCs w:val="28"/>
        </w:rPr>
        <w:t>№</w:t>
      </w:r>
      <w:r w:rsidR="003E5FA7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="003E5FA7">
        <w:rPr>
          <w:sz w:val="28"/>
          <w:szCs w:val="28"/>
        </w:rPr>
        <w:t xml:space="preserve">                    </w:t>
      </w:r>
    </w:p>
    <w:p w:rsidR="003E5FA7" w:rsidRPr="00173F6C" w:rsidRDefault="003E5FA7" w:rsidP="003E5FA7">
      <w:pPr>
        <w:rPr>
          <w:sz w:val="28"/>
          <w:szCs w:val="28"/>
        </w:rPr>
      </w:pPr>
      <w:r>
        <w:rPr>
          <w:sz w:val="28"/>
          <w:szCs w:val="28"/>
        </w:rPr>
        <w:t>с.</w:t>
      </w:r>
      <w:r w:rsidR="002046E1">
        <w:rPr>
          <w:sz w:val="28"/>
          <w:szCs w:val="28"/>
        </w:rPr>
        <w:t xml:space="preserve"> </w:t>
      </w:r>
      <w:r>
        <w:rPr>
          <w:sz w:val="28"/>
          <w:szCs w:val="28"/>
        </w:rPr>
        <w:t>Тросна</w:t>
      </w:r>
    </w:p>
    <w:p w:rsidR="003E5FA7" w:rsidRDefault="003E5FA7" w:rsidP="003E5FA7">
      <w:pPr>
        <w:ind w:left="4111"/>
        <w:rPr>
          <w:sz w:val="28"/>
          <w:szCs w:val="28"/>
        </w:rPr>
      </w:pPr>
    </w:p>
    <w:p w:rsidR="003E5FA7" w:rsidRDefault="003E5FA7" w:rsidP="003E5FA7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r w:rsidR="00095333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заседании</w:t>
      </w:r>
    </w:p>
    <w:p w:rsidR="003E5FA7" w:rsidRDefault="003E5FA7" w:rsidP="003E5FA7">
      <w:pPr>
        <w:ind w:left="4111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районного Совета народных депутатов</w:t>
      </w:r>
    </w:p>
    <w:bookmarkEnd w:id="0"/>
    <w:p w:rsidR="003E5FA7" w:rsidRDefault="00761D60" w:rsidP="003E5FA7">
      <w:pPr>
        <w:ind w:left="4111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3E5FA7">
        <w:rPr>
          <w:sz w:val="28"/>
          <w:szCs w:val="28"/>
        </w:rPr>
        <w:t xml:space="preserve"> созыва</w:t>
      </w:r>
    </w:p>
    <w:p w:rsidR="003E5FA7" w:rsidRDefault="003E5FA7" w:rsidP="003E5FA7">
      <w:pPr>
        <w:ind w:left="4111"/>
        <w:rPr>
          <w:sz w:val="28"/>
          <w:szCs w:val="28"/>
        </w:rPr>
      </w:pPr>
    </w:p>
    <w:p w:rsidR="003E5FA7" w:rsidRPr="008950C0" w:rsidRDefault="003E5FA7" w:rsidP="003E5FA7">
      <w:pPr>
        <w:rPr>
          <w:b/>
          <w:sz w:val="28"/>
          <w:szCs w:val="28"/>
        </w:rPr>
      </w:pPr>
      <w:r w:rsidRPr="008950C0">
        <w:rPr>
          <w:b/>
          <w:sz w:val="28"/>
          <w:szCs w:val="28"/>
        </w:rPr>
        <w:t>О согласовании дополнительн</w:t>
      </w:r>
      <w:r w:rsidR="006B3401" w:rsidRPr="008950C0">
        <w:rPr>
          <w:b/>
          <w:sz w:val="28"/>
          <w:szCs w:val="28"/>
        </w:rPr>
        <w:t>ого</w:t>
      </w:r>
    </w:p>
    <w:p w:rsidR="003E5FA7" w:rsidRPr="008950C0" w:rsidRDefault="003E5FA7" w:rsidP="003E5FA7">
      <w:pPr>
        <w:rPr>
          <w:b/>
          <w:sz w:val="28"/>
          <w:szCs w:val="28"/>
        </w:rPr>
      </w:pPr>
      <w:r w:rsidRPr="008950C0">
        <w:rPr>
          <w:b/>
          <w:sz w:val="28"/>
          <w:szCs w:val="28"/>
        </w:rPr>
        <w:t>норматив</w:t>
      </w:r>
      <w:r w:rsidR="006B3401" w:rsidRPr="008950C0">
        <w:rPr>
          <w:b/>
          <w:sz w:val="28"/>
          <w:szCs w:val="28"/>
        </w:rPr>
        <w:t>а</w:t>
      </w:r>
      <w:r w:rsidRPr="008950C0">
        <w:rPr>
          <w:b/>
          <w:sz w:val="28"/>
          <w:szCs w:val="28"/>
        </w:rPr>
        <w:t xml:space="preserve"> отчислений</w:t>
      </w:r>
      <w:r w:rsidR="00A4744E" w:rsidRPr="008950C0">
        <w:rPr>
          <w:b/>
          <w:sz w:val="28"/>
          <w:szCs w:val="28"/>
        </w:rPr>
        <w:t xml:space="preserve"> от налога</w:t>
      </w:r>
    </w:p>
    <w:p w:rsidR="00A4744E" w:rsidRPr="008950C0" w:rsidRDefault="00A4744E" w:rsidP="003E5FA7">
      <w:pPr>
        <w:rPr>
          <w:b/>
          <w:sz w:val="28"/>
          <w:szCs w:val="28"/>
        </w:rPr>
      </w:pPr>
      <w:r w:rsidRPr="008950C0">
        <w:rPr>
          <w:b/>
          <w:sz w:val="28"/>
          <w:szCs w:val="28"/>
        </w:rPr>
        <w:t>на доходы физических лиц</w:t>
      </w:r>
    </w:p>
    <w:p w:rsidR="003C28D8" w:rsidRDefault="003C28D8"/>
    <w:p w:rsidR="003E5FA7" w:rsidRDefault="003E5FA7"/>
    <w:p w:rsidR="003E5FA7" w:rsidRDefault="003E5FA7"/>
    <w:p w:rsidR="003E5FA7" w:rsidRPr="003E5FA7" w:rsidRDefault="003E5FA7" w:rsidP="003E5FA7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Рассмотрев обращение Департамента финансов Орловской области от </w:t>
      </w:r>
      <w:r w:rsidR="0056261B">
        <w:rPr>
          <w:rFonts w:ascii="Times New Roman" w:hAnsi="Times New Roman" w:cs="Times New Roman"/>
          <w:b w:val="0"/>
          <w:sz w:val="28"/>
          <w:szCs w:val="28"/>
        </w:rPr>
        <w:t>16.06.2025</w:t>
      </w:r>
      <w:r w:rsidR="006B210B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N </w:t>
      </w:r>
      <w:r w:rsidR="0056261B">
        <w:rPr>
          <w:rFonts w:ascii="Times New Roman" w:hAnsi="Times New Roman" w:cs="Times New Roman"/>
          <w:b w:val="0"/>
          <w:sz w:val="28"/>
          <w:szCs w:val="28"/>
        </w:rPr>
        <w:t>2-2-1690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о согласовании</w:t>
      </w:r>
      <w:r w:rsidR="006B210B">
        <w:rPr>
          <w:rFonts w:ascii="Times New Roman" w:hAnsi="Times New Roman" w:cs="Times New Roman"/>
          <w:b w:val="0"/>
          <w:sz w:val="28"/>
          <w:szCs w:val="28"/>
        </w:rPr>
        <w:t xml:space="preserve"> возможности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замены части дотации на выравнивание бюджетной обеспеченности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 xml:space="preserve">Троснянского муниципального района 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2F5064">
        <w:rPr>
          <w:rFonts w:ascii="Times New Roman" w:hAnsi="Times New Roman" w:cs="Times New Roman"/>
          <w:b w:val="0"/>
          <w:sz w:val="28"/>
          <w:szCs w:val="28"/>
        </w:rPr>
        <w:t>2</w:t>
      </w:r>
      <w:r w:rsidR="003C4190">
        <w:rPr>
          <w:rFonts w:ascii="Times New Roman" w:hAnsi="Times New Roman" w:cs="Times New Roman"/>
          <w:b w:val="0"/>
          <w:sz w:val="28"/>
          <w:szCs w:val="28"/>
        </w:rPr>
        <w:t>6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</w:t>
      </w:r>
      <w:r w:rsidR="002E0D99">
        <w:rPr>
          <w:rFonts w:ascii="Times New Roman" w:hAnsi="Times New Roman" w:cs="Times New Roman"/>
          <w:b w:val="0"/>
          <w:sz w:val="28"/>
          <w:szCs w:val="28"/>
        </w:rPr>
        <w:t>2</w:t>
      </w:r>
      <w:r w:rsidR="003C4190">
        <w:rPr>
          <w:rFonts w:ascii="Times New Roman" w:hAnsi="Times New Roman" w:cs="Times New Roman"/>
          <w:b w:val="0"/>
          <w:sz w:val="28"/>
          <w:szCs w:val="28"/>
        </w:rPr>
        <w:t>7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2E0D99">
        <w:rPr>
          <w:rFonts w:ascii="Times New Roman" w:hAnsi="Times New Roman" w:cs="Times New Roman"/>
          <w:b w:val="0"/>
          <w:sz w:val="28"/>
          <w:szCs w:val="28"/>
        </w:rPr>
        <w:t>2</w:t>
      </w:r>
      <w:r w:rsidR="003C4190">
        <w:rPr>
          <w:rFonts w:ascii="Times New Roman" w:hAnsi="Times New Roman" w:cs="Times New Roman"/>
          <w:b w:val="0"/>
          <w:sz w:val="28"/>
          <w:szCs w:val="28"/>
        </w:rPr>
        <w:t>8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годов дополнительными нормативами отчислений в бюджет</w:t>
      </w:r>
      <w:r w:rsidR="008347B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>Троснянского района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от налога на доходы физических лиц, в соответствии с</w:t>
      </w:r>
      <w:r w:rsidR="002E0D99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>стать</w:t>
      </w:r>
      <w:r w:rsidR="002E0D99">
        <w:rPr>
          <w:rFonts w:ascii="Times New Roman" w:hAnsi="Times New Roman" w:cs="Times New Roman"/>
          <w:b w:val="0"/>
          <w:sz w:val="28"/>
          <w:szCs w:val="28"/>
        </w:rPr>
        <w:t>ёй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 xml:space="preserve"> 138 Б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юджетного кодекса Российской Федерации</w:t>
      </w:r>
      <w:r w:rsidR="000A3564">
        <w:rPr>
          <w:rFonts w:ascii="Times New Roman" w:hAnsi="Times New Roman" w:cs="Times New Roman"/>
          <w:b w:val="0"/>
          <w:sz w:val="28"/>
          <w:szCs w:val="28"/>
        </w:rPr>
        <w:t>,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>Троснянский районный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Совет народных депутатов </w:t>
      </w:r>
      <w:r w:rsidR="000A3564">
        <w:rPr>
          <w:rFonts w:ascii="Times New Roman" w:hAnsi="Times New Roman" w:cs="Times New Roman"/>
          <w:b w:val="0"/>
          <w:sz w:val="28"/>
          <w:szCs w:val="28"/>
        </w:rPr>
        <w:t>РЕШИЛ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E5FA7" w:rsidRPr="003E5FA7" w:rsidRDefault="003E5FA7" w:rsidP="003E5FA7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1. Дать согласие на замену части дотации на выравнивание бюджетной обеспеченности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на 20</w:t>
      </w:r>
      <w:r w:rsidR="00410358">
        <w:rPr>
          <w:rFonts w:ascii="Times New Roman" w:hAnsi="Times New Roman" w:cs="Times New Roman"/>
          <w:b w:val="0"/>
          <w:sz w:val="28"/>
          <w:szCs w:val="28"/>
        </w:rPr>
        <w:t>2</w:t>
      </w:r>
      <w:r w:rsidR="003C4190">
        <w:rPr>
          <w:rFonts w:ascii="Times New Roman" w:hAnsi="Times New Roman" w:cs="Times New Roman"/>
          <w:b w:val="0"/>
          <w:sz w:val="28"/>
          <w:szCs w:val="28"/>
        </w:rPr>
        <w:t>6</w:t>
      </w:r>
      <w:r w:rsidR="00410358">
        <w:rPr>
          <w:rFonts w:ascii="Times New Roman" w:hAnsi="Times New Roman" w:cs="Times New Roman"/>
          <w:b w:val="0"/>
          <w:sz w:val="28"/>
          <w:szCs w:val="28"/>
        </w:rPr>
        <w:t xml:space="preserve"> и на плановый период 202</w:t>
      </w:r>
      <w:r w:rsidR="003C4190">
        <w:rPr>
          <w:rFonts w:ascii="Times New Roman" w:hAnsi="Times New Roman" w:cs="Times New Roman"/>
          <w:b w:val="0"/>
          <w:sz w:val="28"/>
          <w:szCs w:val="28"/>
        </w:rPr>
        <w:t>7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2E0D99">
        <w:rPr>
          <w:rFonts w:ascii="Times New Roman" w:hAnsi="Times New Roman" w:cs="Times New Roman"/>
          <w:b w:val="0"/>
          <w:sz w:val="28"/>
          <w:szCs w:val="28"/>
        </w:rPr>
        <w:t>2</w:t>
      </w:r>
      <w:r w:rsidR="003C4190">
        <w:rPr>
          <w:rFonts w:ascii="Times New Roman" w:hAnsi="Times New Roman" w:cs="Times New Roman"/>
          <w:b w:val="0"/>
          <w:sz w:val="28"/>
          <w:szCs w:val="28"/>
        </w:rPr>
        <w:t>8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годов дополнительным норматив</w:t>
      </w:r>
      <w:r w:rsidR="0081125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м отчислений в бюджет</w:t>
      </w:r>
      <w:r w:rsidR="008347B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 xml:space="preserve">Троснянского района 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от налога на доходы физических лиц.</w:t>
      </w:r>
    </w:p>
    <w:p w:rsidR="003E5FA7" w:rsidRPr="003E5FA7" w:rsidRDefault="003E5FA7" w:rsidP="003E5FA7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FA7">
        <w:rPr>
          <w:rFonts w:ascii="Times New Roman" w:hAnsi="Times New Roman" w:cs="Times New Roman"/>
          <w:b w:val="0"/>
          <w:sz w:val="28"/>
          <w:szCs w:val="28"/>
        </w:rPr>
        <w:t>2. Настоящее решение вступает в силу с момента официального опубликования.</w:t>
      </w:r>
    </w:p>
    <w:p w:rsidR="003E5FA7" w:rsidRDefault="003E5FA7">
      <w:pPr>
        <w:rPr>
          <w:sz w:val="28"/>
          <w:szCs w:val="28"/>
        </w:rPr>
      </w:pPr>
    </w:p>
    <w:p w:rsidR="00D372E0" w:rsidRDefault="00D372E0">
      <w:pPr>
        <w:rPr>
          <w:sz w:val="28"/>
          <w:szCs w:val="28"/>
        </w:rPr>
      </w:pPr>
    </w:p>
    <w:p w:rsidR="00D372E0" w:rsidRPr="003C4190" w:rsidRDefault="00D372E0" w:rsidP="00D372E0">
      <w:pPr>
        <w:jc w:val="both"/>
        <w:rPr>
          <w:b/>
          <w:sz w:val="28"/>
          <w:szCs w:val="28"/>
        </w:rPr>
      </w:pPr>
      <w:r w:rsidRPr="003C4190">
        <w:rPr>
          <w:b/>
          <w:sz w:val="28"/>
          <w:szCs w:val="28"/>
        </w:rPr>
        <w:t xml:space="preserve">Председатель районного Совета      </w:t>
      </w:r>
      <w:r w:rsidR="008347BE" w:rsidRPr="003C4190">
        <w:rPr>
          <w:b/>
          <w:sz w:val="28"/>
          <w:szCs w:val="28"/>
        </w:rPr>
        <w:t xml:space="preserve">   </w:t>
      </w:r>
      <w:r w:rsidRPr="003C4190">
        <w:rPr>
          <w:b/>
          <w:sz w:val="28"/>
          <w:szCs w:val="28"/>
        </w:rPr>
        <w:t xml:space="preserve">   </w:t>
      </w:r>
      <w:r w:rsidR="008347BE" w:rsidRPr="003C4190">
        <w:rPr>
          <w:b/>
          <w:sz w:val="28"/>
          <w:szCs w:val="28"/>
        </w:rPr>
        <w:t xml:space="preserve">     </w:t>
      </w:r>
      <w:r w:rsidRPr="003C4190">
        <w:rPr>
          <w:b/>
          <w:sz w:val="28"/>
          <w:szCs w:val="28"/>
        </w:rPr>
        <w:t xml:space="preserve">   </w:t>
      </w:r>
      <w:r w:rsidR="008347BE" w:rsidRPr="003C4190">
        <w:rPr>
          <w:b/>
          <w:sz w:val="28"/>
          <w:szCs w:val="28"/>
        </w:rPr>
        <w:t>Глав</w:t>
      </w:r>
      <w:r w:rsidR="00844828" w:rsidRPr="003C4190">
        <w:rPr>
          <w:b/>
          <w:sz w:val="28"/>
          <w:szCs w:val="28"/>
        </w:rPr>
        <w:t>а</w:t>
      </w:r>
      <w:r w:rsidR="008347BE" w:rsidRPr="003C4190">
        <w:rPr>
          <w:b/>
          <w:sz w:val="28"/>
          <w:szCs w:val="28"/>
        </w:rPr>
        <w:t xml:space="preserve"> района</w:t>
      </w:r>
      <w:r w:rsidRPr="003C4190">
        <w:rPr>
          <w:b/>
          <w:sz w:val="28"/>
          <w:szCs w:val="28"/>
        </w:rPr>
        <w:t xml:space="preserve">                          </w:t>
      </w:r>
    </w:p>
    <w:p w:rsidR="008347BE" w:rsidRPr="003C4190" w:rsidRDefault="00D372E0" w:rsidP="00D372E0">
      <w:pPr>
        <w:jc w:val="both"/>
        <w:rPr>
          <w:b/>
          <w:sz w:val="28"/>
          <w:szCs w:val="28"/>
        </w:rPr>
      </w:pPr>
      <w:r w:rsidRPr="003C4190">
        <w:rPr>
          <w:b/>
          <w:sz w:val="28"/>
          <w:szCs w:val="28"/>
        </w:rPr>
        <w:t xml:space="preserve">народных депутатов   </w:t>
      </w:r>
    </w:p>
    <w:p w:rsidR="00D372E0" w:rsidRPr="003C4190" w:rsidRDefault="00D372E0" w:rsidP="00D372E0">
      <w:pPr>
        <w:jc w:val="both"/>
        <w:rPr>
          <w:b/>
          <w:sz w:val="28"/>
          <w:szCs w:val="28"/>
        </w:rPr>
      </w:pPr>
      <w:r w:rsidRPr="003C4190">
        <w:rPr>
          <w:b/>
          <w:sz w:val="28"/>
          <w:szCs w:val="28"/>
        </w:rPr>
        <w:t xml:space="preserve">                                </w:t>
      </w:r>
      <w:r w:rsidR="008347BE" w:rsidRPr="003C4190">
        <w:rPr>
          <w:b/>
          <w:sz w:val="28"/>
          <w:szCs w:val="28"/>
        </w:rPr>
        <w:t>А</w:t>
      </w:r>
      <w:r w:rsidR="002E0D99" w:rsidRPr="003C4190">
        <w:rPr>
          <w:b/>
          <w:sz w:val="28"/>
          <w:szCs w:val="28"/>
        </w:rPr>
        <w:t>.</w:t>
      </w:r>
      <w:r w:rsidR="008347BE" w:rsidRPr="003C4190">
        <w:rPr>
          <w:b/>
          <w:sz w:val="28"/>
          <w:szCs w:val="28"/>
        </w:rPr>
        <w:t>Г</w:t>
      </w:r>
      <w:r w:rsidR="002E0D99" w:rsidRPr="003C4190">
        <w:rPr>
          <w:b/>
          <w:sz w:val="28"/>
          <w:szCs w:val="28"/>
        </w:rPr>
        <w:t>.</w:t>
      </w:r>
      <w:r w:rsidR="008347BE" w:rsidRPr="003C4190">
        <w:rPr>
          <w:b/>
          <w:sz w:val="28"/>
          <w:szCs w:val="28"/>
        </w:rPr>
        <w:t>Кисель</w:t>
      </w:r>
      <w:r w:rsidR="002E0D99" w:rsidRPr="003C4190">
        <w:rPr>
          <w:b/>
          <w:sz w:val="28"/>
          <w:szCs w:val="28"/>
        </w:rPr>
        <w:t xml:space="preserve">                                            </w:t>
      </w:r>
      <w:r w:rsidR="008347BE" w:rsidRPr="003C4190">
        <w:rPr>
          <w:b/>
          <w:sz w:val="28"/>
          <w:szCs w:val="28"/>
        </w:rPr>
        <w:t>А.В. Левковский</w:t>
      </w:r>
      <w:r w:rsidR="002E0D99" w:rsidRPr="003C4190">
        <w:rPr>
          <w:b/>
          <w:sz w:val="28"/>
          <w:szCs w:val="28"/>
        </w:rPr>
        <w:t xml:space="preserve">          </w:t>
      </w:r>
      <w:r w:rsidRPr="003C4190">
        <w:rPr>
          <w:b/>
          <w:sz w:val="28"/>
          <w:szCs w:val="28"/>
        </w:rPr>
        <w:t xml:space="preserve">            </w:t>
      </w:r>
    </w:p>
    <w:p w:rsidR="00D372E0" w:rsidRDefault="00D372E0" w:rsidP="00D372E0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sectPr w:rsidR="00D372E0" w:rsidSect="003C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5FA7"/>
    <w:rsid w:val="00011427"/>
    <w:rsid w:val="00095333"/>
    <w:rsid w:val="000A3564"/>
    <w:rsid w:val="001A2280"/>
    <w:rsid w:val="002046E1"/>
    <w:rsid w:val="00223FEE"/>
    <w:rsid w:val="002E0D99"/>
    <w:rsid w:val="002F5064"/>
    <w:rsid w:val="00367BE6"/>
    <w:rsid w:val="003C28D8"/>
    <w:rsid w:val="003C4190"/>
    <w:rsid w:val="003E5FA7"/>
    <w:rsid w:val="004065C2"/>
    <w:rsid w:val="00410358"/>
    <w:rsid w:val="00492FC8"/>
    <w:rsid w:val="00501134"/>
    <w:rsid w:val="0056261B"/>
    <w:rsid w:val="00643332"/>
    <w:rsid w:val="0067644B"/>
    <w:rsid w:val="006B210B"/>
    <w:rsid w:val="006B3401"/>
    <w:rsid w:val="00761D60"/>
    <w:rsid w:val="00811250"/>
    <w:rsid w:val="008263A9"/>
    <w:rsid w:val="008347BE"/>
    <w:rsid w:val="00844828"/>
    <w:rsid w:val="008950C0"/>
    <w:rsid w:val="008D4EEC"/>
    <w:rsid w:val="00996879"/>
    <w:rsid w:val="00A35A03"/>
    <w:rsid w:val="00A4744E"/>
    <w:rsid w:val="00A57483"/>
    <w:rsid w:val="00A8693D"/>
    <w:rsid w:val="00C10975"/>
    <w:rsid w:val="00CA3430"/>
    <w:rsid w:val="00D07296"/>
    <w:rsid w:val="00D372E0"/>
    <w:rsid w:val="00E1473F"/>
    <w:rsid w:val="00F20B7A"/>
    <w:rsid w:val="00F21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FA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5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F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FA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5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F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2015-08-05T12:48:00Z</cp:lastPrinted>
  <dcterms:created xsi:type="dcterms:W3CDTF">2025-07-24T09:22:00Z</dcterms:created>
  <dcterms:modified xsi:type="dcterms:W3CDTF">2025-07-24T09:22:00Z</dcterms:modified>
</cp:coreProperties>
</file>