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D4" w:rsidRPr="00B2749A" w:rsidRDefault="00D05DD4" w:rsidP="00D05DD4">
      <w:pPr>
        <w:tabs>
          <w:tab w:val="left" w:pos="2190"/>
        </w:tabs>
        <w:jc w:val="center"/>
        <w:rPr>
          <w:rFonts w:ascii="Arial" w:hAnsi="Arial" w:cs="Arial"/>
        </w:rPr>
      </w:pPr>
      <w:r w:rsidRPr="00B2749A">
        <w:rPr>
          <w:rFonts w:ascii="Arial" w:hAnsi="Arial" w:cs="Arial"/>
        </w:rPr>
        <w:t>РОССИЙСКАЯ ФЕДЕРАЦИЯ</w:t>
      </w:r>
    </w:p>
    <w:p w:rsidR="00D05DD4" w:rsidRPr="00B2749A" w:rsidRDefault="00D05DD4" w:rsidP="00D05DD4">
      <w:pPr>
        <w:tabs>
          <w:tab w:val="left" w:pos="2190"/>
        </w:tabs>
        <w:jc w:val="center"/>
        <w:rPr>
          <w:rFonts w:ascii="Arial" w:hAnsi="Arial" w:cs="Arial"/>
        </w:rPr>
      </w:pPr>
      <w:r w:rsidRPr="00B2749A">
        <w:rPr>
          <w:rFonts w:ascii="Arial" w:hAnsi="Arial" w:cs="Arial"/>
        </w:rPr>
        <w:t>ОРЛОВСКАЯ ОБЛАСТЬ</w:t>
      </w:r>
    </w:p>
    <w:p w:rsidR="00D05DD4" w:rsidRPr="00B2749A" w:rsidRDefault="00D05DD4" w:rsidP="00D05DD4">
      <w:pPr>
        <w:tabs>
          <w:tab w:val="left" w:pos="2190"/>
        </w:tabs>
        <w:jc w:val="center"/>
        <w:rPr>
          <w:rFonts w:ascii="Arial" w:hAnsi="Arial" w:cs="Arial"/>
        </w:rPr>
      </w:pPr>
      <w:r w:rsidRPr="00B2749A">
        <w:rPr>
          <w:rFonts w:ascii="Arial" w:hAnsi="Arial" w:cs="Arial"/>
        </w:rPr>
        <w:t>ТРОСНЯНСКИЙ РАЙОН</w:t>
      </w:r>
    </w:p>
    <w:p w:rsidR="00D05DD4" w:rsidRPr="00B2749A" w:rsidRDefault="00D05DD4" w:rsidP="00D05DD4">
      <w:pPr>
        <w:tabs>
          <w:tab w:val="left" w:pos="2190"/>
        </w:tabs>
        <w:jc w:val="center"/>
        <w:rPr>
          <w:rFonts w:ascii="Arial" w:hAnsi="Arial" w:cs="Arial"/>
        </w:rPr>
      </w:pPr>
      <w:r w:rsidRPr="00B2749A">
        <w:rPr>
          <w:rFonts w:ascii="Arial" w:hAnsi="Arial" w:cs="Arial"/>
        </w:rPr>
        <w:t xml:space="preserve">АДМИНИСТРАЦИЯ </w:t>
      </w:r>
      <w:r w:rsidR="00964503" w:rsidRPr="00B2749A">
        <w:rPr>
          <w:rFonts w:ascii="Arial" w:hAnsi="Arial" w:cs="Arial"/>
        </w:rPr>
        <w:t>МАЛАХОВО-СЛОБОДСКОГО</w:t>
      </w:r>
      <w:r w:rsidRPr="00B2749A">
        <w:rPr>
          <w:rFonts w:ascii="Arial" w:hAnsi="Arial" w:cs="Arial"/>
        </w:rPr>
        <w:t xml:space="preserve"> СЕЛЬСКОГО ПОСЕЛЕНИЯ</w:t>
      </w:r>
    </w:p>
    <w:p w:rsidR="00D05DD4" w:rsidRPr="00B2749A" w:rsidRDefault="00D05DD4" w:rsidP="00D05DD4">
      <w:pPr>
        <w:pStyle w:val="3"/>
        <w:rPr>
          <w:rFonts w:ascii="Arial" w:hAnsi="Arial" w:cs="Arial"/>
          <w:sz w:val="24"/>
          <w:szCs w:val="24"/>
        </w:rPr>
      </w:pPr>
    </w:p>
    <w:p w:rsidR="00D05DD4" w:rsidRPr="00B2749A" w:rsidRDefault="00D05DD4" w:rsidP="00D05DD4">
      <w:pPr>
        <w:pStyle w:val="3"/>
        <w:rPr>
          <w:rFonts w:ascii="Arial" w:hAnsi="Arial" w:cs="Arial"/>
          <w:b w:val="0"/>
          <w:sz w:val="24"/>
          <w:szCs w:val="24"/>
        </w:rPr>
      </w:pPr>
      <w:r w:rsidRPr="00B2749A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D05DD4" w:rsidRPr="00B2749A" w:rsidRDefault="00D05DD4" w:rsidP="00D05DD4">
      <w:pPr>
        <w:jc w:val="center"/>
        <w:rPr>
          <w:rFonts w:ascii="Arial" w:hAnsi="Arial" w:cs="Arial"/>
          <w:b/>
          <w:u w:val="single"/>
        </w:rPr>
      </w:pPr>
    </w:p>
    <w:p w:rsidR="00D05DD4" w:rsidRPr="00B2749A" w:rsidRDefault="00D05DD4" w:rsidP="00D05DD4">
      <w:pPr>
        <w:jc w:val="center"/>
        <w:rPr>
          <w:rFonts w:ascii="Arial" w:hAnsi="Arial" w:cs="Arial"/>
          <w:b/>
          <w:u w:val="single"/>
        </w:rPr>
      </w:pPr>
    </w:p>
    <w:p w:rsidR="00D05DD4" w:rsidRPr="00B2749A" w:rsidRDefault="007122AB" w:rsidP="00D05DD4">
      <w:pPr>
        <w:rPr>
          <w:rFonts w:ascii="Arial" w:hAnsi="Arial" w:cs="Arial"/>
        </w:rPr>
      </w:pPr>
      <w:r w:rsidRPr="00B2749A">
        <w:rPr>
          <w:rFonts w:ascii="Arial" w:hAnsi="Arial" w:cs="Arial"/>
        </w:rPr>
        <w:t>25</w:t>
      </w:r>
      <w:r w:rsidR="00D05DD4" w:rsidRPr="00B2749A">
        <w:rPr>
          <w:rFonts w:ascii="Arial" w:hAnsi="Arial" w:cs="Arial"/>
        </w:rPr>
        <w:t xml:space="preserve">  декабря 20</w:t>
      </w:r>
      <w:r w:rsidR="00964503" w:rsidRPr="00B2749A">
        <w:rPr>
          <w:rFonts w:ascii="Arial" w:hAnsi="Arial" w:cs="Arial"/>
        </w:rPr>
        <w:t>2</w:t>
      </w:r>
      <w:r w:rsidRPr="00B2749A">
        <w:rPr>
          <w:rFonts w:ascii="Arial" w:hAnsi="Arial" w:cs="Arial"/>
        </w:rPr>
        <w:t>3</w:t>
      </w:r>
      <w:r w:rsidR="00D05DD4" w:rsidRPr="00B2749A">
        <w:rPr>
          <w:rFonts w:ascii="Arial" w:hAnsi="Arial" w:cs="Arial"/>
        </w:rPr>
        <w:t xml:space="preserve"> г.                                                          </w:t>
      </w:r>
      <w:r w:rsidR="002C22E6" w:rsidRPr="00B2749A">
        <w:rPr>
          <w:rFonts w:ascii="Arial" w:hAnsi="Arial" w:cs="Arial"/>
        </w:rPr>
        <w:t xml:space="preserve">                             </w:t>
      </w:r>
      <w:r w:rsidR="00964503" w:rsidRPr="00B2749A">
        <w:rPr>
          <w:rFonts w:ascii="Arial" w:hAnsi="Arial" w:cs="Arial"/>
        </w:rPr>
        <w:t xml:space="preserve"> № </w:t>
      </w:r>
      <w:r w:rsidR="009D0592">
        <w:rPr>
          <w:rFonts w:ascii="Arial" w:hAnsi="Arial" w:cs="Arial"/>
        </w:rPr>
        <w:t>30</w:t>
      </w:r>
    </w:p>
    <w:p w:rsidR="00D05DD4" w:rsidRPr="00B2749A" w:rsidRDefault="00D05DD4" w:rsidP="00D05DD4">
      <w:pPr>
        <w:jc w:val="both"/>
        <w:rPr>
          <w:rFonts w:ascii="Arial" w:hAnsi="Arial" w:cs="Arial"/>
        </w:rPr>
      </w:pPr>
    </w:p>
    <w:p w:rsidR="00113544" w:rsidRPr="00B2749A" w:rsidRDefault="00D05DD4" w:rsidP="00D05DD4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 xml:space="preserve"> О</w:t>
      </w:r>
      <w:r w:rsidR="00113544" w:rsidRPr="00B2749A">
        <w:rPr>
          <w:rFonts w:ascii="Arial" w:hAnsi="Arial" w:cs="Arial"/>
          <w:sz w:val="24"/>
          <w:szCs w:val="24"/>
        </w:rPr>
        <w:t xml:space="preserve">б     утверждении    Порядка  </w:t>
      </w:r>
      <w:r w:rsidRPr="00B2749A">
        <w:rPr>
          <w:rFonts w:ascii="Arial" w:hAnsi="Arial" w:cs="Arial"/>
          <w:sz w:val="24"/>
          <w:szCs w:val="24"/>
        </w:rPr>
        <w:t xml:space="preserve"> завершения </w:t>
      </w:r>
    </w:p>
    <w:p w:rsidR="00113544" w:rsidRPr="00B2749A" w:rsidRDefault="00D05DD4" w:rsidP="00D05DD4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>операций по исполнению бюджета</w:t>
      </w:r>
      <w:r w:rsidR="00113544" w:rsidRPr="00B2749A">
        <w:rPr>
          <w:rFonts w:ascii="Arial" w:hAnsi="Arial" w:cs="Arial"/>
          <w:sz w:val="24"/>
          <w:szCs w:val="24"/>
        </w:rPr>
        <w:t xml:space="preserve"> </w:t>
      </w:r>
    </w:p>
    <w:p w:rsidR="00D05DD4" w:rsidRPr="00B2749A" w:rsidRDefault="00964503" w:rsidP="00D05DD4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 xml:space="preserve">Малахово-Слободского </w:t>
      </w:r>
      <w:r w:rsidR="00D05DD4" w:rsidRPr="00B2749A">
        <w:rPr>
          <w:rFonts w:ascii="Arial" w:hAnsi="Arial" w:cs="Arial"/>
          <w:sz w:val="24"/>
          <w:szCs w:val="24"/>
        </w:rPr>
        <w:t>сельского поселения</w:t>
      </w:r>
    </w:p>
    <w:p w:rsidR="00D05DD4" w:rsidRPr="00B2749A" w:rsidRDefault="00964503" w:rsidP="00D05DD4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>в 202</w:t>
      </w:r>
      <w:r w:rsidR="007122AB" w:rsidRPr="00B2749A">
        <w:rPr>
          <w:rFonts w:ascii="Arial" w:hAnsi="Arial" w:cs="Arial"/>
          <w:sz w:val="24"/>
          <w:szCs w:val="24"/>
        </w:rPr>
        <w:t>3</w:t>
      </w:r>
      <w:r w:rsidR="00D05DD4" w:rsidRPr="00B2749A">
        <w:rPr>
          <w:rFonts w:ascii="Arial" w:hAnsi="Arial" w:cs="Arial"/>
          <w:sz w:val="24"/>
          <w:szCs w:val="24"/>
        </w:rPr>
        <w:t xml:space="preserve"> году.</w:t>
      </w:r>
    </w:p>
    <w:p w:rsidR="00D05DD4" w:rsidRPr="00B2749A" w:rsidRDefault="00D05DD4" w:rsidP="00D05DD4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 xml:space="preserve"> </w:t>
      </w:r>
    </w:p>
    <w:p w:rsidR="00D05DD4" w:rsidRPr="00B2749A" w:rsidRDefault="00D05DD4" w:rsidP="00D05DD4">
      <w:pPr>
        <w:pStyle w:val="a3"/>
        <w:jc w:val="both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 xml:space="preserve">В   соответствии с пунктом 1 статьи 242   Бюджетного   Кодекса   Российской   Федерации  администрация </w:t>
      </w:r>
      <w:r w:rsidR="00964503" w:rsidRPr="00B2749A">
        <w:rPr>
          <w:rFonts w:ascii="Arial" w:hAnsi="Arial" w:cs="Arial"/>
          <w:sz w:val="24"/>
          <w:szCs w:val="24"/>
        </w:rPr>
        <w:t>Малахово-Слободского</w:t>
      </w:r>
      <w:r w:rsidRPr="00B2749A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B2749A">
        <w:rPr>
          <w:rFonts w:ascii="Arial" w:hAnsi="Arial" w:cs="Arial"/>
          <w:b/>
          <w:sz w:val="24"/>
          <w:szCs w:val="24"/>
        </w:rPr>
        <w:t>ПОСТАНОВЛЯЕТ:</w:t>
      </w:r>
      <w:r w:rsidRPr="00B2749A">
        <w:rPr>
          <w:rFonts w:ascii="Arial" w:hAnsi="Arial" w:cs="Arial"/>
          <w:sz w:val="24"/>
          <w:szCs w:val="24"/>
        </w:rPr>
        <w:t xml:space="preserve"> </w:t>
      </w:r>
    </w:p>
    <w:p w:rsidR="00D05DD4" w:rsidRPr="00B2749A" w:rsidRDefault="00D05DD4" w:rsidP="00D05DD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5DD4" w:rsidRPr="00B2749A" w:rsidRDefault="00D05DD4" w:rsidP="00D05DD4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 xml:space="preserve">         1. Утвердить  Порядок завершения операций по исполнению бюджета сельского поселения в 20</w:t>
      </w:r>
      <w:r w:rsidR="00964503" w:rsidRPr="00B2749A">
        <w:rPr>
          <w:rFonts w:ascii="Arial" w:hAnsi="Arial" w:cs="Arial"/>
          <w:sz w:val="24"/>
          <w:szCs w:val="24"/>
        </w:rPr>
        <w:t>2</w:t>
      </w:r>
      <w:r w:rsidR="007122AB" w:rsidRPr="00B2749A">
        <w:rPr>
          <w:rFonts w:ascii="Arial" w:hAnsi="Arial" w:cs="Arial"/>
          <w:sz w:val="24"/>
          <w:szCs w:val="24"/>
        </w:rPr>
        <w:t>3</w:t>
      </w:r>
      <w:r w:rsidRPr="00B2749A">
        <w:rPr>
          <w:rFonts w:ascii="Arial" w:hAnsi="Arial" w:cs="Arial"/>
          <w:sz w:val="24"/>
          <w:szCs w:val="24"/>
        </w:rPr>
        <w:t xml:space="preserve"> году,  согласно приложению к настоящему постановлению.</w:t>
      </w:r>
    </w:p>
    <w:p w:rsidR="00D05DD4" w:rsidRPr="00B2749A" w:rsidRDefault="00D05DD4" w:rsidP="00D05DD4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 xml:space="preserve">        2. </w:t>
      </w:r>
      <w:proofErr w:type="gramStart"/>
      <w:r w:rsidRPr="00B2749A">
        <w:rPr>
          <w:rFonts w:ascii="Arial" w:hAnsi="Arial" w:cs="Arial"/>
          <w:sz w:val="24"/>
          <w:szCs w:val="24"/>
        </w:rPr>
        <w:t xml:space="preserve">Главному бухгалтеру </w:t>
      </w:r>
      <w:r w:rsidR="00964503" w:rsidRPr="00B2749A">
        <w:rPr>
          <w:rFonts w:ascii="Arial" w:hAnsi="Arial" w:cs="Arial"/>
          <w:sz w:val="24"/>
          <w:szCs w:val="24"/>
        </w:rPr>
        <w:t>Ветровой Т.В</w:t>
      </w:r>
      <w:r w:rsidRPr="00B2749A">
        <w:rPr>
          <w:rFonts w:ascii="Arial" w:hAnsi="Arial" w:cs="Arial"/>
          <w:sz w:val="24"/>
          <w:szCs w:val="24"/>
        </w:rPr>
        <w:t>. довести настоящее постановление до сведения  г</w:t>
      </w:r>
      <w:r w:rsidR="00113544" w:rsidRPr="00B2749A">
        <w:rPr>
          <w:rFonts w:ascii="Arial" w:hAnsi="Arial" w:cs="Arial"/>
          <w:sz w:val="24"/>
          <w:szCs w:val="24"/>
        </w:rPr>
        <w:t>лавных распорядителей</w:t>
      </w:r>
      <w:r w:rsidRPr="00B2749A">
        <w:rPr>
          <w:rFonts w:ascii="Arial" w:hAnsi="Arial" w:cs="Arial"/>
          <w:sz w:val="24"/>
          <w:szCs w:val="24"/>
        </w:rPr>
        <w:t>,  получателей бюджетных средств и отделу № 24  Управления  Федерального казначейства по Орловской области.</w:t>
      </w:r>
      <w:proofErr w:type="gramEnd"/>
    </w:p>
    <w:p w:rsidR="00113544" w:rsidRPr="00B2749A" w:rsidRDefault="00D05DD4" w:rsidP="00D05DD4">
      <w:pPr>
        <w:jc w:val="both"/>
        <w:rPr>
          <w:rFonts w:ascii="Arial" w:hAnsi="Arial" w:cs="Arial"/>
        </w:rPr>
      </w:pPr>
      <w:r w:rsidRPr="00B2749A">
        <w:rPr>
          <w:rFonts w:ascii="Arial" w:hAnsi="Arial" w:cs="Arial"/>
        </w:rPr>
        <w:t xml:space="preserve">        3. </w:t>
      </w:r>
      <w:proofErr w:type="gramStart"/>
      <w:r w:rsidRPr="00B2749A">
        <w:rPr>
          <w:rFonts w:ascii="Arial" w:hAnsi="Arial" w:cs="Arial"/>
        </w:rPr>
        <w:t>Контроль за</w:t>
      </w:r>
      <w:proofErr w:type="gramEnd"/>
      <w:r w:rsidRPr="00B2749A">
        <w:rPr>
          <w:rFonts w:ascii="Arial" w:hAnsi="Arial" w:cs="Arial"/>
        </w:rPr>
        <w:t xml:space="preserve">  исполнением постановления </w:t>
      </w:r>
      <w:r w:rsidR="00113544" w:rsidRPr="00B2749A">
        <w:rPr>
          <w:rFonts w:ascii="Arial" w:hAnsi="Arial" w:cs="Arial"/>
        </w:rPr>
        <w:t>возложить на главу сельского поселения</w:t>
      </w:r>
      <w:r w:rsidR="00964503" w:rsidRPr="00B2749A">
        <w:rPr>
          <w:rFonts w:ascii="Arial" w:hAnsi="Arial" w:cs="Arial"/>
        </w:rPr>
        <w:t>.</w:t>
      </w:r>
    </w:p>
    <w:p w:rsidR="00D05DD4" w:rsidRPr="00B2749A" w:rsidRDefault="00113544" w:rsidP="00D05DD4">
      <w:pPr>
        <w:jc w:val="both"/>
        <w:rPr>
          <w:rFonts w:ascii="Arial" w:hAnsi="Arial" w:cs="Arial"/>
        </w:rPr>
      </w:pPr>
      <w:r w:rsidRPr="00B2749A">
        <w:rPr>
          <w:rFonts w:ascii="Arial" w:hAnsi="Arial" w:cs="Arial"/>
        </w:rPr>
        <w:t xml:space="preserve">        4. Настоящее постановление вступает в силу со дня его опубликования (обнародования)</w:t>
      </w:r>
      <w:r w:rsidR="00D05DD4" w:rsidRPr="00B2749A">
        <w:rPr>
          <w:rFonts w:ascii="Arial" w:hAnsi="Arial" w:cs="Arial"/>
        </w:rPr>
        <w:t xml:space="preserve">. </w:t>
      </w:r>
    </w:p>
    <w:p w:rsidR="00D05DD4" w:rsidRPr="00B2749A" w:rsidRDefault="00D05DD4" w:rsidP="00D05DD4">
      <w:pPr>
        <w:rPr>
          <w:rFonts w:ascii="Arial" w:hAnsi="Arial" w:cs="Arial"/>
        </w:rPr>
      </w:pPr>
    </w:p>
    <w:p w:rsidR="00D05DD4" w:rsidRPr="00B2749A" w:rsidRDefault="00D05DD4" w:rsidP="00D05DD4">
      <w:pPr>
        <w:rPr>
          <w:rFonts w:ascii="Arial" w:hAnsi="Arial" w:cs="Arial"/>
        </w:rPr>
      </w:pPr>
    </w:p>
    <w:p w:rsidR="00D05DD4" w:rsidRPr="00B2749A" w:rsidRDefault="00D05DD4" w:rsidP="00D05DD4">
      <w:pPr>
        <w:rPr>
          <w:rFonts w:ascii="Arial" w:hAnsi="Arial" w:cs="Arial"/>
        </w:rPr>
      </w:pPr>
    </w:p>
    <w:p w:rsidR="00D05DD4" w:rsidRPr="00B2749A" w:rsidRDefault="00113544" w:rsidP="00D05DD4">
      <w:pPr>
        <w:rPr>
          <w:rFonts w:ascii="Arial" w:hAnsi="Arial" w:cs="Arial"/>
        </w:rPr>
      </w:pPr>
      <w:r w:rsidRPr="00B2749A">
        <w:rPr>
          <w:rFonts w:ascii="Arial" w:hAnsi="Arial" w:cs="Arial"/>
        </w:rPr>
        <w:t xml:space="preserve">  </w:t>
      </w:r>
      <w:r w:rsidR="00964503" w:rsidRPr="00B2749A">
        <w:rPr>
          <w:rFonts w:ascii="Arial" w:hAnsi="Arial" w:cs="Arial"/>
        </w:rPr>
        <w:t>г</w:t>
      </w:r>
      <w:r w:rsidR="00D05DD4" w:rsidRPr="00B2749A">
        <w:rPr>
          <w:rFonts w:ascii="Arial" w:hAnsi="Arial" w:cs="Arial"/>
        </w:rPr>
        <w:t>лав</w:t>
      </w:r>
      <w:r w:rsidR="00AA2DD2" w:rsidRPr="00B2749A">
        <w:rPr>
          <w:rFonts w:ascii="Arial" w:hAnsi="Arial" w:cs="Arial"/>
        </w:rPr>
        <w:t>а</w:t>
      </w:r>
      <w:r w:rsidR="00D05DD4" w:rsidRPr="00B2749A">
        <w:rPr>
          <w:rFonts w:ascii="Arial" w:hAnsi="Arial" w:cs="Arial"/>
        </w:rPr>
        <w:t xml:space="preserve"> сельского поселения                                           </w:t>
      </w:r>
      <w:r w:rsidR="00AA2DD2" w:rsidRPr="00B2749A">
        <w:rPr>
          <w:rFonts w:ascii="Arial" w:hAnsi="Arial" w:cs="Arial"/>
        </w:rPr>
        <w:t xml:space="preserve">В.К. </w:t>
      </w:r>
      <w:proofErr w:type="spellStart"/>
      <w:r w:rsidR="00AA2DD2" w:rsidRPr="00B2749A">
        <w:rPr>
          <w:rFonts w:ascii="Arial" w:hAnsi="Arial" w:cs="Arial"/>
        </w:rPr>
        <w:t>Прошкина</w:t>
      </w:r>
      <w:proofErr w:type="spellEnd"/>
    </w:p>
    <w:p w:rsidR="00D05DD4" w:rsidRPr="00B2749A" w:rsidRDefault="00D05DD4" w:rsidP="00D05DD4">
      <w:pPr>
        <w:jc w:val="center"/>
        <w:rPr>
          <w:rFonts w:ascii="Arial" w:hAnsi="Arial" w:cs="Arial"/>
          <w:b/>
          <w:u w:val="single"/>
        </w:rPr>
      </w:pPr>
    </w:p>
    <w:p w:rsidR="00D05DD4" w:rsidRPr="00B2749A" w:rsidRDefault="00D05DD4" w:rsidP="00D05DD4">
      <w:pPr>
        <w:rPr>
          <w:rFonts w:ascii="Arial" w:hAnsi="Arial" w:cs="Arial"/>
        </w:rPr>
      </w:pPr>
    </w:p>
    <w:p w:rsidR="00D05DD4" w:rsidRPr="00B2749A" w:rsidRDefault="00D05DD4" w:rsidP="00D05DD4">
      <w:pPr>
        <w:rPr>
          <w:rFonts w:ascii="Arial" w:hAnsi="Arial" w:cs="Arial"/>
        </w:rPr>
      </w:pPr>
    </w:p>
    <w:p w:rsidR="00D05DD4" w:rsidRPr="00B2749A" w:rsidRDefault="00D05DD4" w:rsidP="00D05DD4">
      <w:pPr>
        <w:autoSpaceDE w:val="0"/>
        <w:autoSpaceDN w:val="0"/>
        <w:adjustRightInd w:val="0"/>
        <w:ind w:right="-907"/>
        <w:jc w:val="both"/>
        <w:rPr>
          <w:rFonts w:ascii="Arial" w:hAnsi="Arial" w:cs="Arial"/>
        </w:rPr>
      </w:pPr>
    </w:p>
    <w:p w:rsidR="00D05DD4" w:rsidRPr="00B2749A" w:rsidRDefault="00D05DD4" w:rsidP="00D05DD4">
      <w:pPr>
        <w:ind w:right="-710"/>
        <w:jc w:val="center"/>
        <w:rPr>
          <w:rFonts w:ascii="Arial" w:hAnsi="Arial" w:cs="Arial"/>
        </w:rPr>
      </w:pPr>
    </w:p>
    <w:p w:rsidR="00D05DD4" w:rsidRPr="00B2749A" w:rsidRDefault="00D05DD4" w:rsidP="00D05DD4">
      <w:pPr>
        <w:rPr>
          <w:rFonts w:ascii="Arial" w:hAnsi="Arial" w:cs="Arial"/>
        </w:rPr>
      </w:pPr>
    </w:p>
    <w:p w:rsidR="00D05DD4" w:rsidRPr="00B2749A" w:rsidRDefault="00D05DD4" w:rsidP="00D05DD4">
      <w:pPr>
        <w:rPr>
          <w:rFonts w:ascii="Arial" w:hAnsi="Arial" w:cs="Arial"/>
        </w:rPr>
      </w:pPr>
    </w:p>
    <w:p w:rsidR="00D05DD4" w:rsidRPr="00B2749A" w:rsidRDefault="00D05DD4" w:rsidP="00D05DD4">
      <w:pPr>
        <w:rPr>
          <w:rFonts w:ascii="Arial" w:hAnsi="Arial" w:cs="Arial"/>
        </w:rPr>
      </w:pPr>
    </w:p>
    <w:p w:rsidR="00D05DD4" w:rsidRPr="00B2749A" w:rsidRDefault="00D05DD4" w:rsidP="00D05DD4">
      <w:pPr>
        <w:rPr>
          <w:rFonts w:ascii="Arial" w:hAnsi="Arial" w:cs="Arial"/>
        </w:rPr>
      </w:pPr>
    </w:p>
    <w:p w:rsidR="00D05DD4" w:rsidRPr="00B2749A" w:rsidRDefault="00D05DD4" w:rsidP="00D05DD4">
      <w:pPr>
        <w:pStyle w:val="a3"/>
        <w:jc w:val="right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D05DD4" w:rsidRPr="00B2749A" w:rsidRDefault="00D05DD4" w:rsidP="00D05DD4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05DD4" w:rsidRPr="00B2749A" w:rsidRDefault="00D05DD4" w:rsidP="00D05DD4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C22E6" w:rsidRPr="00B2749A" w:rsidRDefault="002C22E6" w:rsidP="00113544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2C22E6" w:rsidRPr="00B2749A" w:rsidRDefault="002C22E6" w:rsidP="00113544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2C22E6" w:rsidRPr="00B2749A" w:rsidRDefault="002C22E6" w:rsidP="00113544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2C22E6" w:rsidRPr="00B2749A" w:rsidRDefault="002C22E6" w:rsidP="00113544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2C22E6" w:rsidRPr="00B2749A" w:rsidRDefault="002C22E6" w:rsidP="00113544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2C22E6" w:rsidRPr="00B2749A" w:rsidRDefault="002C22E6" w:rsidP="00113544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2C22E6" w:rsidRPr="00B2749A" w:rsidRDefault="00D05DD4" w:rsidP="00113544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2C22E6" w:rsidRPr="00B2749A" w:rsidRDefault="002C22E6" w:rsidP="00113544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D05DD4" w:rsidRPr="00B2749A" w:rsidRDefault="00D05DD4" w:rsidP="00113544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>Приложение</w:t>
      </w:r>
    </w:p>
    <w:p w:rsidR="00D05DD4" w:rsidRPr="00B2749A" w:rsidRDefault="00D05DD4" w:rsidP="00113544">
      <w:pPr>
        <w:pStyle w:val="a3"/>
        <w:jc w:val="right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 xml:space="preserve">                                                       к постановлению </w:t>
      </w:r>
    </w:p>
    <w:p w:rsidR="00D05DD4" w:rsidRPr="00B2749A" w:rsidRDefault="00D05DD4" w:rsidP="00113544">
      <w:pPr>
        <w:pStyle w:val="a3"/>
        <w:jc w:val="right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 xml:space="preserve">администрации </w:t>
      </w:r>
      <w:r w:rsidR="00964503" w:rsidRPr="00B2749A">
        <w:rPr>
          <w:rFonts w:ascii="Arial" w:hAnsi="Arial" w:cs="Arial"/>
          <w:sz w:val="24"/>
          <w:szCs w:val="24"/>
        </w:rPr>
        <w:t>Малахово-Слободского</w:t>
      </w:r>
      <w:r w:rsidRPr="00B2749A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05DD4" w:rsidRPr="00B2749A" w:rsidRDefault="00D05DD4" w:rsidP="00113544">
      <w:pPr>
        <w:pStyle w:val="a3"/>
        <w:jc w:val="right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>Троснянского района Орловской области</w:t>
      </w:r>
    </w:p>
    <w:p w:rsidR="00D05DD4" w:rsidRPr="00B2749A" w:rsidRDefault="00964503" w:rsidP="00964503">
      <w:pPr>
        <w:pStyle w:val="a3"/>
        <w:ind w:left="2831" w:firstLine="1"/>
        <w:jc w:val="center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 xml:space="preserve">                               </w:t>
      </w:r>
      <w:r w:rsidR="00D05DD4" w:rsidRPr="00B2749A">
        <w:rPr>
          <w:rFonts w:ascii="Arial" w:hAnsi="Arial" w:cs="Arial"/>
          <w:sz w:val="24"/>
          <w:szCs w:val="24"/>
        </w:rPr>
        <w:t xml:space="preserve">от </w:t>
      </w:r>
      <w:r w:rsidR="007122AB" w:rsidRPr="00B2749A">
        <w:rPr>
          <w:rFonts w:ascii="Arial" w:hAnsi="Arial" w:cs="Arial"/>
          <w:sz w:val="24"/>
          <w:szCs w:val="24"/>
        </w:rPr>
        <w:t>25</w:t>
      </w:r>
      <w:r w:rsidR="002C4597" w:rsidRPr="00B2749A">
        <w:rPr>
          <w:rFonts w:ascii="Arial" w:hAnsi="Arial" w:cs="Arial"/>
          <w:sz w:val="24"/>
          <w:szCs w:val="24"/>
        </w:rPr>
        <w:t xml:space="preserve"> </w:t>
      </w:r>
      <w:r w:rsidR="00D05DD4" w:rsidRPr="00B2749A">
        <w:rPr>
          <w:rFonts w:ascii="Arial" w:hAnsi="Arial" w:cs="Arial"/>
          <w:sz w:val="24"/>
          <w:szCs w:val="24"/>
        </w:rPr>
        <w:t>декабря 20</w:t>
      </w:r>
      <w:r w:rsidRPr="00B2749A">
        <w:rPr>
          <w:rFonts w:ascii="Arial" w:hAnsi="Arial" w:cs="Arial"/>
          <w:sz w:val="24"/>
          <w:szCs w:val="24"/>
        </w:rPr>
        <w:t>2</w:t>
      </w:r>
      <w:r w:rsidR="007122AB" w:rsidRPr="00B2749A">
        <w:rPr>
          <w:rFonts w:ascii="Arial" w:hAnsi="Arial" w:cs="Arial"/>
          <w:sz w:val="24"/>
          <w:szCs w:val="24"/>
        </w:rPr>
        <w:t>3</w:t>
      </w:r>
      <w:r w:rsidR="00D05DD4" w:rsidRPr="00B2749A">
        <w:rPr>
          <w:rFonts w:ascii="Arial" w:hAnsi="Arial" w:cs="Arial"/>
          <w:sz w:val="24"/>
          <w:szCs w:val="24"/>
        </w:rPr>
        <w:t xml:space="preserve"> года №</w:t>
      </w:r>
      <w:r w:rsidR="009D0592">
        <w:rPr>
          <w:rFonts w:ascii="Arial" w:hAnsi="Arial" w:cs="Arial"/>
          <w:sz w:val="24"/>
          <w:szCs w:val="24"/>
        </w:rPr>
        <w:t>30</w:t>
      </w:r>
    </w:p>
    <w:p w:rsidR="006E320F" w:rsidRPr="00B2749A" w:rsidRDefault="006E320F" w:rsidP="00113544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</w:p>
    <w:p w:rsidR="006E320F" w:rsidRPr="00B2749A" w:rsidRDefault="006E320F" w:rsidP="00113544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</w:p>
    <w:p w:rsidR="00D05DD4" w:rsidRPr="00B2749A" w:rsidRDefault="00D05DD4" w:rsidP="00113544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>ПОРЯДОК</w:t>
      </w:r>
    </w:p>
    <w:p w:rsidR="00D05DD4" w:rsidRPr="00B2749A" w:rsidRDefault="00D05DD4" w:rsidP="00113544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>завершения операций по исполнению бюджета сельского поселения в 20</w:t>
      </w:r>
      <w:r w:rsidR="00964503" w:rsidRPr="00B2749A">
        <w:rPr>
          <w:rFonts w:ascii="Arial" w:hAnsi="Arial" w:cs="Arial"/>
          <w:sz w:val="24"/>
          <w:szCs w:val="24"/>
        </w:rPr>
        <w:t>2</w:t>
      </w:r>
      <w:r w:rsidR="007122AB" w:rsidRPr="00B2749A">
        <w:rPr>
          <w:rFonts w:ascii="Arial" w:hAnsi="Arial" w:cs="Arial"/>
          <w:sz w:val="24"/>
          <w:szCs w:val="24"/>
        </w:rPr>
        <w:t>3</w:t>
      </w:r>
      <w:r w:rsidR="002C4597" w:rsidRPr="00B2749A">
        <w:rPr>
          <w:rFonts w:ascii="Arial" w:hAnsi="Arial" w:cs="Arial"/>
          <w:sz w:val="24"/>
          <w:szCs w:val="24"/>
        </w:rPr>
        <w:t xml:space="preserve"> </w:t>
      </w:r>
      <w:r w:rsidRPr="00B2749A">
        <w:rPr>
          <w:rFonts w:ascii="Arial" w:hAnsi="Arial" w:cs="Arial"/>
          <w:sz w:val="24"/>
          <w:szCs w:val="24"/>
        </w:rPr>
        <w:t>году</w:t>
      </w:r>
    </w:p>
    <w:p w:rsidR="00D05DD4" w:rsidRPr="00B2749A" w:rsidRDefault="00D05DD4" w:rsidP="00D05DD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D05DD4" w:rsidRPr="00B2749A" w:rsidRDefault="00D05DD4" w:rsidP="006E320F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>1.Настоящий Порядок разработан в  соответствии со  статьей 242 Бюджетного Кодекса Российской Федерации в целях обеспечения завершения в 20</w:t>
      </w:r>
      <w:r w:rsidR="00964503" w:rsidRPr="00B2749A">
        <w:rPr>
          <w:rFonts w:ascii="Arial" w:hAnsi="Arial" w:cs="Arial"/>
          <w:sz w:val="24"/>
          <w:szCs w:val="24"/>
        </w:rPr>
        <w:t>2</w:t>
      </w:r>
      <w:r w:rsidR="007122AB" w:rsidRPr="00B2749A">
        <w:rPr>
          <w:rFonts w:ascii="Arial" w:hAnsi="Arial" w:cs="Arial"/>
          <w:sz w:val="24"/>
          <w:szCs w:val="24"/>
        </w:rPr>
        <w:t>3</w:t>
      </w:r>
      <w:r w:rsidRPr="00B2749A">
        <w:rPr>
          <w:rFonts w:ascii="Arial" w:hAnsi="Arial" w:cs="Arial"/>
          <w:sz w:val="24"/>
          <w:szCs w:val="24"/>
        </w:rPr>
        <w:t xml:space="preserve"> году операций по исполнению бюджета </w:t>
      </w:r>
      <w:r w:rsidR="00964503" w:rsidRPr="00B2749A">
        <w:rPr>
          <w:rFonts w:ascii="Arial" w:hAnsi="Arial" w:cs="Arial"/>
          <w:sz w:val="24"/>
          <w:szCs w:val="24"/>
        </w:rPr>
        <w:t>Малахово-Слободского</w:t>
      </w:r>
      <w:r w:rsidR="00113544" w:rsidRPr="00B2749A">
        <w:rPr>
          <w:rFonts w:ascii="Arial" w:hAnsi="Arial" w:cs="Arial"/>
          <w:sz w:val="24"/>
          <w:szCs w:val="24"/>
        </w:rPr>
        <w:t xml:space="preserve"> </w:t>
      </w:r>
      <w:r w:rsidRPr="00B2749A">
        <w:rPr>
          <w:rFonts w:ascii="Arial" w:hAnsi="Arial" w:cs="Arial"/>
          <w:sz w:val="24"/>
          <w:szCs w:val="24"/>
        </w:rPr>
        <w:t xml:space="preserve">сельского поселения и устанавливает порядок завершения исполнения  бюджета  </w:t>
      </w:r>
      <w:r w:rsidR="00964503" w:rsidRPr="00B2749A">
        <w:rPr>
          <w:rFonts w:ascii="Arial" w:hAnsi="Arial" w:cs="Arial"/>
          <w:sz w:val="24"/>
          <w:szCs w:val="24"/>
        </w:rPr>
        <w:t>Малахово-Слободского</w:t>
      </w:r>
      <w:r w:rsidR="00113544" w:rsidRPr="00B2749A">
        <w:rPr>
          <w:rFonts w:ascii="Arial" w:hAnsi="Arial" w:cs="Arial"/>
          <w:sz w:val="24"/>
          <w:szCs w:val="24"/>
        </w:rPr>
        <w:t xml:space="preserve"> </w:t>
      </w:r>
      <w:r w:rsidRPr="00B2749A">
        <w:rPr>
          <w:rFonts w:ascii="Arial" w:hAnsi="Arial" w:cs="Arial"/>
          <w:sz w:val="24"/>
          <w:szCs w:val="24"/>
        </w:rPr>
        <w:t>сельского поселения в 20</w:t>
      </w:r>
      <w:r w:rsidR="00964503" w:rsidRPr="00B2749A">
        <w:rPr>
          <w:rFonts w:ascii="Arial" w:hAnsi="Arial" w:cs="Arial"/>
          <w:sz w:val="24"/>
          <w:szCs w:val="24"/>
        </w:rPr>
        <w:t>2</w:t>
      </w:r>
      <w:r w:rsidR="007122AB" w:rsidRPr="00B2749A">
        <w:rPr>
          <w:rFonts w:ascii="Arial" w:hAnsi="Arial" w:cs="Arial"/>
          <w:sz w:val="24"/>
          <w:szCs w:val="24"/>
        </w:rPr>
        <w:t>3</w:t>
      </w:r>
      <w:r w:rsidRPr="00B2749A">
        <w:rPr>
          <w:rFonts w:ascii="Arial" w:hAnsi="Arial" w:cs="Arial"/>
          <w:sz w:val="24"/>
          <w:szCs w:val="24"/>
        </w:rPr>
        <w:t xml:space="preserve"> году,  который    </w:t>
      </w:r>
      <w:proofErr w:type="gramStart"/>
      <w:r w:rsidRPr="00B2749A">
        <w:rPr>
          <w:rFonts w:ascii="Arial" w:hAnsi="Arial" w:cs="Arial"/>
          <w:sz w:val="24"/>
          <w:szCs w:val="24"/>
        </w:rPr>
        <w:t>обязателен   к исполнению</w:t>
      </w:r>
      <w:proofErr w:type="gramEnd"/>
      <w:r w:rsidRPr="00B2749A">
        <w:rPr>
          <w:rFonts w:ascii="Arial" w:hAnsi="Arial" w:cs="Arial"/>
          <w:sz w:val="24"/>
          <w:szCs w:val="24"/>
        </w:rPr>
        <w:t xml:space="preserve"> всеми участниками бюджетного процесса. Операции по исполнению бюджета </w:t>
      </w:r>
      <w:r w:rsidR="00113544" w:rsidRPr="00B2749A">
        <w:rPr>
          <w:rFonts w:ascii="Arial" w:hAnsi="Arial" w:cs="Arial"/>
          <w:sz w:val="24"/>
          <w:szCs w:val="24"/>
        </w:rPr>
        <w:t xml:space="preserve"> </w:t>
      </w:r>
      <w:r w:rsidR="00964503" w:rsidRPr="00B2749A">
        <w:rPr>
          <w:rFonts w:ascii="Arial" w:hAnsi="Arial" w:cs="Arial"/>
          <w:sz w:val="24"/>
          <w:szCs w:val="24"/>
        </w:rPr>
        <w:t xml:space="preserve">Малахово-Слободского </w:t>
      </w:r>
      <w:r w:rsidRPr="00B2749A">
        <w:rPr>
          <w:rFonts w:ascii="Arial" w:hAnsi="Arial" w:cs="Arial"/>
          <w:sz w:val="24"/>
          <w:szCs w:val="24"/>
        </w:rPr>
        <w:t>сельского поселения завершаются 31 декабря 20</w:t>
      </w:r>
      <w:r w:rsidR="00964503" w:rsidRPr="00B2749A">
        <w:rPr>
          <w:rFonts w:ascii="Arial" w:hAnsi="Arial" w:cs="Arial"/>
          <w:sz w:val="24"/>
          <w:szCs w:val="24"/>
        </w:rPr>
        <w:t>2</w:t>
      </w:r>
      <w:r w:rsidR="007122AB" w:rsidRPr="00B2749A">
        <w:rPr>
          <w:rFonts w:ascii="Arial" w:hAnsi="Arial" w:cs="Arial"/>
          <w:sz w:val="24"/>
          <w:szCs w:val="24"/>
        </w:rPr>
        <w:t>3</w:t>
      </w:r>
      <w:r w:rsidRPr="00B2749A">
        <w:rPr>
          <w:rFonts w:ascii="Arial" w:hAnsi="Arial" w:cs="Arial"/>
          <w:sz w:val="24"/>
          <w:szCs w:val="24"/>
        </w:rPr>
        <w:t xml:space="preserve"> года. 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 20</w:t>
      </w:r>
      <w:r w:rsidR="00964503" w:rsidRPr="00B2749A">
        <w:rPr>
          <w:rFonts w:ascii="Arial" w:hAnsi="Arial" w:cs="Arial"/>
          <w:sz w:val="24"/>
          <w:szCs w:val="24"/>
        </w:rPr>
        <w:t>2</w:t>
      </w:r>
      <w:r w:rsidR="007122AB" w:rsidRPr="00B2749A">
        <w:rPr>
          <w:rFonts w:ascii="Arial" w:hAnsi="Arial" w:cs="Arial"/>
          <w:sz w:val="24"/>
          <w:szCs w:val="24"/>
        </w:rPr>
        <w:t>3</w:t>
      </w:r>
      <w:r w:rsidRPr="00B2749A">
        <w:rPr>
          <w:rFonts w:ascii="Arial" w:hAnsi="Arial" w:cs="Arial"/>
          <w:sz w:val="24"/>
          <w:szCs w:val="24"/>
        </w:rPr>
        <w:t xml:space="preserve"> года.</w:t>
      </w:r>
    </w:p>
    <w:p w:rsidR="00D05DD4" w:rsidRPr="00B2749A" w:rsidRDefault="00D05DD4" w:rsidP="00D05DD4">
      <w:pPr>
        <w:pStyle w:val="a3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B2749A">
        <w:rPr>
          <w:rFonts w:ascii="Arial" w:hAnsi="Arial" w:cs="Arial"/>
          <w:b/>
          <w:sz w:val="24"/>
          <w:szCs w:val="24"/>
        </w:rPr>
        <w:t xml:space="preserve">      </w:t>
      </w:r>
    </w:p>
    <w:p w:rsidR="00D05DD4" w:rsidRPr="00B2749A" w:rsidRDefault="00D05DD4" w:rsidP="00D05DD4">
      <w:pPr>
        <w:pStyle w:val="a3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B2749A">
        <w:rPr>
          <w:rFonts w:ascii="Arial" w:hAnsi="Arial" w:cs="Arial"/>
          <w:b/>
          <w:sz w:val="24"/>
          <w:szCs w:val="24"/>
        </w:rPr>
        <w:t xml:space="preserve">               Главные распорядители  средств бюджета</w:t>
      </w:r>
      <w:r w:rsidR="00113544" w:rsidRPr="00B2749A">
        <w:rPr>
          <w:rFonts w:ascii="Arial" w:hAnsi="Arial" w:cs="Arial"/>
          <w:b/>
          <w:sz w:val="24"/>
          <w:szCs w:val="24"/>
        </w:rPr>
        <w:t xml:space="preserve"> </w:t>
      </w:r>
      <w:r w:rsidR="00964503" w:rsidRPr="00B2749A">
        <w:rPr>
          <w:rFonts w:ascii="Arial" w:hAnsi="Arial" w:cs="Arial"/>
          <w:b/>
          <w:sz w:val="24"/>
          <w:szCs w:val="24"/>
        </w:rPr>
        <w:t>Малахово-Слободского</w:t>
      </w:r>
      <w:r w:rsidRPr="00B2749A">
        <w:rPr>
          <w:rFonts w:ascii="Arial" w:hAnsi="Arial" w:cs="Arial"/>
          <w:b/>
          <w:sz w:val="24"/>
          <w:szCs w:val="24"/>
        </w:rPr>
        <w:t xml:space="preserve"> сельского поселения:</w:t>
      </w:r>
    </w:p>
    <w:p w:rsidR="00D05DD4" w:rsidRPr="00B2749A" w:rsidRDefault="00D05DD4" w:rsidP="00D05DD4">
      <w:pPr>
        <w:pStyle w:val="a3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D05DD4" w:rsidRPr="00B2749A" w:rsidRDefault="00964503" w:rsidP="00D05DD4">
      <w:pPr>
        <w:jc w:val="both"/>
        <w:rPr>
          <w:rFonts w:ascii="Arial" w:hAnsi="Arial" w:cs="Arial"/>
        </w:rPr>
      </w:pPr>
      <w:r w:rsidRPr="00B2749A">
        <w:rPr>
          <w:rFonts w:ascii="Arial" w:hAnsi="Arial" w:cs="Arial"/>
        </w:rPr>
        <w:t xml:space="preserve">     20-28</w:t>
      </w:r>
      <w:r w:rsidR="00D05DD4" w:rsidRPr="00B2749A">
        <w:rPr>
          <w:rFonts w:ascii="Arial" w:hAnsi="Arial" w:cs="Arial"/>
        </w:rPr>
        <w:t xml:space="preserve"> декабря 20</w:t>
      </w:r>
      <w:r w:rsidRPr="00B2749A">
        <w:rPr>
          <w:rFonts w:ascii="Arial" w:hAnsi="Arial" w:cs="Arial"/>
        </w:rPr>
        <w:t>2</w:t>
      </w:r>
      <w:r w:rsidR="007122AB" w:rsidRPr="00B2749A">
        <w:rPr>
          <w:rFonts w:ascii="Arial" w:hAnsi="Arial" w:cs="Arial"/>
        </w:rPr>
        <w:t>3</w:t>
      </w:r>
      <w:r w:rsidR="00AA2DD2" w:rsidRPr="00B2749A">
        <w:rPr>
          <w:rFonts w:ascii="Arial" w:hAnsi="Arial" w:cs="Arial"/>
        </w:rPr>
        <w:t xml:space="preserve"> </w:t>
      </w:r>
      <w:r w:rsidR="00D05DD4" w:rsidRPr="00B2749A">
        <w:rPr>
          <w:rFonts w:ascii="Arial" w:hAnsi="Arial" w:cs="Arial"/>
        </w:rPr>
        <w:t xml:space="preserve">года отзывают все неиспользованные получателями остатки бюджетных средств  путем формирования отдельного расходного расписания на уменьшение предельных объемов </w:t>
      </w:r>
      <w:proofErr w:type="gramStart"/>
      <w:r w:rsidR="00D05DD4" w:rsidRPr="00B2749A">
        <w:rPr>
          <w:rFonts w:ascii="Arial" w:hAnsi="Arial" w:cs="Arial"/>
        </w:rPr>
        <w:t>финансирования</w:t>
      </w:r>
      <w:proofErr w:type="gramEnd"/>
      <w:r w:rsidR="00D05DD4" w:rsidRPr="00B2749A">
        <w:rPr>
          <w:rFonts w:ascii="Arial" w:hAnsi="Arial" w:cs="Arial"/>
        </w:rPr>
        <w:t xml:space="preserve"> на сумму отзываемых неиспользованных или нераспределенных предельных объемов финансирования.</w:t>
      </w:r>
    </w:p>
    <w:p w:rsidR="00D05DD4" w:rsidRPr="00B2749A" w:rsidRDefault="00D05DD4" w:rsidP="00D05DD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2749A">
        <w:rPr>
          <w:rFonts w:ascii="Arial" w:hAnsi="Arial" w:cs="Arial"/>
          <w:b/>
        </w:rPr>
        <w:t xml:space="preserve">          </w:t>
      </w:r>
    </w:p>
    <w:p w:rsidR="00D05DD4" w:rsidRPr="00B2749A" w:rsidRDefault="00D05DD4" w:rsidP="00D05DD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2749A">
        <w:rPr>
          <w:rFonts w:ascii="Arial" w:hAnsi="Arial" w:cs="Arial"/>
          <w:b/>
        </w:rPr>
        <w:t xml:space="preserve">               Получатели средств бюджета</w:t>
      </w:r>
      <w:r w:rsidR="00113544" w:rsidRPr="00B2749A">
        <w:rPr>
          <w:rFonts w:ascii="Arial" w:hAnsi="Arial" w:cs="Arial"/>
          <w:b/>
        </w:rPr>
        <w:t xml:space="preserve"> </w:t>
      </w:r>
      <w:r w:rsidR="00964503" w:rsidRPr="00B2749A">
        <w:rPr>
          <w:rFonts w:ascii="Arial" w:hAnsi="Arial" w:cs="Arial"/>
          <w:b/>
        </w:rPr>
        <w:t>Малахово-Слободского</w:t>
      </w:r>
      <w:r w:rsidRPr="00B2749A">
        <w:rPr>
          <w:rFonts w:ascii="Arial" w:hAnsi="Arial" w:cs="Arial"/>
          <w:b/>
        </w:rPr>
        <w:t xml:space="preserve"> сельского поселения: </w:t>
      </w:r>
    </w:p>
    <w:p w:rsidR="00D05DD4" w:rsidRPr="00B2749A" w:rsidRDefault="00D05DD4" w:rsidP="00D05DD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05DD4" w:rsidRPr="00B2749A" w:rsidRDefault="00D05DD4" w:rsidP="00D05D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2749A">
        <w:rPr>
          <w:rFonts w:ascii="Arial" w:hAnsi="Arial" w:cs="Arial"/>
        </w:rPr>
        <w:t>До 2</w:t>
      </w:r>
      <w:r w:rsidR="00964503" w:rsidRPr="00B2749A">
        <w:rPr>
          <w:rFonts w:ascii="Arial" w:hAnsi="Arial" w:cs="Arial"/>
        </w:rPr>
        <w:t>8</w:t>
      </w:r>
      <w:r w:rsidRPr="00B2749A">
        <w:rPr>
          <w:rFonts w:ascii="Arial" w:hAnsi="Arial" w:cs="Arial"/>
        </w:rPr>
        <w:t xml:space="preserve"> декабря 20</w:t>
      </w:r>
      <w:r w:rsidR="00AA2DD2" w:rsidRPr="00B2749A">
        <w:rPr>
          <w:rFonts w:ascii="Arial" w:hAnsi="Arial" w:cs="Arial"/>
        </w:rPr>
        <w:t>2</w:t>
      </w:r>
      <w:r w:rsidR="007122AB" w:rsidRPr="00B2749A">
        <w:rPr>
          <w:rFonts w:ascii="Arial" w:hAnsi="Arial" w:cs="Arial"/>
        </w:rPr>
        <w:t>3</w:t>
      </w:r>
      <w:r w:rsidRPr="00B2749A">
        <w:rPr>
          <w:rFonts w:ascii="Arial" w:hAnsi="Arial" w:cs="Arial"/>
        </w:rPr>
        <w:t xml:space="preserve"> года осуществляют в пределах лимитов бюджетных обязательств выплаты   по обязательствам текущего финансового года.</w:t>
      </w:r>
    </w:p>
    <w:p w:rsidR="00D05DD4" w:rsidRPr="00B2749A" w:rsidRDefault="00D05DD4" w:rsidP="00D05DD4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</w:rPr>
      </w:pPr>
      <w:r w:rsidRPr="00B2749A">
        <w:rPr>
          <w:rFonts w:ascii="Arial" w:hAnsi="Arial" w:cs="Arial"/>
        </w:rPr>
        <w:t>С 2</w:t>
      </w:r>
      <w:r w:rsidR="00964503" w:rsidRPr="00B2749A">
        <w:rPr>
          <w:rFonts w:ascii="Arial" w:hAnsi="Arial" w:cs="Arial"/>
        </w:rPr>
        <w:t>8</w:t>
      </w:r>
      <w:r w:rsidRPr="00B2749A">
        <w:rPr>
          <w:rFonts w:ascii="Arial" w:hAnsi="Arial" w:cs="Arial"/>
        </w:rPr>
        <w:t xml:space="preserve"> декабря по </w:t>
      </w:r>
      <w:r w:rsidR="007122AB" w:rsidRPr="00B2749A">
        <w:rPr>
          <w:rFonts w:ascii="Arial" w:hAnsi="Arial" w:cs="Arial"/>
        </w:rPr>
        <w:t>29</w:t>
      </w:r>
      <w:r w:rsidRPr="00B2749A">
        <w:rPr>
          <w:rFonts w:ascii="Arial" w:hAnsi="Arial" w:cs="Arial"/>
        </w:rPr>
        <w:t xml:space="preserve"> декабря 20</w:t>
      </w:r>
      <w:r w:rsidR="00AA2DD2" w:rsidRPr="00B2749A">
        <w:rPr>
          <w:rFonts w:ascii="Arial" w:hAnsi="Arial" w:cs="Arial"/>
        </w:rPr>
        <w:t>2</w:t>
      </w:r>
      <w:r w:rsidR="007122AB" w:rsidRPr="00B2749A">
        <w:rPr>
          <w:rFonts w:ascii="Arial" w:hAnsi="Arial" w:cs="Arial"/>
        </w:rPr>
        <w:t>3</w:t>
      </w:r>
      <w:r w:rsidRPr="00B2749A">
        <w:rPr>
          <w:rFonts w:ascii="Arial" w:hAnsi="Arial" w:cs="Arial"/>
        </w:rPr>
        <w:t xml:space="preserve"> года включительно обеспечивают представление в органы Федерального казначейства платежных и иных документов, необходимых для осуществления кассовых выплат, если по  данным расходам доведены предельные объемы финансирования.</w:t>
      </w:r>
    </w:p>
    <w:p w:rsidR="00D05DD4" w:rsidRPr="00B2749A" w:rsidRDefault="00D05DD4" w:rsidP="00D05DD4">
      <w:pPr>
        <w:pStyle w:val="a3"/>
        <w:ind w:firstLine="0"/>
        <w:jc w:val="both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 xml:space="preserve">        До 2</w:t>
      </w:r>
      <w:r w:rsidR="002C4597" w:rsidRPr="00B2749A">
        <w:rPr>
          <w:rFonts w:ascii="Arial" w:hAnsi="Arial" w:cs="Arial"/>
          <w:sz w:val="24"/>
          <w:szCs w:val="24"/>
        </w:rPr>
        <w:t>7</w:t>
      </w:r>
      <w:r w:rsidRPr="00B2749A">
        <w:rPr>
          <w:rFonts w:ascii="Arial" w:hAnsi="Arial" w:cs="Arial"/>
          <w:sz w:val="24"/>
          <w:szCs w:val="24"/>
        </w:rPr>
        <w:t xml:space="preserve"> декабря 20</w:t>
      </w:r>
      <w:r w:rsidR="00AA2DD2" w:rsidRPr="00B2749A">
        <w:rPr>
          <w:rFonts w:ascii="Arial" w:hAnsi="Arial" w:cs="Arial"/>
          <w:sz w:val="24"/>
          <w:szCs w:val="24"/>
        </w:rPr>
        <w:t>2</w:t>
      </w:r>
      <w:r w:rsidR="007122AB" w:rsidRPr="00B2749A">
        <w:rPr>
          <w:rFonts w:ascii="Arial" w:hAnsi="Arial" w:cs="Arial"/>
          <w:sz w:val="24"/>
          <w:szCs w:val="24"/>
        </w:rPr>
        <w:t>3</w:t>
      </w:r>
      <w:r w:rsidRPr="00B2749A">
        <w:rPr>
          <w:rFonts w:ascii="Arial" w:hAnsi="Arial" w:cs="Arial"/>
          <w:sz w:val="24"/>
          <w:szCs w:val="24"/>
        </w:rPr>
        <w:t xml:space="preserve"> года возвращают остаток  наличных денежных сре</w:t>
      </w:r>
      <w:proofErr w:type="gramStart"/>
      <w:r w:rsidRPr="00B2749A">
        <w:rPr>
          <w:rFonts w:ascii="Arial" w:hAnsi="Arial" w:cs="Arial"/>
          <w:sz w:val="24"/>
          <w:szCs w:val="24"/>
        </w:rPr>
        <w:t>дств в кр</w:t>
      </w:r>
      <w:proofErr w:type="gramEnd"/>
      <w:r w:rsidRPr="00B2749A">
        <w:rPr>
          <w:rFonts w:ascii="Arial" w:hAnsi="Arial" w:cs="Arial"/>
          <w:sz w:val="24"/>
          <w:szCs w:val="24"/>
        </w:rPr>
        <w:t xml:space="preserve">едитную организацию, за исключением остатков средств, прошедших согласование с  администрацией </w:t>
      </w:r>
      <w:r w:rsidR="00113544" w:rsidRPr="00B2749A">
        <w:rPr>
          <w:rFonts w:ascii="Arial" w:hAnsi="Arial" w:cs="Arial"/>
          <w:sz w:val="24"/>
          <w:szCs w:val="24"/>
        </w:rPr>
        <w:t xml:space="preserve"> </w:t>
      </w:r>
      <w:r w:rsidR="00964503" w:rsidRPr="00B2749A">
        <w:rPr>
          <w:rFonts w:ascii="Arial" w:hAnsi="Arial" w:cs="Arial"/>
          <w:sz w:val="24"/>
          <w:szCs w:val="24"/>
        </w:rPr>
        <w:t xml:space="preserve">Малахово-Слободского </w:t>
      </w:r>
      <w:r w:rsidRPr="00B2749A">
        <w:rPr>
          <w:rFonts w:ascii="Arial" w:hAnsi="Arial" w:cs="Arial"/>
          <w:sz w:val="24"/>
          <w:szCs w:val="24"/>
        </w:rPr>
        <w:t>сельского поселения и сумм средств, которые будут использованы в оставшиеся рабочие дни текущего финансового года.</w:t>
      </w:r>
    </w:p>
    <w:p w:rsidR="00D05DD4" w:rsidRPr="00B2749A" w:rsidRDefault="00D05DD4" w:rsidP="00D05DD4">
      <w:pPr>
        <w:ind w:firstLine="567"/>
        <w:jc w:val="both"/>
        <w:rPr>
          <w:rFonts w:ascii="Arial" w:hAnsi="Arial" w:cs="Arial"/>
        </w:rPr>
      </w:pPr>
    </w:p>
    <w:p w:rsidR="00D05DD4" w:rsidRPr="00B2749A" w:rsidRDefault="00D05DD4" w:rsidP="00D05DD4">
      <w:pPr>
        <w:ind w:firstLine="567"/>
        <w:jc w:val="both"/>
        <w:rPr>
          <w:rFonts w:ascii="Arial" w:hAnsi="Arial" w:cs="Arial"/>
        </w:rPr>
      </w:pPr>
      <w:r w:rsidRPr="00B2749A">
        <w:rPr>
          <w:rFonts w:ascii="Arial" w:hAnsi="Arial" w:cs="Arial"/>
        </w:rPr>
        <w:t xml:space="preserve">       А</w:t>
      </w:r>
      <w:r w:rsidRPr="00B2749A">
        <w:rPr>
          <w:rFonts w:ascii="Arial" w:hAnsi="Arial" w:cs="Arial"/>
          <w:b/>
        </w:rPr>
        <w:t xml:space="preserve">дминистрация </w:t>
      </w:r>
      <w:r w:rsidR="00964503" w:rsidRPr="00B2749A">
        <w:rPr>
          <w:rFonts w:ascii="Arial" w:hAnsi="Arial" w:cs="Arial"/>
          <w:b/>
        </w:rPr>
        <w:t>Малахово-Слободского</w:t>
      </w:r>
      <w:r w:rsidRPr="00B2749A">
        <w:rPr>
          <w:rFonts w:ascii="Arial" w:hAnsi="Arial" w:cs="Arial"/>
          <w:b/>
        </w:rPr>
        <w:t xml:space="preserve"> сельского поселения Троснянского района Орловской области</w:t>
      </w:r>
      <w:r w:rsidRPr="00B2749A">
        <w:rPr>
          <w:rFonts w:ascii="Arial" w:hAnsi="Arial" w:cs="Arial"/>
        </w:rPr>
        <w:t xml:space="preserve">: </w:t>
      </w:r>
    </w:p>
    <w:p w:rsidR="00D05DD4" w:rsidRPr="00B2749A" w:rsidRDefault="00D05DD4" w:rsidP="00D05DD4">
      <w:pPr>
        <w:ind w:firstLine="567"/>
        <w:jc w:val="both"/>
        <w:rPr>
          <w:rFonts w:ascii="Arial" w:hAnsi="Arial" w:cs="Arial"/>
        </w:rPr>
      </w:pPr>
      <w:r w:rsidRPr="00B2749A">
        <w:rPr>
          <w:rFonts w:ascii="Arial" w:hAnsi="Arial" w:cs="Arial"/>
        </w:rPr>
        <w:t>в течение 5 (пяти) рабочих дней 202</w:t>
      </w:r>
      <w:r w:rsidR="007122AB" w:rsidRPr="00B2749A">
        <w:rPr>
          <w:rFonts w:ascii="Arial" w:hAnsi="Arial" w:cs="Arial"/>
        </w:rPr>
        <w:t>4</w:t>
      </w:r>
      <w:r w:rsidRPr="00B2749A">
        <w:rPr>
          <w:rFonts w:ascii="Arial" w:hAnsi="Arial" w:cs="Arial"/>
        </w:rPr>
        <w:t xml:space="preserve"> года возвращает межбюджетные трансферты, полученные в форме субсидий и субвенций, иных межбюджетных </w:t>
      </w:r>
    </w:p>
    <w:p w:rsidR="00D05DD4" w:rsidRPr="00B2749A" w:rsidRDefault="00D05DD4" w:rsidP="00D05DD4">
      <w:pPr>
        <w:ind w:firstLine="567"/>
        <w:jc w:val="both"/>
        <w:rPr>
          <w:rFonts w:ascii="Arial" w:hAnsi="Arial" w:cs="Arial"/>
        </w:rPr>
      </w:pPr>
      <w:r w:rsidRPr="00B2749A">
        <w:rPr>
          <w:rFonts w:ascii="Arial" w:hAnsi="Arial" w:cs="Arial"/>
        </w:rPr>
        <w:t xml:space="preserve">трансфертов, имеющих целевое назначение (далее – межбюджетные </w:t>
      </w:r>
      <w:r w:rsidRPr="00B2749A">
        <w:rPr>
          <w:rFonts w:ascii="Arial" w:hAnsi="Arial" w:cs="Arial"/>
        </w:rPr>
        <w:lastRenderedPageBreak/>
        <w:t xml:space="preserve">трансферты) и  неиспользованные в текущем финансовом году. </w:t>
      </w:r>
    </w:p>
    <w:p w:rsidR="00D05DD4" w:rsidRPr="00B2749A" w:rsidRDefault="00D05DD4" w:rsidP="00D05DD4">
      <w:pPr>
        <w:ind w:firstLine="567"/>
        <w:jc w:val="both"/>
        <w:rPr>
          <w:rFonts w:ascii="Arial" w:hAnsi="Arial" w:cs="Arial"/>
        </w:rPr>
      </w:pPr>
    </w:p>
    <w:p w:rsidR="00D05DD4" w:rsidRPr="00B2749A" w:rsidRDefault="00D05DD4" w:rsidP="00D05DD4">
      <w:pPr>
        <w:pStyle w:val="ConsPlusTitle"/>
        <w:ind w:firstLine="567"/>
        <w:jc w:val="both"/>
        <w:rPr>
          <w:rFonts w:ascii="Arial" w:hAnsi="Arial" w:cs="Arial"/>
        </w:rPr>
      </w:pPr>
      <w:r w:rsidRPr="00B2749A">
        <w:rPr>
          <w:rFonts w:ascii="Arial" w:hAnsi="Arial" w:cs="Arial"/>
        </w:rPr>
        <w:t>Органы, осуществляющие функции и полномочия учредителя:</w:t>
      </w:r>
    </w:p>
    <w:p w:rsidR="00D05DD4" w:rsidRPr="00B2749A" w:rsidRDefault="00D05DD4" w:rsidP="00D05DD4">
      <w:pPr>
        <w:pStyle w:val="ConsPlusTitle"/>
        <w:ind w:firstLine="567"/>
        <w:jc w:val="both"/>
        <w:rPr>
          <w:rFonts w:ascii="Arial" w:hAnsi="Arial" w:cs="Arial"/>
          <w:b w:val="0"/>
        </w:rPr>
      </w:pPr>
      <w:r w:rsidRPr="00B2749A">
        <w:rPr>
          <w:rFonts w:ascii="Arial" w:hAnsi="Arial" w:cs="Arial"/>
          <w:b w:val="0"/>
        </w:rPr>
        <w:t>а) с 2</w:t>
      </w:r>
      <w:r w:rsidR="007122AB" w:rsidRPr="00B2749A">
        <w:rPr>
          <w:rFonts w:ascii="Arial" w:hAnsi="Arial" w:cs="Arial"/>
          <w:b w:val="0"/>
        </w:rPr>
        <w:t>2</w:t>
      </w:r>
      <w:r w:rsidRPr="00B2749A">
        <w:rPr>
          <w:rFonts w:ascii="Arial" w:hAnsi="Arial" w:cs="Arial"/>
          <w:b w:val="0"/>
        </w:rPr>
        <w:t xml:space="preserve"> декабря 20</w:t>
      </w:r>
      <w:r w:rsidR="00964503" w:rsidRPr="00B2749A">
        <w:rPr>
          <w:rFonts w:ascii="Arial" w:hAnsi="Arial" w:cs="Arial"/>
          <w:b w:val="0"/>
        </w:rPr>
        <w:t>2</w:t>
      </w:r>
      <w:r w:rsidR="007122AB" w:rsidRPr="00B2749A">
        <w:rPr>
          <w:rFonts w:ascii="Arial" w:hAnsi="Arial" w:cs="Arial"/>
          <w:b w:val="0"/>
        </w:rPr>
        <w:t>3</w:t>
      </w:r>
      <w:r w:rsidRPr="00B2749A">
        <w:rPr>
          <w:rFonts w:ascii="Arial" w:hAnsi="Arial" w:cs="Arial"/>
          <w:b w:val="0"/>
        </w:rPr>
        <w:t xml:space="preserve"> года осуществляют перечисление субсидий на цели, не связанные с возмещением нормативных затрат на оказание государственных услуг (выполнение работ) сельским бюджетным учреждениям только в необходимых объемах, подтвержденных документально;</w:t>
      </w:r>
    </w:p>
    <w:p w:rsidR="00D05DD4" w:rsidRPr="00B2749A" w:rsidRDefault="00D05DD4" w:rsidP="00D05DD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2749A">
        <w:rPr>
          <w:rFonts w:ascii="Arial" w:hAnsi="Arial" w:cs="Arial"/>
        </w:rPr>
        <w:t>б) учреждения:</w:t>
      </w:r>
    </w:p>
    <w:p w:rsidR="00D05DD4" w:rsidRPr="00B2749A" w:rsidRDefault="00D02741" w:rsidP="00D0274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B2749A">
        <w:rPr>
          <w:rFonts w:ascii="Arial" w:hAnsi="Arial" w:cs="Arial"/>
        </w:rPr>
        <w:t xml:space="preserve">в сроки, установленные соответствующими Порядками определения объема  и условия предоставления из областного бюджета субсидий на иные цели бюджетным учреждениям Орловской области в </w:t>
      </w:r>
      <w:proofErr w:type="spellStart"/>
      <w:r w:rsidRPr="00B2749A">
        <w:rPr>
          <w:rFonts w:ascii="Arial" w:hAnsi="Arial" w:cs="Arial"/>
        </w:rPr>
        <w:t>Троснянском</w:t>
      </w:r>
      <w:proofErr w:type="spellEnd"/>
      <w:r w:rsidRPr="00B2749A">
        <w:rPr>
          <w:rFonts w:ascii="Arial" w:hAnsi="Arial" w:cs="Arial"/>
        </w:rPr>
        <w:t xml:space="preserve"> районе </w:t>
      </w:r>
      <w:r w:rsidR="00D05DD4" w:rsidRPr="00B2749A">
        <w:rPr>
          <w:rFonts w:ascii="Arial" w:hAnsi="Arial" w:cs="Arial"/>
        </w:rPr>
        <w:t>возвращают, не использованные в 20</w:t>
      </w:r>
      <w:r w:rsidR="00964503" w:rsidRPr="00B2749A">
        <w:rPr>
          <w:rFonts w:ascii="Arial" w:hAnsi="Arial" w:cs="Arial"/>
        </w:rPr>
        <w:t>2</w:t>
      </w:r>
      <w:r w:rsidRPr="00B2749A">
        <w:rPr>
          <w:rFonts w:ascii="Arial" w:hAnsi="Arial" w:cs="Arial"/>
        </w:rPr>
        <w:t>3</w:t>
      </w:r>
      <w:r w:rsidR="00D05DD4" w:rsidRPr="00B2749A">
        <w:rPr>
          <w:rFonts w:ascii="Arial" w:hAnsi="Arial" w:cs="Arial"/>
        </w:rPr>
        <w:t xml:space="preserve"> году остатки средств, предоставленных учреждениям из бюджета сельского поселения в соответствии с </w:t>
      </w:r>
      <w:hyperlink r:id="rId5" w:history="1">
        <w:r w:rsidR="00D05DD4" w:rsidRPr="00B2749A">
          <w:rPr>
            <w:rFonts w:ascii="Arial" w:hAnsi="Arial" w:cs="Arial"/>
          </w:rPr>
          <w:t>абзацем вторым пункта 1 статьи 78.1</w:t>
        </w:r>
      </w:hyperlink>
      <w:r w:rsidR="00D05DD4" w:rsidRPr="00B2749A">
        <w:rPr>
          <w:rFonts w:ascii="Arial" w:hAnsi="Arial" w:cs="Arial"/>
        </w:rPr>
        <w:t xml:space="preserve"> и </w:t>
      </w:r>
      <w:hyperlink r:id="rId6" w:history="1">
        <w:r w:rsidR="00D05DD4" w:rsidRPr="00B2749A">
          <w:rPr>
            <w:rFonts w:ascii="Arial" w:hAnsi="Arial" w:cs="Arial"/>
          </w:rPr>
          <w:t>пунктом 1 статьи 7</w:t>
        </w:r>
      </w:hyperlink>
      <w:r w:rsidR="00D05DD4" w:rsidRPr="00B2749A">
        <w:rPr>
          <w:rFonts w:ascii="Arial" w:hAnsi="Arial" w:cs="Arial"/>
        </w:rPr>
        <w:t xml:space="preserve">8.2 Бюджетного кодекса Российской Федерации (далее – </w:t>
      </w:r>
      <w:proofErr w:type="gramEnd"/>
    </w:p>
    <w:p w:rsidR="00D02741" w:rsidRPr="00B2749A" w:rsidRDefault="00D05DD4" w:rsidP="00D05DD4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B2749A">
        <w:rPr>
          <w:rFonts w:ascii="Arial" w:hAnsi="Arial" w:cs="Arial"/>
        </w:rPr>
        <w:t>целевые субсидий) в доход бюджета сельского поселения.</w:t>
      </w:r>
    </w:p>
    <w:p w:rsidR="00D05DD4" w:rsidRPr="00B2749A" w:rsidRDefault="00D05DD4" w:rsidP="00D05DD4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B2749A">
        <w:rPr>
          <w:rFonts w:ascii="Arial" w:hAnsi="Arial" w:cs="Arial"/>
        </w:rPr>
        <w:t xml:space="preserve"> Остатки целевых субсидий, перечисленные учреждениями в бюджет сельского поселения, могут быть возвращены учреждениям в 202</w:t>
      </w:r>
      <w:r w:rsidR="00D02741" w:rsidRPr="00B2749A">
        <w:rPr>
          <w:rFonts w:ascii="Arial" w:hAnsi="Arial" w:cs="Arial"/>
        </w:rPr>
        <w:t>4</w:t>
      </w:r>
      <w:r w:rsidRPr="00B2749A">
        <w:rPr>
          <w:rFonts w:ascii="Arial" w:hAnsi="Arial" w:cs="Arial"/>
        </w:rPr>
        <w:t xml:space="preserve"> году, при наличии потребности в направлении их </w:t>
      </w:r>
      <w:proofErr w:type="gramStart"/>
      <w:r w:rsidRPr="00B2749A">
        <w:rPr>
          <w:rFonts w:ascii="Arial" w:hAnsi="Arial" w:cs="Arial"/>
        </w:rPr>
        <w:t>на те</w:t>
      </w:r>
      <w:proofErr w:type="gramEnd"/>
      <w:r w:rsidRPr="00B2749A">
        <w:rPr>
          <w:rFonts w:ascii="Arial" w:hAnsi="Arial" w:cs="Arial"/>
        </w:rPr>
        <w:t xml:space="preserve"> же цели в соответствии с решением соответствующего органа, осуществляющего функции и полномочия учредителя.                                                                                                                                                                                    </w:t>
      </w:r>
    </w:p>
    <w:p w:rsidR="00D05DD4" w:rsidRPr="00B2749A" w:rsidRDefault="00D05DD4" w:rsidP="00D05DD4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B2749A">
        <w:rPr>
          <w:rFonts w:ascii="Arial" w:hAnsi="Arial" w:cs="Arial"/>
          <w:b w:val="0"/>
        </w:rPr>
        <w:t>В случае</w:t>
      </w:r>
      <w:proofErr w:type="gramStart"/>
      <w:r w:rsidRPr="00B2749A">
        <w:rPr>
          <w:rFonts w:ascii="Arial" w:hAnsi="Arial" w:cs="Arial"/>
          <w:b w:val="0"/>
        </w:rPr>
        <w:t>,</w:t>
      </w:r>
      <w:proofErr w:type="gramEnd"/>
      <w:r w:rsidRPr="00B2749A">
        <w:rPr>
          <w:rFonts w:ascii="Arial" w:hAnsi="Arial" w:cs="Arial"/>
          <w:b w:val="0"/>
        </w:rPr>
        <w:t xml:space="preserve"> если неиспользованный остаток целевых субсидий не перечислен в доход сельского бюджета, указанные средства подлежат взысканию в доход бюджета сельского поселения.</w:t>
      </w:r>
    </w:p>
    <w:p w:rsidR="00D05DD4" w:rsidRPr="00B2749A" w:rsidRDefault="00B2749A" w:rsidP="00D05DD4">
      <w:pPr>
        <w:pStyle w:val="a3"/>
        <w:jc w:val="both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>29</w:t>
      </w:r>
      <w:r w:rsidR="00D05DD4" w:rsidRPr="00B2749A">
        <w:rPr>
          <w:rFonts w:ascii="Arial" w:hAnsi="Arial" w:cs="Arial"/>
          <w:sz w:val="24"/>
          <w:szCs w:val="24"/>
        </w:rPr>
        <w:t xml:space="preserve"> декабря начиная с 17 часов 00 минут все неиспользованные получателями остатки бюджетных средств Управление Федерального казначейства по Орловской области отражает на едином счете бюджета.</w:t>
      </w:r>
    </w:p>
    <w:p w:rsidR="00D05DD4" w:rsidRPr="00B2749A" w:rsidRDefault="00D05DD4" w:rsidP="00D05DD4">
      <w:pPr>
        <w:pStyle w:val="a3"/>
        <w:jc w:val="both"/>
        <w:rPr>
          <w:rFonts w:ascii="Arial" w:hAnsi="Arial" w:cs="Arial"/>
          <w:sz w:val="24"/>
          <w:szCs w:val="24"/>
        </w:rPr>
      </w:pPr>
      <w:r w:rsidRPr="00B2749A">
        <w:rPr>
          <w:rFonts w:ascii="Arial" w:hAnsi="Arial" w:cs="Arial"/>
          <w:sz w:val="24"/>
          <w:szCs w:val="24"/>
        </w:rPr>
        <w:t>По состоянию на 1 января 202</w:t>
      </w:r>
      <w:r w:rsidR="00FD4BF9" w:rsidRPr="00B2749A">
        <w:rPr>
          <w:rFonts w:ascii="Arial" w:hAnsi="Arial" w:cs="Arial"/>
          <w:sz w:val="24"/>
          <w:szCs w:val="24"/>
        </w:rPr>
        <w:t>3</w:t>
      </w:r>
      <w:r w:rsidRPr="00B2749A">
        <w:rPr>
          <w:rFonts w:ascii="Arial" w:hAnsi="Arial" w:cs="Arial"/>
          <w:sz w:val="24"/>
          <w:szCs w:val="24"/>
        </w:rPr>
        <w:t xml:space="preserve"> года все денежные средства должны  находиться на едином счете бюджета (остатки на лицевых счетах главных распорядителей, получателей не допускаются).</w:t>
      </w:r>
    </w:p>
    <w:p w:rsidR="00D05DD4" w:rsidRPr="00B2749A" w:rsidRDefault="00D05DD4" w:rsidP="00D05DD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749A">
        <w:rPr>
          <w:rFonts w:ascii="Arial" w:hAnsi="Arial" w:cs="Arial"/>
        </w:rPr>
        <w:t>По состоянию на 1 января 202</w:t>
      </w:r>
      <w:r w:rsidR="005A2BBB">
        <w:rPr>
          <w:rFonts w:ascii="Arial" w:hAnsi="Arial" w:cs="Arial"/>
        </w:rPr>
        <w:t>4</w:t>
      </w:r>
      <w:r w:rsidRPr="00B2749A">
        <w:rPr>
          <w:rFonts w:ascii="Arial" w:hAnsi="Arial" w:cs="Arial"/>
        </w:rPr>
        <w:t xml:space="preserve"> года остаток средств на балансовом счете № 40116 «Средства для выплаты наличных денег бюджетополучателям»  не допускается. </w:t>
      </w:r>
    </w:p>
    <w:p w:rsidR="00D05DD4" w:rsidRPr="00B2749A" w:rsidRDefault="00D05DD4" w:rsidP="00D05DD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B2749A">
        <w:rPr>
          <w:rFonts w:ascii="Arial" w:hAnsi="Arial" w:cs="Arial"/>
        </w:rPr>
        <w:t xml:space="preserve">В декабре текущего года допускается досрочная выдача наличных денежных средств на оплату труда  и осуществление выплат социального характера по срокам выплаты до </w:t>
      </w:r>
      <w:r w:rsidR="00B2749A" w:rsidRPr="00B2749A">
        <w:rPr>
          <w:rFonts w:ascii="Arial" w:hAnsi="Arial" w:cs="Arial"/>
        </w:rPr>
        <w:t>8</w:t>
      </w:r>
      <w:r w:rsidRPr="00B2749A">
        <w:rPr>
          <w:rFonts w:ascii="Arial" w:hAnsi="Arial" w:cs="Arial"/>
        </w:rPr>
        <w:t xml:space="preserve"> января 202</w:t>
      </w:r>
      <w:r w:rsidR="00B2749A" w:rsidRPr="00B2749A">
        <w:rPr>
          <w:rFonts w:ascii="Arial" w:hAnsi="Arial" w:cs="Arial"/>
        </w:rPr>
        <w:t>4</w:t>
      </w:r>
      <w:r w:rsidRPr="00B2749A">
        <w:rPr>
          <w:rFonts w:ascii="Arial" w:hAnsi="Arial" w:cs="Arial"/>
        </w:rPr>
        <w:t xml:space="preserve"> года</w:t>
      </w:r>
      <w:r w:rsidR="00B2749A" w:rsidRPr="00B2749A">
        <w:rPr>
          <w:rFonts w:ascii="Arial" w:hAnsi="Arial" w:cs="Arial"/>
        </w:rPr>
        <w:t>.</w:t>
      </w:r>
    </w:p>
    <w:p w:rsidR="00D05DD4" w:rsidRPr="00B2749A" w:rsidRDefault="00D05DD4" w:rsidP="00D05DD4">
      <w:pPr>
        <w:tabs>
          <w:tab w:val="left" w:pos="2760"/>
        </w:tabs>
        <w:jc w:val="both"/>
        <w:rPr>
          <w:rFonts w:ascii="Arial" w:hAnsi="Arial" w:cs="Arial"/>
        </w:rPr>
      </w:pPr>
      <w:r w:rsidRPr="00B2749A">
        <w:rPr>
          <w:rFonts w:ascii="Arial" w:hAnsi="Arial" w:cs="Arial"/>
        </w:rPr>
        <w:tab/>
      </w:r>
    </w:p>
    <w:p w:rsidR="00D05DD4" w:rsidRPr="00B2749A" w:rsidRDefault="00D05DD4" w:rsidP="00D05DD4">
      <w:pPr>
        <w:rPr>
          <w:rFonts w:ascii="Arial" w:hAnsi="Arial" w:cs="Arial"/>
        </w:rPr>
      </w:pPr>
    </w:p>
    <w:p w:rsidR="00D05DD4" w:rsidRPr="00B2749A" w:rsidRDefault="00D05DD4" w:rsidP="00D05DD4">
      <w:pPr>
        <w:rPr>
          <w:rFonts w:ascii="Arial" w:hAnsi="Arial" w:cs="Arial"/>
        </w:rPr>
      </w:pPr>
    </w:p>
    <w:p w:rsidR="00281705" w:rsidRPr="00B2749A" w:rsidRDefault="00281705" w:rsidP="00281705">
      <w:pPr>
        <w:rPr>
          <w:rFonts w:ascii="Arial" w:hAnsi="Arial" w:cs="Arial"/>
        </w:rPr>
      </w:pPr>
      <w:r w:rsidRPr="00B2749A">
        <w:rPr>
          <w:rFonts w:ascii="Arial" w:hAnsi="Arial" w:cs="Arial"/>
        </w:rPr>
        <w:t xml:space="preserve">                       </w:t>
      </w:r>
    </w:p>
    <w:p w:rsidR="00281705" w:rsidRPr="002C22E6" w:rsidRDefault="00281705" w:rsidP="00281705">
      <w:pPr>
        <w:rPr>
          <w:rFonts w:ascii="Arial" w:hAnsi="Arial" w:cs="Arial"/>
        </w:rPr>
      </w:pPr>
    </w:p>
    <w:p w:rsidR="00281705" w:rsidRPr="002C22E6" w:rsidRDefault="00281705" w:rsidP="00281705">
      <w:pPr>
        <w:rPr>
          <w:rFonts w:ascii="Arial" w:hAnsi="Arial" w:cs="Arial"/>
        </w:rPr>
      </w:pPr>
    </w:p>
    <w:p w:rsidR="00281705" w:rsidRPr="002C22E6" w:rsidRDefault="00281705" w:rsidP="00281705">
      <w:pPr>
        <w:rPr>
          <w:rFonts w:ascii="Arial" w:hAnsi="Arial" w:cs="Arial"/>
        </w:rPr>
      </w:pPr>
    </w:p>
    <w:p w:rsidR="00EE3D95" w:rsidRPr="002C22E6" w:rsidRDefault="00EE3D95">
      <w:pPr>
        <w:rPr>
          <w:rFonts w:ascii="Arial" w:hAnsi="Arial" w:cs="Arial"/>
        </w:rPr>
      </w:pPr>
    </w:p>
    <w:sectPr w:rsidR="00EE3D95" w:rsidRPr="002C22E6" w:rsidSect="0028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1705"/>
    <w:rsid w:val="00113544"/>
    <w:rsid w:val="00281705"/>
    <w:rsid w:val="002C22E6"/>
    <w:rsid w:val="002C4597"/>
    <w:rsid w:val="004C1DA8"/>
    <w:rsid w:val="005263C5"/>
    <w:rsid w:val="005A2BBB"/>
    <w:rsid w:val="00677C92"/>
    <w:rsid w:val="006E320F"/>
    <w:rsid w:val="006E3B7E"/>
    <w:rsid w:val="007122AB"/>
    <w:rsid w:val="00790BA2"/>
    <w:rsid w:val="00795FC4"/>
    <w:rsid w:val="00887383"/>
    <w:rsid w:val="00964503"/>
    <w:rsid w:val="009D0592"/>
    <w:rsid w:val="00AA2DD2"/>
    <w:rsid w:val="00B2749A"/>
    <w:rsid w:val="00B757E8"/>
    <w:rsid w:val="00B8673A"/>
    <w:rsid w:val="00BE1A33"/>
    <w:rsid w:val="00C10832"/>
    <w:rsid w:val="00CD09CE"/>
    <w:rsid w:val="00D02741"/>
    <w:rsid w:val="00D05DD4"/>
    <w:rsid w:val="00D52B3B"/>
    <w:rsid w:val="00ED0DFA"/>
    <w:rsid w:val="00EE3D95"/>
    <w:rsid w:val="00F901E1"/>
    <w:rsid w:val="00FD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05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D05DD4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5DD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3">
    <w:name w:val="Фирменный"/>
    <w:basedOn w:val="a"/>
    <w:rsid w:val="00D05DD4"/>
    <w:pPr>
      <w:widowControl/>
      <w:suppressAutoHyphens w:val="0"/>
      <w:ind w:firstLine="709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customStyle="1" w:styleId="ConsPlusTitle">
    <w:name w:val="ConsPlusTitle"/>
    <w:rsid w:val="00D05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A3C0C2A6BEAAB7F8E5B52CEC336632EB050881E5CC5AFDB9C22FF0FF6EB35C103317C8C3A2F011u546M" TargetMode="External"/><Relationship Id="rId5" Type="http://schemas.openxmlformats.org/officeDocument/2006/relationships/hyperlink" Target="consultantplus://offline/ref=49A3C0C2A6BEAAB7F8E5B52CEC336632EB050881E5CC5AFDB9C22FF0FF6EB35C103317CAC2A4uF4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4B712-C234-425F-8F63-92585083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BUH1</cp:lastModifiedBy>
  <cp:revision>5</cp:revision>
  <cp:lastPrinted>2019-12-26T08:24:00Z</cp:lastPrinted>
  <dcterms:created xsi:type="dcterms:W3CDTF">2023-12-24T13:14:00Z</dcterms:created>
  <dcterms:modified xsi:type="dcterms:W3CDTF">2023-12-25T11:44:00Z</dcterms:modified>
</cp:coreProperties>
</file>