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13" w:rsidRDefault="000B1A13" w:rsidP="000B1A13">
      <w:pPr>
        <w:shd w:val="clear" w:color="auto" w:fill="FFFFFF"/>
        <w:spacing w:line="324" w:lineRule="exact"/>
        <w:ind w:left="3969"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 к заявлению о включении </w:t>
      </w:r>
    </w:p>
    <w:p w:rsidR="000B1A13" w:rsidRDefault="000B1A13" w:rsidP="000B1A13">
      <w:pPr>
        <w:shd w:val="clear" w:color="auto" w:fill="FFFFFF"/>
        <w:spacing w:line="324" w:lineRule="exact"/>
        <w:ind w:left="3969" w:right="2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список </w:t>
      </w:r>
      <w:r>
        <w:rPr>
          <w:spacing w:val="-1"/>
          <w:sz w:val="28"/>
          <w:szCs w:val="28"/>
        </w:rPr>
        <w:t xml:space="preserve">граждан, имеющих право </w:t>
      </w:r>
    </w:p>
    <w:p w:rsidR="000B1A13" w:rsidRDefault="000B1A13" w:rsidP="000B1A13">
      <w:pPr>
        <w:shd w:val="clear" w:color="auto" w:fill="FFFFFF"/>
        <w:spacing w:line="324" w:lineRule="exact"/>
        <w:ind w:left="3969" w:right="2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приобретение жилья экономического класса в рамках программы «Жилье </w:t>
      </w:r>
    </w:p>
    <w:p w:rsidR="000B1A13" w:rsidRDefault="000B1A13" w:rsidP="000B1A13">
      <w:pPr>
        <w:shd w:val="clear" w:color="auto" w:fill="FFFFFF"/>
        <w:spacing w:line="324" w:lineRule="exact"/>
        <w:ind w:left="3969" w:right="29"/>
        <w:jc w:val="center"/>
      </w:pPr>
      <w:r>
        <w:rPr>
          <w:spacing w:val="-1"/>
          <w:sz w:val="28"/>
          <w:szCs w:val="28"/>
        </w:rPr>
        <w:t xml:space="preserve">для российской семьи»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6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0B1A13" w:rsidRDefault="000B1A13" w:rsidP="000B1A1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B1A13" w:rsidRDefault="000B1A13" w:rsidP="000B1A1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B1A13" w:rsidRPr="00BB740B" w:rsidRDefault="000B1A13" w:rsidP="000B1A13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BB740B">
        <w:rPr>
          <w:bCs/>
          <w:spacing w:val="-2"/>
          <w:sz w:val="28"/>
          <w:szCs w:val="28"/>
        </w:rPr>
        <w:t xml:space="preserve">Согласие доверенного лица гражданина на обработку </w:t>
      </w:r>
    </w:p>
    <w:p w:rsidR="000B1A13" w:rsidRPr="00BB740B" w:rsidRDefault="000B1A13" w:rsidP="000B1A13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BB740B">
        <w:rPr>
          <w:bCs/>
          <w:spacing w:val="-2"/>
          <w:sz w:val="28"/>
          <w:szCs w:val="28"/>
        </w:rPr>
        <w:t>и предоставление его персональных данных</w:t>
      </w:r>
    </w:p>
    <w:p w:rsidR="000B1A13" w:rsidRDefault="000B1A13" w:rsidP="000B1A13">
      <w:pPr>
        <w:shd w:val="clear" w:color="auto" w:fill="FFFFFF"/>
        <w:spacing w:before="115" w:line="317" w:lineRule="exact"/>
        <w:ind w:left="2311" w:right="518" w:hanging="1483"/>
        <w:rPr>
          <w:b/>
          <w:bCs/>
          <w:spacing w:val="-1"/>
          <w:sz w:val="28"/>
          <w:szCs w:val="28"/>
        </w:rPr>
      </w:pPr>
    </w:p>
    <w:p w:rsidR="000B1A13" w:rsidRDefault="000B1A13" w:rsidP="000B1A13">
      <w:pPr>
        <w:shd w:val="clear" w:color="auto" w:fill="FFFFFF"/>
        <w:tabs>
          <w:tab w:val="left" w:leader="underscore" w:pos="6840"/>
          <w:tab w:val="left" w:pos="8669"/>
        </w:tabs>
        <w:ind w:firstLine="709"/>
        <w:jc w:val="both"/>
        <w:rPr>
          <w:sz w:val="28"/>
          <w:szCs w:val="28"/>
        </w:rPr>
      </w:pPr>
      <w:r w:rsidRPr="00906C01">
        <w:rPr>
          <w:bCs/>
          <w:spacing w:val="-17"/>
          <w:sz w:val="28"/>
          <w:szCs w:val="28"/>
        </w:rPr>
        <w:t>Я,</w:t>
      </w:r>
      <w:r w:rsidRPr="00906C01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________,</w:t>
      </w:r>
    </w:p>
    <w:p w:rsidR="000B1A13" w:rsidRPr="00906C01" w:rsidRDefault="000B1A13" w:rsidP="000B1A13">
      <w:pPr>
        <w:shd w:val="clear" w:color="auto" w:fill="FFFFFF"/>
        <w:tabs>
          <w:tab w:val="left" w:leader="underscore" w:pos="6840"/>
          <w:tab w:val="left" w:pos="8669"/>
        </w:tabs>
        <w:ind w:firstLine="709"/>
        <w:jc w:val="center"/>
        <w:rPr>
          <w:sz w:val="18"/>
          <w:szCs w:val="18"/>
        </w:rPr>
      </w:pPr>
      <w:r w:rsidRPr="00906C01">
        <w:rPr>
          <w:sz w:val="18"/>
          <w:szCs w:val="18"/>
        </w:rPr>
        <w:t xml:space="preserve">(Ф. И. О. </w:t>
      </w:r>
      <w:r w:rsidRPr="00906C01">
        <w:rPr>
          <w:spacing w:val="-4"/>
          <w:sz w:val="18"/>
          <w:szCs w:val="18"/>
        </w:rPr>
        <w:t>заявителя),</w:t>
      </w:r>
    </w:p>
    <w:p w:rsidR="000B1A13" w:rsidRDefault="000B1A13" w:rsidP="000B1A13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паспорт гражданина </w:t>
      </w:r>
      <w:r>
        <w:rPr>
          <w:sz w:val="28"/>
          <w:szCs w:val="28"/>
        </w:rPr>
        <w:t>Российской Федерации серия_____</w:t>
      </w:r>
      <w:r w:rsidRPr="00906C01">
        <w:rPr>
          <w:sz w:val="28"/>
          <w:szCs w:val="28"/>
        </w:rPr>
        <w:t xml:space="preserve"> </w:t>
      </w:r>
      <w:r w:rsidRPr="00906C01">
        <w:rPr>
          <w:spacing w:val="-2"/>
          <w:sz w:val="28"/>
          <w:szCs w:val="28"/>
        </w:rPr>
        <w:t xml:space="preserve">номер </w:t>
      </w:r>
      <w:r>
        <w:rPr>
          <w:spacing w:val="-2"/>
          <w:sz w:val="28"/>
          <w:szCs w:val="28"/>
        </w:rPr>
        <w:t>_________</w:t>
      </w:r>
      <w:r w:rsidRPr="00906C01">
        <w:rPr>
          <w:spacing w:val="-5"/>
          <w:sz w:val="28"/>
          <w:szCs w:val="28"/>
        </w:rPr>
        <w:t>,   выдан</w:t>
      </w:r>
      <w:r>
        <w:rPr>
          <w:sz w:val="28"/>
          <w:szCs w:val="28"/>
        </w:rPr>
        <w:t>______________________________  _____________года,</w:t>
      </w:r>
      <w:r w:rsidRPr="00906C01">
        <w:rPr>
          <w:sz w:val="28"/>
          <w:szCs w:val="28"/>
        </w:rPr>
        <w:t xml:space="preserve"> </w:t>
      </w:r>
      <w:r w:rsidRPr="000A3773">
        <w:rPr>
          <w:sz w:val="28"/>
          <w:szCs w:val="28"/>
        </w:rPr>
        <w:t>действующий</w:t>
      </w:r>
    </w:p>
    <w:p w:rsidR="000B1A13" w:rsidRPr="00906C01" w:rsidRDefault="000B1A13" w:rsidP="000B1A13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906C01">
        <w:rPr>
          <w:sz w:val="18"/>
          <w:szCs w:val="18"/>
        </w:rPr>
        <w:t>(кем)</w:t>
      </w:r>
      <w:r>
        <w:rPr>
          <w:sz w:val="18"/>
          <w:szCs w:val="18"/>
        </w:rPr>
        <w:t xml:space="preserve">                                        </w:t>
      </w:r>
      <w:r w:rsidRPr="00906C01">
        <w:rPr>
          <w:sz w:val="18"/>
          <w:szCs w:val="18"/>
        </w:rPr>
        <w:t xml:space="preserve"> (когда)</w:t>
      </w:r>
    </w:p>
    <w:p w:rsidR="000B1A13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от имени_________________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0B1A13" w:rsidRPr="00E56E9C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56E9C">
        <w:rPr>
          <w:rFonts w:ascii="Times New Roman" w:hAnsi="Times New Roman" w:cs="Times New Roman"/>
          <w:sz w:val="18"/>
          <w:szCs w:val="18"/>
        </w:rPr>
        <w:t xml:space="preserve">(ФИО субъекта персональных данных), </w:t>
      </w:r>
    </w:p>
    <w:p w:rsidR="000B1A13" w:rsidRDefault="000B1A13" w:rsidP="000B1A13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proofErr w:type="gramStart"/>
      <w:r w:rsidRPr="000A37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A3773">
        <w:rPr>
          <w:sz w:val="28"/>
          <w:szCs w:val="28"/>
        </w:rPr>
        <w:t xml:space="preserve">гражданина Российской Федерации серия _____ номер __________, </w:t>
      </w:r>
      <w:r w:rsidRPr="00906C01">
        <w:rPr>
          <w:spacing w:val="-5"/>
          <w:sz w:val="28"/>
          <w:szCs w:val="28"/>
        </w:rPr>
        <w:t>выдан</w:t>
      </w:r>
      <w:r>
        <w:rPr>
          <w:sz w:val="28"/>
          <w:szCs w:val="28"/>
        </w:rPr>
        <w:t>_________________________________  _______________года,</w:t>
      </w:r>
      <w:r w:rsidRPr="00906C01">
        <w:rPr>
          <w:sz w:val="28"/>
          <w:szCs w:val="28"/>
        </w:rPr>
        <w:t xml:space="preserve"> </w:t>
      </w:r>
      <w:r w:rsidRPr="000A377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proofErr w:type="gramEnd"/>
    </w:p>
    <w:p w:rsidR="000B1A13" w:rsidRPr="00906C01" w:rsidRDefault="000B1A13" w:rsidP="000B1A13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906C01">
        <w:rPr>
          <w:sz w:val="18"/>
          <w:szCs w:val="18"/>
        </w:rPr>
        <w:t>(кем)</w:t>
      </w:r>
      <w:r>
        <w:rPr>
          <w:sz w:val="18"/>
          <w:szCs w:val="18"/>
        </w:rPr>
        <w:t xml:space="preserve">                                        </w:t>
      </w:r>
      <w:r w:rsidRPr="00906C01">
        <w:rPr>
          <w:sz w:val="18"/>
          <w:szCs w:val="18"/>
        </w:rPr>
        <w:t xml:space="preserve"> (когда)</w:t>
      </w:r>
    </w:p>
    <w:p w:rsidR="000B1A13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73">
        <w:rPr>
          <w:rFonts w:ascii="Times New Roman" w:hAnsi="Times New Roman" w:cs="Times New Roman"/>
          <w:sz w:val="28"/>
          <w:szCs w:val="28"/>
        </w:rPr>
        <w:t>Субъект персональных данных),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0A3773">
        <w:rPr>
          <w:rFonts w:ascii="Times New Roman" w:hAnsi="Times New Roman" w:cs="Times New Roman"/>
          <w:sz w:val="28"/>
          <w:szCs w:val="28"/>
        </w:rPr>
        <w:t xml:space="preserve">еренности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37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года, удостоверенной нотариусом__</w:t>
      </w:r>
      <w:r w:rsidRPr="000A377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0B1A13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A37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A3773">
        <w:rPr>
          <w:rFonts w:ascii="Times New Roman" w:hAnsi="Times New Roman" w:cs="Times New Roman"/>
          <w:sz w:val="28"/>
          <w:szCs w:val="28"/>
        </w:rPr>
        <w:t>внесенной</w:t>
      </w:r>
      <w:proofErr w:type="gramEnd"/>
      <w:r w:rsidRPr="000A3773">
        <w:rPr>
          <w:rFonts w:ascii="Times New Roman" w:hAnsi="Times New Roman" w:cs="Times New Roman"/>
          <w:sz w:val="28"/>
          <w:szCs w:val="28"/>
        </w:rPr>
        <w:t xml:space="preserve"> в реестр за номером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3773">
        <w:rPr>
          <w:rFonts w:ascii="Times New Roman" w:hAnsi="Times New Roman" w:cs="Times New Roman"/>
          <w:sz w:val="28"/>
          <w:szCs w:val="28"/>
        </w:rPr>
        <w:t xml:space="preserve">_, настоящим </w:t>
      </w:r>
      <w:r>
        <w:rPr>
          <w:rFonts w:ascii="Times New Roman" w:hAnsi="Times New Roman" w:cs="Times New Roman"/>
          <w:sz w:val="28"/>
          <w:szCs w:val="28"/>
        </w:rPr>
        <w:t>выражаю согласие</w:t>
      </w:r>
      <w:r w:rsidRPr="000A3773">
        <w:rPr>
          <w:rFonts w:ascii="Times New Roman" w:hAnsi="Times New Roman" w:cs="Times New Roman"/>
          <w:sz w:val="28"/>
          <w:szCs w:val="28"/>
        </w:rPr>
        <w:t xml:space="preserve"> на осуществление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  <w:r w:rsidRPr="000A3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1A13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E56E9C">
        <w:rPr>
          <w:rFonts w:ascii="Times New Roman" w:hAnsi="Times New Roman" w:cs="Times New Roman"/>
          <w:sz w:val="18"/>
          <w:szCs w:val="18"/>
        </w:rPr>
        <w:t>(наименование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E9C">
        <w:rPr>
          <w:rFonts w:ascii="Times New Roman" w:hAnsi="Times New Roman" w:cs="Times New Roman"/>
          <w:sz w:val="18"/>
          <w:szCs w:val="18"/>
        </w:rPr>
        <w:t xml:space="preserve">юридический адрес органа местного самоуправления </w:t>
      </w:r>
      <w:proofErr w:type="gramEnd"/>
    </w:p>
    <w:p w:rsidR="000B1A13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56E9C"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13" w:rsidRDefault="000B1A13" w:rsidP="000B1A1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73">
        <w:rPr>
          <w:rFonts w:ascii="Times New Roman" w:hAnsi="Times New Roman" w:cs="Times New Roman"/>
          <w:sz w:val="28"/>
          <w:szCs w:val="28"/>
        </w:rPr>
        <w:t>открытым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73">
        <w:rPr>
          <w:rFonts w:ascii="Times New Roman" w:hAnsi="Times New Roman" w:cs="Times New Roman"/>
          <w:sz w:val="28"/>
          <w:szCs w:val="28"/>
        </w:rPr>
        <w:t>Агентство по ипотечному жилищному кредитованию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3773">
        <w:rPr>
          <w:rFonts w:ascii="Times New Roman" w:hAnsi="Times New Roman" w:cs="Times New Roman"/>
          <w:sz w:val="28"/>
          <w:szCs w:val="28"/>
        </w:rPr>
        <w:t>(юридический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117418,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3773">
        <w:rPr>
          <w:rFonts w:ascii="Times New Roman" w:hAnsi="Times New Roman" w:cs="Times New Roman"/>
          <w:sz w:val="28"/>
          <w:szCs w:val="28"/>
        </w:rPr>
        <w:t>Москва,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3773">
        <w:rPr>
          <w:rFonts w:ascii="Times New Roman" w:hAnsi="Times New Roman" w:cs="Times New Roman"/>
          <w:sz w:val="28"/>
          <w:szCs w:val="28"/>
        </w:rPr>
        <w:t>Новочеремушкинская, д. 69),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открытым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73">
        <w:rPr>
          <w:rFonts w:ascii="Times New Roman" w:hAnsi="Times New Roman" w:cs="Times New Roman"/>
          <w:sz w:val="28"/>
          <w:szCs w:val="28"/>
        </w:rPr>
        <w:t>Агентство финансирования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773">
        <w:rPr>
          <w:rFonts w:ascii="Times New Roman" w:hAnsi="Times New Roman" w:cs="Times New Roman"/>
          <w:sz w:val="28"/>
          <w:szCs w:val="28"/>
        </w:rPr>
        <w:t xml:space="preserve"> (юридический адрес: 117418, г. Москва,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Новочеремушкинская, д. 69), далее именуемым Операторы, всех действий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персональными данными Субъекта персональных данных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биометрическими), указанными  в заявлении Субъекта персональных данных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включении в список граждан, имеющих</w:t>
      </w:r>
      <w:proofErr w:type="gramEnd"/>
      <w:r w:rsidRPr="000A3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73">
        <w:rPr>
          <w:rFonts w:ascii="Times New Roman" w:hAnsi="Times New Roman" w:cs="Times New Roman"/>
          <w:sz w:val="28"/>
          <w:szCs w:val="28"/>
        </w:rPr>
        <w:t>право на приобретение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экономического класса 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73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167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7" w:history="1">
        <w:r w:rsidRPr="00CE16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E167F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A377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документах, приложенных к такому заявлению,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доступ), </w:t>
      </w:r>
      <w:r w:rsidRPr="000A3773">
        <w:rPr>
          <w:rFonts w:ascii="Times New Roman" w:hAnsi="Times New Roman" w:cs="Times New Roman"/>
          <w:sz w:val="28"/>
          <w:szCs w:val="28"/>
        </w:rPr>
        <w:lastRenderedPageBreak/>
        <w:t>обезличивание, блокирование, удаление, уничтожение, обработку персональных данных с помощью</w:t>
      </w:r>
      <w:proofErr w:type="gramEnd"/>
      <w:r w:rsidRPr="000A3773">
        <w:rPr>
          <w:rFonts w:ascii="Times New Roman" w:hAnsi="Times New Roman" w:cs="Times New Roman"/>
          <w:sz w:val="28"/>
          <w:szCs w:val="28"/>
        </w:rPr>
        <w:t xml:space="preserve"> автоматизированных систем,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включения их в электронные базы данных, а также неавтоматизированным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способом в целях осуществления учета прав Субъекта персональных данных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программы, а также совершения сделок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приобретению  жилого помещения и исполнения обязательств,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приобретением жилого помещения 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13" w:rsidRDefault="000B1A13" w:rsidP="000B1A1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73">
        <w:rPr>
          <w:rFonts w:ascii="Times New Roman" w:hAnsi="Times New Roman" w:cs="Times New Roman"/>
          <w:sz w:val="28"/>
          <w:szCs w:val="28"/>
        </w:rPr>
        <w:t>Выражаю свое согласие на то, что в указанных выше целях Операторы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поручать совершение отдельных действий с персональными данными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персональных данных третьим лицам, в том числе застройщикам,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участвующим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рограммы, перечень которых размещен в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доступе на официальном сайте Министерства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 и на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A377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 xml:space="preserve">рограммы, а также иным участникам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рограммы,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которых публикуется на официальных сайтах Операторов, при условии обязательства таких третьих лиц обеспечить безопасность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данных при их обработке и предотвращение разглашения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Субъекта персональных данных. При этом такие третьи лица имеют право осуществлять те же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(операции)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3773">
        <w:rPr>
          <w:rFonts w:ascii="Times New Roman" w:hAnsi="Times New Roman" w:cs="Times New Roman"/>
          <w:sz w:val="28"/>
          <w:szCs w:val="28"/>
        </w:rPr>
        <w:t>с персональными данными Субъекта персональных данных,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вправе осуществлять Операторы.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13" w:rsidRPr="000A3773" w:rsidRDefault="000B1A13" w:rsidP="000B1A1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Настоящее согласие предоставляется до даты включения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персональных данных в список граждан, имеющих право на приобретение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экономического класса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случае включения Субъекта 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 в такой список – </w:t>
      </w:r>
      <w:r w:rsidRPr="000A3773">
        <w:rPr>
          <w:rFonts w:ascii="Times New Roman" w:hAnsi="Times New Roman" w:cs="Times New Roman"/>
          <w:sz w:val="28"/>
          <w:szCs w:val="28"/>
        </w:rPr>
        <w:t>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31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3773">
        <w:rPr>
          <w:rFonts w:ascii="Times New Roman" w:hAnsi="Times New Roman" w:cs="Times New Roman"/>
          <w:sz w:val="28"/>
          <w:szCs w:val="28"/>
        </w:rPr>
        <w:t>2017 года.</w:t>
      </w:r>
    </w:p>
    <w:p w:rsidR="000B1A13" w:rsidRPr="000A3773" w:rsidRDefault="000B1A13" w:rsidP="000B1A1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Субъект персональных данных может отозвать вышеуказанное согласие,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предоставив </w:t>
      </w:r>
      <w:proofErr w:type="gramStart"/>
      <w:r w:rsidRPr="000A3773">
        <w:rPr>
          <w:rFonts w:ascii="Times New Roman" w:hAnsi="Times New Roman" w:cs="Times New Roman"/>
          <w:sz w:val="28"/>
          <w:szCs w:val="28"/>
        </w:rPr>
        <w:t>Операторам</w:t>
      </w:r>
      <w:proofErr w:type="gramEnd"/>
      <w:r w:rsidRPr="000A3773">
        <w:rPr>
          <w:rFonts w:ascii="Times New Roman" w:hAnsi="Times New Roman" w:cs="Times New Roman"/>
          <w:sz w:val="28"/>
          <w:szCs w:val="28"/>
        </w:rPr>
        <w:t xml:space="preserve"> заявление в простой письменной форме.</w:t>
      </w:r>
    </w:p>
    <w:p w:rsidR="000B1A13" w:rsidRDefault="000B1A13" w:rsidP="000B1A1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73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настоящего Согласия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обработку персональных данных Операторы, а также третьи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осуществляющие обработку персональных данных по поручению Операторов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условиях настоящего Согласия, вправе продолжить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данных без согласия Субъекта персональных данных при наличии 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при условии,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дату отзыва настоящего Согласия Субъект  персональных данных включен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список граждан</w:t>
      </w:r>
      <w:proofErr w:type="gramEnd"/>
      <w:r w:rsidRPr="000A37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3773">
        <w:rPr>
          <w:rFonts w:ascii="Times New Roman" w:hAnsi="Times New Roman" w:cs="Times New Roman"/>
          <w:sz w:val="28"/>
          <w:szCs w:val="28"/>
        </w:rPr>
        <w:t>имеющих право на приобретение жилья экономического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программы.</w:t>
      </w:r>
      <w:proofErr w:type="gramEnd"/>
    </w:p>
    <w:p w:rsidR="000B1A13" w:rsidRPr="00906C01" w:rsidRDefault="000B1A13" w:rsidP="000B1A13">
      <w:pPr>
        <w:shd w:val="clear" w:color="auto" w:fill="FFFFFF"/>
        <w:ind w:left="7" w:right="7" w:firstLine="526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_____________</w:t>
      </w:r>
    </w:p>
    <w:p w:rsidR="000B1A13" w:rsidRDefault="000B1A13" w:rsidP="000B1A13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  <w:r w:rsidRPr="00906C01">
        <w:rPr>
          <w:spacing w:val="-5"/>
          <w:sz w:val="18"/>
          <w:szCs w:val="18"/>
        </w:rPr>
        <w:t>(дата)</w:t>
      </w:r>
      <w:r w:rsidRPr="00906C01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906C01">
        <w:rPr>
          <w:sz w:val="18"/>
          <w:szCs w:val="18"/>
        </w:rPr>
        <w:t>(подпись)</w:t>
      </w:r>
    </w:p>
    <w:p w:rsidR="000B1A13" w:rsidRDefault="000B1A13" w:rsidP="000B1A13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0B1A13" w:rsidRDefault="000B1A13" w:rsidP="000B1A13">
      <w:pPr>
        <w:shd w:val="clear" w:color="auto" w:fill="FFFFFF"/>
        <w:tabs>
          <w:tab w:val="left" w:leader="underscore" w:pos="4738"/>
        </w:tabs>
        <w:ind w:left="14"/>
        <w:rPr>
          <w:sz w:val="28"/>
          <w:szCs w:val="28"/>
        </w:rPr>
      </w:pPr>
      <w:r w:rsidRPr="00906C01">
        <w:rPr>
          <w:spacing w:val="-1"/>
          <w:sz w:val="28"/>
          <w:szCs w:val="28"/>
        </w:rPr>
        <w:t xml:space="preserve">Согласие   принято  </w:t>
      </w:r>
      <w:r>
        <w:rPr>
          <w:sz w:val="28"/>
          <w:szCs w:val="28"/>
        </w:rPr>
        <w:t>_____________________________</w:t>
      </w:r>
    </w:p>
    <w:p w:rsidR="000B1A13" w:rsidRPr="00906C01" w:rsidRDefault="000B1A13" w:rsidP="000B1A13">
      <w:pPr>
        <w:shd w:val="clear" w:color="auto" w:fill="FFFFFF"/>
        <w:tabs>
          <w:tab w:val="left" w:leader="underscore" w:pos="4738"/>
        </w:tabs>
        <w:ind w:left="14"/>
        <w:rPr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t xml:space="preserve">                                       </w:t>
      </w:r>
      <w:proofErr w:type="gramStart"/>
      <w:r w:rsidRPr="00906C01">
        <w:rPr>
          <w:i/>
          <w:iCs/>
          <w:spacing w:val="-3"/>
          <w:sz w:val="18"/>
          <w:szCs w:val="18"/>
        </w:rPr>
        <w:t>(Ф.И.О.,   должность   сотрудника   органа</w:t>
      </w:r>
      <w:proofErr w:type="gramEnd"/>
    </w:p>
    <w:p w:rsidR="000E528B" w:rsidRDefault="000B1A13" w:rsidP="000B1A13">
      <w:pPr>
        <w:shd w:val="clear" w:color="auto" w:fill="FFFFFF"/>
      </w:pPr>
      <w:r>
        <w:rPr>
          <w:i/>
          <w:iCs/>
          <w:spacing w:val="-1"/>
          <w:sz w:val="18"/>
          <w:szCs w:val="18"/>
        </w:rPr>
        <w:t xml:space="preserve">                                             </w:t>
      </w:r>
      <w:r w:rsidRPr="00906C01">
        <w:rPr>
          <w:i/>
          <w:iCs/>
          <w:spacing w:val="-1"/>
          <w:sz w:val="18"/>
          <w:szCs w:val="18"/>
        </w:rPr>
        <w:t>местного самоуправления)</w:t>
      </w:r>
      <w:bookmarkStart w:id="0" w:name="_GoBack"/>
      <w:bookmarkEnd w:id="0"/>
    </w:p>
    <w:sectPr w:rsidR="000E528B" w:rsidSect="009F6C5E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F4" w:rsidRDefault="00E271F4" w:rsidP="000B1A13">
      <w:r>
        <w:separator/>
      </w:r>
    </w:p>
  </w:endnote>
  <w:endnote w:type="continuationSeparator" w:id="0">
    <w:p w:rsidR="00E271F4" w:rsidRDefault="00E271F4" w:rsidP="000B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F4" w:rsidRDefault="00E271F4" w:rsidP="000B1A13">
      <w:r>
        <w:separator/>
      </w:r>
    </w:p>
  </w:footnote>
  <w:footnote w:type="continuationSeparator" w:id="0">
    <w:p w:rsidR="00E271F4" w:rsidRDefault="00E271F4" w:rsidP="000B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13" w:rsidRDefault="00632A80">
    <w:pPr>
      <w:pStyle w:val="a3"/>
      <w:jc w:val="center"/>
    </w:pPr>
    <w:r>
      <w:fldChar w:fldCharType="begin"/>
    </w:r>
    <w:r w:rsidR="000B1A13">
      <w:instrText>PAGE   \* MERGEFORMAT</w:instrText>
    </w:r>
    <w:r>
      <w:fldChar w:fldCharType="separate"/>
    </w:r>
    <w:r w:rsidR="00985573">
      <w:rPr>
        <w:noProof/>
      </w:rPr>
      <w:t>2</w:t>
    </w:r>
    <w:r>
      <w:fldChar w:fldCharType="end"/>
    </w:r>
  </w:p>
  <w:p w:rsidR="000B1A13" w:rsidRDefault="000B1A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13"/>
    <w:rsid w:val="000865C5"/>
    <w:rsid w:val="000B1A13"/>
    <w:rsid w:val="000E528B"/>
    <w:rsid w:val="000F1E30"/>
    <w:rsid w:val="00210CE3"/>
    <w:rsid w:val="00545733"/>
    <w:rsid w:val="00632A80"/>
    <w:rsid w:val="00793B7B"/>
    <w:rsid w:val="008F5C76"/>
    <w:rsid w:val="00985573"/>
    <w:rsid w:val="009F6C5E"/>
    <w:rsid w:val="00E2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A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B1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1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A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7D10049C34EA4B44BDFE440DF727620B49E5FE2035C8CBF05B7375XCG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BDFE440DF727620B49E5FE2035C8CBF05B7375XCG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Admin</cp:lastModifiedBy>
  <cp:revision>2</cp:revision>
  <dcterms:created xsi:type="dcterms:W3CDTF">2015-01-21T10:15:00Z</dcterms:created>
  <dcterms:modified xsi:type="dcterms:W3CDTF">2015-01-21T10:15:00Z</dcterms:modified>
</cp:coreProperties>
</file>