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2C3B00" w:rsidRDefault="0013351F" w:rsidP="00D24712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C3B00">
        <w:rPr>
          <w:rFonts w:ascii="Arial" w:hAnsi="Arial" w:cs="Arial"/>
          <w:sz w:val="24"/>
          <w:szCs w:val="24"/>
          <w:lang w:val="en-US"/>
        </w:rPr>
        <w:t>21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C3B00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201</w:t>
      </w:r>
      <w:r w:rsidR="00EA7001">
        <w:rPr>
          <w:rFonts w:ascii="Arial" w:hAnsi="Arial" w:cs="Arial"/>
          <w:sz w:val="24"/>
          <w:szCs w:val="24"/>
          <w:lang w:val="en-US"/>
        </w:rPr>
        <w:t>7</w:t>
      </w:r>
      <w:r w:rsidR="00D24712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75C21">
        <w:rPr>
          <w:rFonts w:ascii="Arial" w:hAnsi="Arial" w:cs="Arial"/>
          <w:sz w:val="24"/>
          <w:szCs w:val="24"/>
        </w:rPr>
        <w:t xml:space="preserve">  </w:t>
      </w:r>
      <w:r w:rsidR="00EC7293">
        <w:rPr>
          <w:rFonts w:ascii="Arial" w:hAnsi="Arial" w:cs="Arial"/>
          <w:sz w:val="24"/>
          <w:szCs w:val="24"/>
        </w:rPr>
        <w:t xml:space="preserve">   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 w:rsidR="002C3B00">
        <w:rPr>
          <w:rFonts w:ascii="Arial" w:hAnsi="Arial" w:cs="Arial"/>
          <w:sz w:val="24"/>
          <w:szCs w:val="24"/>
          <w:lang w:val="en-US"/>
        </w:rPr>
        <w:t>54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Принято на </w:t>
      </w:r>
      <w:r w:rsidR="00B408AC">
        <w:rPr>
          <w:rFonts w:ascii="Arial" w:hAnsi="Arial"/>
          <w:sz w:val="24"/>
          <w:szCs w:val="24"/>
        </w:rPr>
        <w:t>пятнадцатом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народных депутатов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2C3B00">
        <w:rPr>
          <w:rFonts w:ascii="Arial" w:hAnsi="Arial" w:cs="Arial"/>
          <w:sz w:val="24"/>
          <w:szCs w:val="24"/>
        </w:rPr>
        <w:t>3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2C3B00">
        <w:rPr>
          <w:rFonts w:ascii="Arial" w:hAnsi="Arial" w:cs="Arial"/>
          <w:sz w:val="24"/>
          <w:szCs w:val="24"/>
        </w:rPr>
        <w:t>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EA7001">
        <w:rPr>
          <w:rFonts w:ascii="Arial" w:hAnsi="Arial" w:cs="Arial"/>
          <w:sz w:val="24"/>
          <w:szCs w:val="24"/>
        </w:rPr>
        <w:t>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2C3B00">
        <w:rPr>
          <w:rFonts w:ascii="Arial" w:hAnsi="Arial" w:cs="Arial"/>
          <w:sz w:val="24"/>
          <w:szCs w:val="24"/>
        </w:rPr>
        <w:t>1113,9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2C3B00">
        <w:rPr>
          <w:rFonts w:ascii="Arial" w:hAnsi="Arial" w:cs="Arial"/>
          <w:sz w:val="24"/>
          <w:szCs w:val="24"/>
        </w:rPr>
        <w:t>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EA7001">
        <w:rPr>
          <w:rFonts w:ascii="Arial" w:hAnsi="Arial" w:cs="Arial"/>
          <w:sz w:val="24"/>
          <w:szCs w:val="24"/>
        </w:rPr>
        <w:t>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2C3B00">
        <w:rPr>
          <w:rFonts w:ascii="Arial" w:hAnsi="Arial" w:cs="Arial"/>
          <w:sz w:val="24"/>
          <w:szCs w:val="24"/>
        </w:rPr>
        <w:t>ода в сумме 1094,9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EA7001" w:rsidRDefault="00EA7001" w:rsidP="00D24712"/>
    <w:p w:rsidR="00EA7001" w:rsidRDefault="00EA7001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2C3B00">
        <w:rPr>
          <w:rFonts w:ascii="Arial" w:hAnsi="Arial" w:cs="Arial"/>
          <w:sz w:val="24"/>
          <w:szCs w:val="24"/>
        </w:rPr>
        <w:t>54</w:t>
      </w:r>
      <w:r w:rsidR="00EA7001" w:rsidRPr="00EA7001">
        <w:rPr>
          <w:rFonts w:ascii="Arial" w:hAnsi="Arial" w:cs="Arial"/>
          <w:sz w:val="24"/>
          <w:szCs w:val="24"/>
        </w:rPr>
        <w:t xml:space="preserve">   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2C3B00">
        <w:rPr>
          <w:rFonts w:ascii="Arial" w:hAnsi="Arial" w:cs="Arial"/>
          <w:sz w:val="24"/>
          <w:szCs w:val="24"/>
        </w:rPr>
        <w:t>21.11</w:t>
      </w:r>
      <w:r w:rsidR="00AC4F9B">
        <w:rPr>
          <w:rFonts w:ascii="Arial" w:hAnsi="Arial" w:cs="Arial"/>
          <w:sz w:val="24"/>
          <w:szCs w:val="24"/>
        </w:rPr>
        <w:t>.</w:t>
      </w:r>
      <w:r w:rsidR="00EA7001">
        <w:rPr>
          <w:rFonts w:ascii="Arial" w:hAnsi="Arial" w:cs="Arial"/>
          <w:sz w:val="24"/>
          <w:szCs w:val="24"/>
        </w:rPr>
        <w:t>201</w:t>
      </w:r>
      <w:r w:rsidR="00EA7001" w:rsidRPr="00EA7001">
        <w:rPr>
          <w:rFonts w:ascii="Arial" w:hAnsi="Arial" w:cs="Arial"/>
          <w:sz w:val="24"/>
          <w:szCs w:val="24"/>
        </w:rPr>
        <w:t>7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EA7001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</w:t>
      </w:r>
      <w:r w:rsidRPr="00EA7001">
        <w:rPr>
          <w:rFonts w:ascii="Arial" w:hAnsi="Arial" w:cs="Arial"/>
          <w:sz w:val="24"/>
          <w:szCs w:val="24"/>
        </w:rPr>
        <w:t>7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9A5A62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754E">
              <w:rPr>
                <w:sz w:val="16"/>
                <w:szCs w:val="16"/>
              </w:rPr>
              <w:t>31,7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BE4068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0AC3">
              <w:rPr>
                <w:sz w:val="18"/>
                <w:szCs w:val="18"/>
              </w:rPr>
              <w:t>1,9</w:t>
            </w:r>
          </w:p>
        </w:tc>
        <w:tc>
          <w:tcPr>
            <w:tcW w:w="1268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268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268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1744E7" w:rsidRDefault="009242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07A6C">
              <w:rPr>
                <w:sz w:val="18"/>
                <w:szCs w:val="18"/>
              </w:rPr>
              <w:t>1,9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A6C">
              <w:rPr>
                <w:sz w:val="18"/>
                <w:szCs w:val="18"/>
              </w:rPr>
              <w:t>1,9</w:t>
            </w:r>
          </w:p>
        </w:tc>
        <w:tc>
          <w:tcPr>
            <w:tcW w:w="1268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9242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A6C">
              <w:rPr>
                <w:sz w:val="18"/>
                <w:szCs w:val="18"/>
              </w:rPr>
              <w:t>1,9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A6C">
              <w:rPr>
                <w:sz w:val="18"/>
                <w:szCs w:val="18"/>
              </w:rPr>
              <w:t>1,9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</w:tc>
        <w:tc>
          <w:tcPr>
            <w:tcW w:w="675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1268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  <w:r w:rsidR="0014422E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5A62">
              <w:rPr>
                <w:sz w:val="18"/>
                <w:szCs w:val="18"/>
              </w:rPr>
              <w:t>,7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1744E7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44E7">
              <w:rPr>
                <w:sz w:val="18"/>
                <w:szCs w:val="18"/>
              </w:rPr>
              <w:t>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44E7">
              <w:rPr>
                <w:sz w:val="18"/>
                <w:szCs w:val="18"/>
              </w:rPr>
              <w:t>61</w:t>
            </w:r>
            <w:r w:rsidR="006E414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268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</w:t>
            </w:r>
            <w:r w:rsidR="00227A53">
              <w:rPr>
                <w:b/>
                <w:sz w:val="16"/>
                <w:szCs w:val="16"/>
              </w:rPr>
              <w:t>6 0603</w:t>
            </w:r>
            <w:r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660B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268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F0AC3">
              <w:rPr>
                <w:b/>
                <w:sz w:val="16"/>
                <w:szCs w:val="16"/>
              </w:rPr>
              <w:t>01 1 08 04020 01 1000 110</w:t>
            </w:r>
          </w:p>
        </w:tc>
        <w:tc>
          <w:tcPr>
            <w:tcW w:w="4860" w:type="dxa"/>
          </w:tcPr>
          <w:p w:rsidR="00D24712" w:rsidRPr="0048417D" w:rsidRDefault="00EF0AC3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 земли</w:t>
            </w:r>
          </w:p>
        </w:tc>
        <w:tc>
          <w:tcPr>
            <w:tcW w:w="839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1268" w:type="dxa"/>
          </w:tcPr>
          <w:p w:rsidR="00D24712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0AC3">
              <w:rPr>
                <w:sz w:val="18"/>
                <w:szCs w:val="18"/>
              </w:rPr>
              <w:t>1,5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F0AC3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F0AC3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0AC3">
              <w:rPr>
                <w:sz w:val="18"/>
                <w:szCs w:val="18"/>
              </w:rPr>
              <w:t>1,5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F0AC3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675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F0AC3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Доходы,поселения в порядке возмешения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675" w:type="dxa"/>
          </w:tcPr>
          <w:p w:rsidR="00D24712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68" w:type="dxa"/>
          </w:tcPr>
          <w:p w:rsidR="00D24712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44E7">
              <w:rPr>
                <w:sz w:val="18"/>
                <w:szCs w:val="18"/>
              </w:rPr>
              <w:t>7,2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44E7">
              <w:rPr>
                <w:sz w:val="18"/>
                <w:szCs w:val="18"/>
              </w:rPr>
              <w:t>9,1</w:t>
            </w:r>
          </w:p>
        </w:tc>
        <w:tc>
          <w:tcPr>
            <w:tcW w:w="1268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  <w:r w:rsidR="00C43777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675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68" w:type="dxa"/>
          </w:tcPr>
          <w:p w:rsidR="00D24712" w:rsidRPr="0048417D" w:rsidRDefault="001744E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  <w:r w:rsidR="00C43777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75" w:type="dxa"/>
          </w:tcPr>
          <w:p w:rsidR="00D24712" w:rsidRPr="0048417D" w:rsidRDefault="00EF0AC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68" w:type="dxa"/>
          </w:tcPr>
          <w:p w:rsidR="00D24712" w:rsidRPr="0048417D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самооблажения</w:t>
            </w:r>
          </w:p>
        </w:tc>
        <w:tc>
          <w:tcPr>
            <w:tcW w:w="839" w:type="dxa"/>
          </w:tcPr>
          <w:p w:rsidR="00D24712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FD58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D24712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D07A6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021944">
              <w:rPr>
                <w:sz w:val="16"/>
                <w:szCs w:val="16"/>
              </w:rPr>
              <w:t>9,4</w:t>
            </w:r>
          </w:p>
        </w:tc>
        <w:tc>
          <w:tcPr>
            <w:tcW w:w="675" w:type="dxa"/>
          </w:tcPr>
          <w:p w:rsidR="00D24712" w:rsidRPr="0048417D" w:rsidRDefault="000268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846,2</w:t>
            </w:r>
          </w:p>
        </w:tc>
        <w:tc>
          <w:tcPr>
            <w:tcW w:w="1268" w:type="dxa"/>
          </w:tcPr>
          <w:p w:rsidR="00D24712" w:rsidRPr="0048417D" w:rsidRDefault="000268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  <w:r w:rsidR="00C43777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D07A6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021944">
              <w:rPr>
                <w:sz w:val="16"/>
                <w:szCs w:val="16"/>
              </w:rPr>
              <w:t>9,4</w:t>
            </w:r>
          </w:p>
        </w:tc>
        <w:tc>
          <w:tcPr>
            <w:tcW w:w="675" w:type="dxa"/>
          </w:tcPr>
          <w:p w:rsidR="00D24712" w:rsidRPr="0048417D" w:rsidRDefault="000268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846,2</w:t>
            </w:r>
          </w:p>
        </w:tc>
        <w:tc>
          <w:tcPr>
            <w:tcW w:w="1268" w:type="dxa"/>
          </w:tcPr>
          <w:p w:rsidR="00D24712" w:rsidRPr="00C43777" w:rsidRDefault="0002682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89,1</w:t>
            </w:r>
            <w:r w:rsidR="00C43777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6822">
              <w:rPr>
                <w:sz w:val="18"/>
                <w:szCs w:val="18"/>
              </w:rPr>
              <w:t>4</w:t>
            </w:r>
            <w:r w:rsidR="003A5597">
              <w:rPr>
                <w:sz w:val="18"/>
                <w:szCs w:val="18"/>
              </w:rPr>
              <w:t>2,2</w:t>
            </w:r>
          </w:p>
        </w:tc>
        <w:tc>
          <w:tcPr>
            <w:tcW w:w="675" w:type="dxa"/>
          </w:tcPr>
          <w:p w:rsidR="00D24712" w:rsidRPr="0048417D" w:rsidRDefault="000268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753,5</w:t>
            </w:r>
          </w:p>
        </w:tc>
        <w:tc>
          <w:tcPr>
            <w:tcW w:w="1268" w:type="dxa"/>
          </w:tcPr>
          <w:p w:rsidR="00D24712" w:rsidRPr="0048417D" w:rsidRDefault="000268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="00D24712" w:rsidRPr="0048417D">
              <w:rPr>
                <w:b/>
                <w:sz w:val="16"/>
                <w:szCs w:val="16"/>
              </w:rPr>
              <w:t>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7A6C">
              <w:rPr>
                <w:sz w:val="16"/>
                <w:szCs w:val="16"/>
              </w:rPr>
              <w:t>82,4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2B0920">
              <w:rPr>
                <w:sz w:val="18"/>
                <w:szCs w:val="18"/>
              </w:rPr>
              <w:t>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="00D24712" w:rsidRPr="0048417D">
              <w:rPr>
                <w:b/>
                <w:sz w:val="16"/>
                <w:szCs w:val="16"/>
              </w:rPr>
              <w:t>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7A6C">
              <w:rPr>
                <w:sz w:val="16"/>
                <w:szCs w:val="16"/>
              </w:rPr>
              <w:t>82,4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2B0920">
              <w:rPr>
                <w:sz w:val="18"/>
                <w:szCs w:val="18"/>
              </w:rPr>
              <w:t>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000 2 02 15002</w:t>
            </w:r>
            <w:r w:rsidR="00D24712"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C53CE">
              <w:rPr>
                <w:sz w:val="18"/>
                <w:szCs w:val="18"/>
              </w:rPr>
              <w:t>9,8</w:t>
            </w:r>
          </w:p>
        </w:tc>
        <w:tc>
          <w:tcPr>
            <w:tcW w:w="675" w:type="dxa"/>
          </w:tcPr>
          <w:p w:rsidR="00D24712" w:rsidRPr="0048417D" w:rsidRDefault="00D07A6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34185">
              <w:rPr>
                <w:sz w:val="16"/>
                <w:szCs w:val="16"/>
              </w:rPr>
              <w:t>9,8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E5270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</w:t>
            </w:r>
            <w:r w:rsidR="00021944">
              <w:rPr>
                <w:b/>
                <w:sz w:val="16"/>
                <w:szCs w:val="16"/>
              </w:rPr>
              <w:t>9999</w:t>
            </w:r>
            <w:r w:rsidR="00D24712"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</w:t>
            </w:r>
            <w:r w:rsidR="00D24712" w:rsidRPr="0048417D">
              <w:rPr>
                <w:color w:val="000000"/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E52708" w:rsidTr="00D24712">
        <w:tc>
          <w:tcPr>
            <w:tcW w:w="2088" w:type="dxa"/>
          </w:tcPr>
          <w:p w:rsidR="00E52708" w:rsidRPr="0048417D" w:rsidRDefault="00021944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000 2 02 39999 10 0000 151</w:t>
            </w:r>
          </w:p>
        </w:tc>
        <w:tc>
          <w:tcPr>
            <w:tcW w:w="4860" w:type="dxa"/>
          </w:tcPr>
          <w:p w:rsidR="00E52708" w:rsidRPr="0048417D" w:rsidRDefault="00021944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 бюджетам поселений</w:t>
            </w:r>
          </w:p>
        </w:tc>
        <w:tc>
          <w:tcPr>
            <w:tcW w:w="839" w:type="dxa"/>
          </w:tcPr>
          <w:p w:rsidR="00E52708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377,7</w:t>
            </w:r>
          </w:p>
        </w:tc>
        <w:tc>
          <w:tcPr>
            <w:tcW w:w="675" w:type="dxa"/>
          </w:tcPr>
          <w:p w:rsidR="00E52708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377,7</w:t>
            </w:r>
          </w:p>
        </w:tc>
        <w:tc>
          <w:tcPr>
            <w:tcW w:w="1268" w:type="dxa"/>
          </w:tcPr>
          <w:p w:rsidR="00E52708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</w:t>
            </w:r>
            <w:r w:rsidR="00D24712" w:rsidRPr="0048417D">
              <w:rPr>
                <w:b/>
                <w:sz w:val="16"/>
                <w:szCs w:val="16"/>
              </w:rPr>
              <w:t>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A8286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343352" w:rsidRDefault="00D07A6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 w:rsidR="001C53CE">
              <w:rPr>
                <w:b/>
                <w:sz w:val="16"/>
                <w:szCs w:val="16"/>
              </w:rPr>
              <w:t>0 2 02 40</w:t>
            </w:r>
            <w:r w:rsidRPr="003D3DC1">
              <w:rPr>
                <w:b/>
                <w:sz w:val="16"/>
                <w:szCs w:val="16"/>
              </w:rPr>
              <w:t>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871E1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48417D" w:rsidRDefault="00D07A6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268" w:type="dxa"/>
          </w:tcPr>
          <w:p w:rsidR="00D24712" w:rsidRPr="0048417D" w:rsidRDefault="00D07A6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39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52708" w:rsidRPr="0048417D" w:rsidRDefault="000268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1233,3</w:t>
            </w:r>
          </w:p>
        </w:tc>
        <w:tc>
          <w:tcPr>
            <w:tcW w:w="675" w:type="dxa"/>
          </w:tcPr>
          <w:p w:rsidR="00E52708" w:rsidRPr="007E4F41" w:rsidRDefault="000268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1113,9</w:t>
            </w:r>
          </w:p>
        </w:tc>
        <w:tc>
          <w:tcPr>
            <w:tcW w:w="1268" w:type="dxa"/>
          </w:tcPr>
          <w:p w:rsidR="00E52708" w:rsidRPr="0048417D" w:rsidRDefault="000268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  <w:r w:rsidR="002B0920">
              <w:rPr>
                <w:sz w:val="18"/>
                <w:szCs w:val="18"/>
              </w:rPr>
              <w:t>%</w:t>
            </w: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E52708" w:rsidRPr="007E4F41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408AC">
        <w:rPr>
          <w:rFonts w:ascii="Arial" w:hAnsi="Arial" w:cs="Arial"/>
          <w:sz w:val="24"/>
          <w:szCs w:val="24"/>
        </w:rPr>
        <w:t xml:space="preserve">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C3B00">
        <w:rPr>
          <w:rFonts w:ascii="Arial" w:hAnsi="Arial" w:cs="Arial"/>
          <w:sz w:val="24"/>
          <w:szCs w:val="24"/>
        </w:rPr>
        <w:t>54</w:t>
      </w:r>
      <w:r w:rsidRPr="00AC4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2C3B00">
        <w:rPr>
          <w:rFonts w:ascii="Arial" w:hAnsi="Arial" w:cs="Arial"/>
          <w:sz w:val="24"/>
          <w:szCs w:val="24"/>
        </w:rPr>
        <w:t>21.11</w:t>
      </w:r>
      <w:r w:rsidR="00AC4F9B">
        <w:rPr>
          <w:rFonts w:ascii="Arial" w:hAnsi="Arial" w:cs="Arial"/>
          <w:sz w:val="24"/>
          <w:szCs w:val="24"/>
        </w:rPr>
        <w:t xml:space="preserve">.2017  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2C3B00">
        <w:rPr>
          <w:rFonts w:ascii="Arial" w:hAnsi="Arial" w:cs="Arial"/>
          <w:sz w:val="24"/>
          <w:szCs w:val="24"/>
        </w:rPr>
        <w:t>3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  <w:r w:rsidR="0043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D24712" w:rsidRPr="00976F05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66D12">
              <w:rPr>
                <w:sz w:val="18"/>
                <w:szCs w:val="18"/>
              </w:rPr>
              <w:t>8,2</w:t>
            </w:r>
          </w:p>
        </w:tc>
        <w:tc>
          <w:tcPr>
            <w:tcW w:w="1593" w:type="dxa"/>
          </w:tcPr>
          <w:p w:rsidR="00D24712" w:rsidRPr="00C54E0E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14422E">
              <w:rPr>
                <w:sz w:val="18"/>
                <w:szCs w:val="18"/>
              </w:rPr>
              <w:t>,</w:t>
            </w:r>
            <w:r w:rsidR="00CA4E20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D24712" w:rsidRPr="007E1DB0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283">
              <w:rPr>
                <w:sz w:val="18"/>
                <w:szCs w:val="18"/>
              </w:rPr>
              <w:t>77,</w:t>
            </w:r>
            <w:r w:rsidR="00666D12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D24712" w:rsidRPr="00E80F6E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1110" w:type="dxa"/>
          </w:tcPr>
          <w:p w:rsidR="00D24712" w:rsidRPr="00E04DF2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223,6</w:t>
            </w:r>
          </w:p>
        </w:tc>
        <w:tc>
          <w:tcPr>
            <w:tcW w:w="1593" w:type="dxa"/>
          </w:tcPr>
          <w:p w:rsidR="00D24712" w:rsidRPr="00E04DF2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Выборы в органы местного самооблажения</w:t>
            </w:r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10" w:type="dxa"/>
          </w:tcPr>
          <w:p w:rsidR="005D1262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593" w:type="dxa"/>
          </w:tcPr>
          <w:p w:rsidR="005D1262" w:rsidRDefault="0043528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14422E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D24712" w:rsidRPr="006A0325" w:rsidRDefault="00435283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666D12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D24712" w:rsidRPr="006A0325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A4E20">
              <w:rPr>
                <w:sz w:val="18"/>
                <w:szCs w:val="18"/>
              </w:rPr>
              <w:t>,5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14422E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D24712" w:rsidRPr="00E04DF2" w:rsidRDefault="00435283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666D12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D24712" w:rsidRPr="00E04DF2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A4E20">
              <w:rPr>
                <w:sz w:val="18"/>
                <w:szCs w:val="18"/>
              </w:rPr>
              <w:t>,5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10" w:type="dxa"/>
          </w:tcPr>
          <w:p w:rsidR="00743EF8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593" w:type="dxa"/>
          </w:tcPr>
          <w:p w:rsidR="00743EF8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10" w:type="dxa"/>
          </w:tcPr>
          <w:p w:rsidR="00D24712" w:rsidRPr="00E04DF2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593" w:type="dxa"/>
          </w:tcPr>
          <w:p w:rsidR="00D24712" w:rsidRPr="00E04DF2" w:rsidRDefault="00E334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EF8"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D24712" w:rsidRPr="006A0325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593" w:type="dxa"/>
          </w:tcPr>
          <w:p w:rsidR="00D24712" w:rsidRPr="006A0325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FE301B" w:rsidRDefault="00FE301B" w:rsidP="00D24712">
            <w:pPr>
              <w:rPr>
                <w:sz w:val="18"/>
                <w:szCs w:val="18"/>
                <w:lang w:val="en-US"/>
              </w:rPr>
            </w:pPr>
            <w:r w:rsidRPr="00FE301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10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593" w:type="dxa"/>
          </w:tcPr>
          <w:p w:rsidR="00D24712" w:rsidRPr="00976F05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33422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10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666D12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4E20">
              <w:rPr>
                <w:sz w:val="18"/>
                <w:szCs w:val="18"/>
              </w:rPr>
              <w:t>98,9</w:t>
            </w:r>
          </w:p>
        </w:tc>
        <w:tc>
          <w:tcPr>
            <w:tcW w:w="1110" w:type="dxa"/>
          </w:tcPr>
          <w:p w:rsidR="00D24712" w:rsidRPr="007E1DB0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570,8</w:t>
            </w:r>
          </w:p>
        </w:tc>
        <w:tc>
          <w:tcPr>
            <w:tcW w:w="1593" w:type="dxa"/>
          </w:tcPr>
          <w:p w:rsidR="00D24712" w:rsidRPr="006A0325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1110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385,1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</w:t>
            </w:r>
          </w:p>
        </w:tc>
        <w:tc>
          <w:tcPr>
            <w:tcW w:w="1110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4E20">
              <w:rPr>
                <w:sz w:val="18"/>
                <w:szCs w:val="18"/>
              </w:rPr>
              <w:t>85,</w:t>
            </w:r>
            <w:r w:rsidR="00666D12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D24712" w:rsidRPr="00E04DF2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2801B1" w:rsidRDefault="00CA4E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</w:t>
            </w:r>
            <w:r w:rsidR="00666D12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D24712" w:rsidRPr="006A0325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1094,9</w:t>
            </w:r>
          </w:p>
        </w:tc>
        <w:tc>
          <w:tcPr>
            <w:tcW w:w="1593" w:type="dxa"/>
          </w:tcPr>
          <w:p w:rsidR="00D24712" w:rsidRPr="006A0325" w:rsidRDefault="00666D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EA7001" w:rsidP="001028E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C3B00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2C3B00">
        <w:rPr>
          <w:rFonts w:ascii="Arial" w:hAnsi="Arial" w:cs="Arial"/>
          <w:sz w:val="24"/>
          <w:szCs w:val="24"/>
        </w:rPr>
        <w:t>21.11</w:t>
      </w:r>
      <w:r w:rsidR="00AC4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2C3B00">
        <w:rPr>
          <w:rFonts w:ascii="Arial" w:hAnsi="Arial" w:cs="Arial"/>
          <w:sz w:val="24"/>
          <w:szCs w:val="24"/>
        </w:rPr>
        <w:t>3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C54E0E" w:rsidRPr="000505B7" w:rsidRDefault="00C54E0E" w:rsidP="00C54E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DC0" w:rsidRDefault="007B3DC0" w:rsidP="00D2471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3351F" w:rsidRDefault="0013351F" w:rsidP="0013351F">
            <w:pPr>
              <w:rPr>
                <w:b/>
                <w:sz w:val="18"/>
                <w:szCs w:val="18"/>
              </w:rPr>
            </w:pPr>
          </w:p>
          <w:p w:rsidR="0013351F" w:rsidRPr="0047576B" w:rsidRDefault="0013351F" w:rsidP="0013351F">
            <w:pPr>
              <w:rPr>
                <w:sz w:val="18"/>
                <w:szCs w:val="18"/>
              </w:rPr>
            </w:pPr>
          </w:p>
          <w:p w:rsidR="0013351F" w:rsidRDefault="0013351F" w:rsidP="0013351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13351F" w:rsidRPr="0047576B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B024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46433" w:rsidRDefault="00B024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46433" w:rsidRDefault="00B024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6D12">
              <w:rPr>
                <w:sz w:val="16"/>
                <w:szCs w:val="16"/>
              </w:rPr>
              <w:t>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2355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5501">
              <w:rPr>
                <w:sz w:val="16"/>
                <w:szCs w:val="16"/>
              </w:rPr>
              <w:t>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6D12">
              <w:rPr>
                <w:sz w:val="16"/>
                <w:szCs w:val="16"/>
              </w:rPr>
              <w:t>29,7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66D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F35501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13351F">
              <w:rPr>
                <w:sz w:val="16"/>
                <w:szCs w:val="16"/>
              </w:rPr>
              <w:t>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93899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648C9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13351F">
              <w:rPr>
                <w:sz w:val="16"/>
                <w:szCs w:val="16"/>
              </w:rPr>
              <w:t>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13351F">
              <w:rPr>
                <w:sz w:val="16"/>
                <w:szCs w:val="16"/>
              </w:rPr>
              <w:t>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E48A7" w:rsidRDefault="00674709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4709">
              <w:rPr>
                <w:sz w:val="16"/>
                <w:szCs w:val="16"/>
              </w:rPr>
              <w:t>49,6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иныхъ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674709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D07AC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Специалные 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01C1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01C15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4A4945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F4E3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57D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D504B0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F236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90,1%</w:t>
            </w:r>
          </w:p>
        </w:tc>
      </w:tr>
      <w:tr w:rsidR="0013351F" w:rsidTr="0013351F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F236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90DD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C0380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05838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05838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90DD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A173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A173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601F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 w:rsidR="0013351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55BF5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55BF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F72D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4643B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="0013351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772D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="0013351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772D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13351F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772D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848FD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</w:t>
            </w:r>
            <w:r w:rsidR="0013351F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772D" w:rsidRDefault="009E772D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9142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6977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96,1 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RPr="00A6008F" w:rsidTr="0013351F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54708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5698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4762F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6977">
              <w:rPr>
                <w:sz w:val="16"/>
                <w:szCs w:val="16"/>
              </w:rPr>
              <w:t>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4762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9142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6977">
              <w:rPr>
                <w:sz w:val="16"/>
                <w:szCs w:val="16"/>
              </w:rPr>
              <w:t>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825ED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5698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561A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6977">
              <w:rPr>
                <w:sz w:val="16"/>
                <w:szCs w:val="16"/>
              </w:rPr>
              <w:t>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C127C" w:rsidRDefault="00966977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2412">
              <w:rPr>
                <w:sz w:val="16"/>
                <w:szCs w:val="16"/>
              </w:rPr>
              <w:t>242,2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B024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B02412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  <w:r w:rsidR="0013351F">
              <w:rPr>
                <w:sz w:val="16"/>
                <w:szCs w:val="16"/>
              </w:rPr>
              <w:t>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</w:tbl>
    <w:p w:rsidR="0013351F" w:rsidRPr="000505B7" w:rsidRDefault="0013351F" w:rsidP="001335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AC4F9B" w:rsidRDefault="00AC4F9B" w:rsidP="00D24712"/>
    <w:p w:rsidR="00175C21" w:rsidRDefault="00175C21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C3B00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   от  </w:t>
      </w:r>
      <w:r w:rsidR="002C3B00">
        <w:rPr>
          <w:rFonts w:ascii="Arial" w:hAnsi="Arial" w:cs="Arial"/>
          <w:sz w:val="24"/>
          <w:szCs w:val="24"/>
        </w:rPr>
        <w:t>21.11</w:t>
      </w:r>
      <w:r w:rsidR="00AC4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412" w:rsidRDefault="00B02412" w:rsidP="00B024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Ведомственная структура </w:t>
      </w:r>
      <w:r w:rsidR="00E11D66">
        <w:rPr>
          <w:rFonts w:ascii="Arial" w:hAnsi="Arial" w:cs="Arial"/>
          <w:sz w:val="24"/>
          <w:szCs w:val="24"/>
        </w:rPr>
        <w:t xml:space="preserve"> бюджета Муравльского сельского поселения </w:t>
      </w:r>
    </w:p>
    <w:p w:rsidR="00E11D66" w:rsidRPr="00E11D66" w:rsidRDefault="00E11D66" w:rsidP="00B024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3 квартал 2017 года</w:t>
      </w:r>
    </w:p>
    <w:p w:rsidR="00B02412" w:rsidRPr="000505B7" w:rsidRDefault="00B02412" w:rsidP="00B024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412" w:rsidRDefault="00B02412" w:rsidP="00B02412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02412" w:rsidRDefault="00B02412" w:rsidP="00EA0F38">
            <w:pPr>
              <w:rPr>
                <w:b/>
                <w:sz w:val="18"/>
                <w:szCs w:val="18"/>
              </w:rPr>
            </w:pPr>
          </w:p>
          <w:p w:rsidR="00B02412" w:rsidRPr="0047576B" w:rsidRDefault="00B02412" w:rsidP="00EA0F38">
            <w:pPr>
              <w:rPr>
                <w:sz w:val="18"/>
                <w:szCs w:val="18"/>
              </w:rPr>
            </w:pPr>
          </w:p>
          <w:p w:rsidR="00B02412" w:rsidRDefault="00B02412" w:rsidP="00EA0F38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7576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B02412" w:rsidRPr="0047576B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7576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7576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54643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54643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2355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02412" w:rsidTr="00B02412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02412" w:rsidTr="00B02412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02412" w:rsidTr="00B02412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E9389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2648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E48A7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65B4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86BE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86BE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86BE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16,9%</w:t>
            </w:r>
          </w:p>
        </w:tc>
      </w:tr>
      <w:tr w:rsidR="00B02412" w:rsidTr="00B02412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86BE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86BE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B2C5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иныхъ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D07AC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Специалные 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01C1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01C15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B02412" w:rsidRDefault="00B02412" w:rsidP="00EA0F3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F4E3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E57D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F67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</w:tr>
      <w:tr w:rsidR="00B02412" w:rsidTr="00B024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</w:tr>
      <w:tr w:rsidR="00B02412" w:rsidTr="00B024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00A2" w:rsidRDefault="006800A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</w:tr>
      <w:tr w:rsidR="00B02412" w:rsidTr="00B02412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162A65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B02412" w:rsidTr="00B024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F236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81EE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90,1%</w:t>
            </w:r>
          </w:p>
        </w:tc>
      </w:tr>
      <w:tr w:rsidR="00B02412" w:rsidTr="00EA0F38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3D9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20BB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F236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34387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6008F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34387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6008F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6008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34387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6008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6008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90DD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EC0380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05838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05838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B515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90DD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A173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D1E63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51CB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A173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51CB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51CB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51CB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51CB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47591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601F2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414FC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55BF5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55BF5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54EAF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5F72D7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4643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E772D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2546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E772D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2546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E772D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E848FD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D25466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E772D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A0325" w:rsidRDefault="00B02412" w:rsidP="00EA0F3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EA0F38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91422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6977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047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05CF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047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05CF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047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21246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96,1 %</w:t>
            </w:r>
          </w:p>
        </w:tc>
      </w:tr>
      <w:tr w:rsidR="00B02412" w:rsidRPr="00A6008F" w:rsidTr="00B02412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05CF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77767B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047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21246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96,1%</w:t>
            </w:r>
          </w:p>
        </w:tc>
      </w:tr>
      <w:tr w:rsidR="00B02412" w:rsidTr="00B024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A05CF3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C54708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60474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21246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5698F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4762F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4762F" w:rsidRDefault="00B02412" w:rsidP="00EA0F3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91422" w:rsidRDefault="00B02412" w:rsidP="00EA0F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F14DB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F67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8825ED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F67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F67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05698F" w:rsidRDefault="00B02412" w:rsidP="00EA0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F67C9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EA0F38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9561A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C127C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88,1%</w:t>
            </w:r>
          </w:p>
        </w:tc>
      </w:tr>
      <w:tr w:rsidR="00B02412" w:rsidTr="00B024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683FEE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Pr="00BB26EB" w:rsidRDefault="00B02412" w:rsidP="00EA0F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2" w:rsidRDefault="00B02412" w:rsidP="00EA0F38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639"/>
    <w:rsid w:val="0001016A"/>
    <w:rsid w:val="00011989"/>
    <w:rsid w:val="00021944"/>
    <w:rsid w:val="00026822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627E5"/>
    <w:rsid w:val="000734A6"/>
    <w:rsid w:val="00082FAE"/>
    <w:rsid w:val="000952D6"/>
    <w:rsid w:val="000B51BE"/>
    <w:rsid w:val="000B75DB"/>
    <w:rsid w:val="000C01AF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3351F"/>
    <w:rsid w:val="0014272C"/>
    <w:rsid w:val="0014422E"/>
    <w:rsid w:val="001521D6"/>
    <w:rsid w:val="00154596"/>
    <w:rsid w:val="00156D4F"/>
    <w:rsid w:val="00167247"/>
    <w:rsid w:val="001744E7"/>
    <w:rsid w:val="0017593E"/>
    <w:rsid w:val="00175C21"/>
    <w:rsid w:val="00180692"/>
    <w:rsid w:val="00191EE8"/>
    <w:rsid w:val="001A2E0C"/>
    <w:rsid w:val="001B4482"/>
    <w:rsid w:val="001B5FCD"/>
    <w:rsid w:val="001B754E"/>
    <w:rsid w:val="001C1530"/>
    <w:rsid w:val="001C51AD"/>
    <w:rsid w:val="001C53CE"/>
    <w:rsid w:val="001C611C"/>
    <w:rsid w:val="001E48A7"/>
    <w:rsid w:val="0020071B"/>
    <w:rsid w:val="00200734"/>
    <w:rsid w:val="00204719"/>
    <w:rsid w:val="00205414"/>
    <w:rsid w:val="00213532"/>
    <w:rsid w:val="00227A53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01B1"/>
    <w:rsid w:val="002818E8"/>
    <w:rsid w:val="002838D9"/>
    <w:rsid w:val="00291780"/>
    <w:rsid w:val="002972F0"/>
    <w:rsid w:val="002A5736"/>
    <w:rsid w:val="002B0920"/>
    <w:rsid w:val="002C3B00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33BA4"/>
    <w:rsid w:val="00343352"/>
    <w:rsid w:val="003505C6"/>
    <w:rsid w:val="003654A4"/>
    <w:rsid w:val="003746DA"/>
    <w:rsid w:val="00393446"/>
    <w:rsid w:val="003A165E"/>
    <w:rsid w:val="003A5597"/>
    <w:rsid w:val="003C3959"/>
    <w:rsid w:val="003C6D52"/>
    <w:rsid w:val="003D038D"/>
    <w:rsid w:val="003D3DC1"/>
    <w:rsid w:val="003D6A27"/>
    <w:rsid w:val="003F4465"/>
    <w:rsid w:val="003F5639"/>
    <w:rsid w:val="00401C15"/>
    <w:rsid w:val="00416E06"/>
    <w:rsid w:val="00417335"/>
    <w:rsid w:val="00425BFD"/>
    <w:rsid w:val="004270CD"/>
    <w:rsid w:val="0043464E"/>
    <w:rsid w:val="00435283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A4945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77C52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09EE"/>
    <w:rsid w:val="005F4CBE"/>
    <w:rsid w:val="005F5085"/>
    <w:rsid w:val="006059AA"/>
    <w:rsid w:val="00607A84"/>
    <w:rsid w:val="00607D4E"/>
    <w:rsid w:val="00611D6E"/>
    <w:rsid w:val="00613279"/>
    <w:rsid w:val="0061408F"/>
    <w:rsid w:val="00617ADC"/>
    <w:rsid w:val="00641985"/>
    <w:rsid w:val="006423E8"/>
    <w:rsid w:val="0064660B"/>
    <w:rsid w:val="00666D12"/>
    <w:rsid w:val="006712D2"/>
    <w:rsid w:val="00674709"/>
    <w:rsid w:val="00676799"/>
    <w:rsid w:val="00676EA4"/>
    <w:rsid w:val="006800A2"/>
    <w:rsid w:val="006829B8"/>
    <w:rsid w:val="00691DDA"/>
    <w:rsid w:val="00695668"/>
    <w:rsid w:val="006B1049"/>
    <w:rsid w:val="006B36F1"/>
    <w:rsid w:val="006B53DF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714113"/>
    <w:rsid w:val="00737B1E"/>
    <w:rsid w:val="00741C78"/>
    <w:rsid w:val="00743EF8"/>
    <w:rsid w:val="0075140E"/>
    <w:rsid w:val="007521B3"/>
    <w:rsid w:val="00757F13"/>
    <w:rsid w:val="00771F99"/>
    <w:rsid w:val="0077568E"/>
    <w:rsid w:val="00796194"/>
    <w:rsid w:val="007966D7"/>
    <w:rsid w:val="007B2744"/>
    <w:rsid w:val="007B3DC0"/>
    <w:rsid w:val="007B5042"/>
    <w:rsid w:val="007C0FB8"/>
    <w:rsid w:val="007D6E07"/>
    <w:rsid w:val="007E1DB0"/>
    <w:rsid w:val="007E4F41"/>
    <w:rsid w:val="007F409C"/>
    <w:rsid w:val="007F4E3F"/>
    <w:rsid w:val="007F556B"/>
    <w:rsid w:val="00806CDC"/>
    <w:rsid w:val="0081165D"/>
    <w:rsid w:val="00812114"/>
    <w:rsid w:val="00825F3F"/>
    <w:rsid w:val="00831F2E"/>
    <w:rsid w:val="00835230"/>
    <w:rsid w:val="00871E1A"/>
    <w:rsid w:val="008755C6"/>
    <w:rsid w:val="0089403B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2AC"/>
    <w:rsid w:val="0092499D"/>
    <w:rsid w:val="0092652C"/>
    <w:rsid w:val="009457FA"/>
    <w:rsid w:val="00946459"/>
    <w:rsid w:val="00947591"/>
    <w:rsid w:val="00960474"/>
    <w:rsid w:val="00966058"/>
    <w:rsid w:val="00966977"/>
    <w:rsid w:val="009760F8"/>
    <w:rsid w:val="009810B4"/>
    <w:rsid w:val="009839DD"/>
    <w:rsid w:val="00991462"/>
    <w:rsid w:val="00995F14"/>
    <w:rsid w:val="009A0170"/>
    <w:rsid w:val="009A5A62"/>
    <w:rsid w:val="009A5CA4"/>
    <w:rsid w:val="009D3D93"/>
    <w:rsid w:val="009E4599"/>
    <w:rsid w:val="009E57D9"/>
    <w:rsid w:val="009E5BB0"/>
    <w:rsid w:val="009E772D"/>
    <w:rsid w:val="009F2885"/>
    <w:rsid w:val="00A107C1"/>
    <w:rsid w:val="00A112AE"/>
    <w:rsid w:val="00A14EA9"/>
    <w:rsid w:val="00A157D6"/>
    <w:rsid w:val="00A452AC"/>
    <w:rsid w:val="00A55389"/>
    <w:rsid w:val="00A67CF1"/>
    <w:rsid w:val="00A758D7"/>
    <w:rsid w:val="00A82864"/>
    <w:rsid w:val="00A93D04"/>
    <w:rsid w:val="00A9754E"/>
    <w:rsid w:val="00AA448C"/>
    <w:rsid w:val="00AA7B0D"/>
    <w:rsid w:val="00AB063A"/>
    <w:rsid w:val="00AC4F9B"/>
    <w:rsid w:val="00AD045C"/>
    <w:rsid w:val="00AD07AC"/>
    <w:rsid w:val="00AD2CC2"/>
    <w:rsid w:val="00AE090D"/>
    <w:rsid w:val="00B02412"/>
    <w:rsid w:val="00B04C33"/>
    <w:rsid w:val="00B06AED"/>
    <w:rsid w:val="00B103BE"/>
    <w:rsid w:val="00B16DAF"/>
    <w:rsid w:val="00B34185"/>
    <w:rsid w:val="00B408AC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F97"/>
    <w:rsid w:val="00BF67C9"/>
    <w:rsid w:val="00C1279F"/>
    <w:rsid w:val="00C23986"/>
    <w:rsid w:val="00C435C5"/>
    <w:rsid w:val="00C43777"/>
    <w:rsid w:val="00C51A94"/>
    <w:rsid w:val="00C52762"/>
    <w:rsid w:val="00C54E0E"/>
    <w:rsid w:val="00C63831"/>
    <w:rsid w:val="00C70271"/>
    <w:rsid w:val="00C74F74"/>
    <w:rsid w:val="00C80BA2"/>
    <w:rsid w:val="00C87E98"/>
    <w:rsid w:val="00C9577D"/>
    <w:rsid w:val="00CA4E20"/>
    <w:rsid w:val="00CC4077"/>
    <w:rsid w:val="00CC5AA1"/>
    <w:rsid w:val="00CD3856"/>
    <w:rsid w:val="00CD5D38"/>
    <w:rsid w:val="00CF4A18"/>
    <w:rsid w:val="00D07A6C"/>
    <w:rsid w:val="00D22678"/>
    <w:rsid w:val="00D24712"/>
    <w:rsid w:val="00D25466"/>
    <w:rsid w:val="00D26816"/>
    <w:rsid w:val="00D30AA4"/>
    <w:rsid w:val="00D42A5C"/>
    <w:rsid w:val="00D504B0"/>
    <w:rsid w:val="00D5272C"/>
    <w:rsid w:val="00D55BF5"/>
    <w:rsid w:val="00D71721"/>
    <w:rsid w:val="00D75012"/>
    <w:rsid w:val="00D84C1D"/>
    <w:rsid w:val="00D96164"/>
    <w:rsid w:val="00DA51D8"/>
    <w:rsid w:val="00DB31EE"/>
    <w:rsid w:val="00DC2FF9"/>
    <w:rsid w:val="00E015F0"/>
    <w:rsid w:val="00E019E8"/>
    <w:rsid w:val="00E0763B"/>
    <w:rsid w:val="00E11D66"/>
    <w:rsid w:val="00E33422"/>
    <w:rsid w:val="00E336CF"/>
    <w:rsid w:val="00E339D3"/>
    <w:rsid w:val="00E364C8"/>
    <w:rsid w:val="00E41567"/>
    <w:rsid w:val="00E52708"/>
    <w:rsid w:val="00E55148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0F38"/>
    <w:rsid w:val="00EA16D4"/>
    <w:rsid w:val="00EA2B19"/>
    <w:rsid w:val="00EA622C"/>
    <w:rsid w:val="00EA6C43"/>
    <w:rsid w:val="00EA7001"/>
    <w:rsid w:val="00EC5A59"/>
    <w:rsid w:val="00EC7293"/>
    <w:rsid w:val="00EC7574"/>
    <w:rsid w:val="00EE0857"/>
    <w:rsid w:val="00EF0AC3"/>
    <w:rsid w:val="00EF57FC"/>
    <w:rsid w:val="00EF5E45"/>
    <w:rsid w:val="00F07D9E"/>
    <w:rsid w:val="00F10E49"/>
    <w:rsid w:val="00F1409D"/>
    <w:rsid w:val="00F245E2"/>
    <w:rsid w:val="00F30C98"/>
    <w:rsid w:val="00F35501"/>
    <w:rsid w:val="00F37324"/>
    <w:rsid w:val="00F53CD2"/>
    <w:rsid w:val="00F67F5E"/>
    <w:rsid w:val="00F71D28"/>
    <w:rsid w:val="00F815D2"/>
    <w:rsid w:val="00F836B3"/>
    <w:rsid w:val="00FC46C4"/>
    <w:rsid w:val="00FD586A"/>
    <w:rsid w:val="00FE301B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2017-12-15T07:00:00Z</cp:lastPrinted>
  <dcterms:created xsi:type="dcterms:W3CDTF">2017-12-18T11:19:00Z</dcterms:created>
  <dcterms:modified xsi:type="dcterms:W3CDTF">2017-12-18T11:19:00Z</dcterms:modified>
</cp:coreProperties>
</file>