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FD" w:rsidRDefault="00174BF7" w:rsidP="005063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FD" w:rsidRDefault="005063FD" w:rsidP="005063FD">
      <w:pPr>
        <w:ind w:left="4680"/>
        <w:jc w:val="center"/>
        <w:rPr>
          <w:b/>
        </w:rPr>
      </w:pPr>
    </w:p>
    <w:p w:rsidR="005063FD" w:rsidRDefault="005063FD" w:rsidP="00506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63FD" w:rsidRDefault="005063FD" w:rsidP="00506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063FD" w:rsidRDefault="005063FD" w:rsidP="005063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5063FD" w:rsidRDefault="005063FD" w:rsidP="005063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5063FD" w:rsidRDefault="005063FD" w:rsidP="005063FD">
      <w:pPr>
        <w:rPr>
          <w:i/>
          <w:sz w:val="20"/>
          <w:szCs w:val="20"/>
        </w:rPr>
      </w:pPr>
    </w:p>
    <w:p w:rsidR="005063FD" w:rsidRDefault="005063FD" w:rsidP="005063FD">
      <w:pPr>
        <w:jc w:val="center"/>
        <w:rPr>
          <w:b/>
          <w:sz w:val="28"/>
          <w:szCs w:val="28"/>
        </w:rPr>
      </w:pPr>
    </w:p>
    <w:p w:rsidR="005063FD" w:rsidRDefault="005063FD" w:rsidP="005063FD">
      <w:pPr>
        <w:jc w:val="center"/>
        <w:rPr>
          <w:i/>
          <w:sz w:val="10"/>
        </w:rPr>
      </w:pPr>
    </w:p>
    <w:p w:rsidR="005063FD" w:rsidRDefault="005063FD" w:rsidP="00506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063FD" w:rsidRDefault="005063FD" w:rsidP="005063FD">
      <w:pPr>
        <w:rPr>
          <w:sz w:val="20"/>
          <w:szCs w:val="20"/>
        </w:rPr>
      </w:pPr>
    </w:p>
    <w:p w:rsidR="005063FD" w:rsidRDefault="005063FD" w:rsidP="005063FD">
      <w:pPr>
        <w:rPr>
          <w:sz w:val="20"/>
          <w:szCs w:val="20"/>
        </w:rPr>
      </w:pPr>
    </w:p>
    <w:p w:rsidR="005063FD" w:rsidRDefault="005063FD" w:rsidP="005063FD">
      <w:r>
        <w:t xml:space="preserve">от  </w:t>
      </w:r>
      <w:r w:rsidR="00F20FAB">
        <w:t>1</w:t>
      </w:r>
      <w:r w:rsidR="00AB24AD">
        <w:t>3</w:t>
      </w:r>
      <w:r w:rsidR="00F20FAB">
        <w:t xml:space="preserve"> ноября</w:t>
      </w:r>
      <w:r>
        <w:t xml:space="preserve">   20</w:t>
      </w:r>
      <w:r w:rsidR="002B4A98">
        <w:t>2</w:t>
      </w:r>
      <w:r w:rsidR="00AB24AD">
        <w:t>3</w:t>
      </w:r>
      <w:r>
        <w:t xml:space="preserve">г.                                                                                                 </w:t>
      </w:r>
      <w:r w:rsidR="002B4A98">
        <w:t xml:space="preserve">       </w:t>
      </w:r>
      <w:r>
        <w:t xml:space="preserve">      № </w:t>
      </w:r>
      <w:r w:rsidR="00E2694A">
        <w:t>1</w:t>
      </w:r>
      <w:r w:rsidR="00AB24AD">
        <w:t>5</w:t>
      </w:r>
    </w:p>
    <w:p w:rsidR="005063FD" w:rsidRDefault="005063FD" w:rsidP="005063FD">
      <w:r>
        <w:t xml:space="preserve">             с.Тросна</w:t>
      </w:r>
    </w:p>
    <w:p w:rsidR="005063FD" w:rsidRPr="00E401EA" w:rsidRDefault="005063FD" w:rsidP="005063FD">
      <w:pPr>
        <w:jc w:val="both"/>
        <w:rPr>
          <w:sz w:val="28"/>
          <w:szCs w:val="28"/>
        </w:rPr>
      </w:pPr>
    </w:p>
    <w:p w:rsidR="005063FD" w:rsidRPr="00E401EA" w:rsidRDefault="005063FD" w:rsidP="005063FD">
      <w:pPr>
        <w:pStyle w:val="Default"/>
        <w:rPr>
          <w:color w:val="auto"/>
          <w:sz w:val="28"/>
          <w:szCs w:val="28"/>
        </w:rPr>
      </w:pPr>
      <w:r w:rsidRPr="00E401EA">
        <w:rPr>
          <w:color w:val="auto"/>
          <w:sz w:val="28"/>
          <w:szCs w:val="28"/>
        </w:rPr>
        <w:t xml:space="preserve">О мероприятиях по обеспечению безопасности </w:t>
      </w:r>
    </w:p>
    <w:p w:rsidR="00E401EA" w:rsidRDefault="005063FD" w:rsidP="005063FD">
      <w:pPr>
        <w:pStyle w:val="Default"/>
        <w:rPr>
          <w:color w:val="auto"/>
          <w:sz w:val="28"/>
          <w:szCs w:val="28"/>
        </w:rPr>
      </w:pPr>
      <w:r w:rsidRPr="00E401EA">
        <w:rPr>
          <w:color w:val="auto"/>
          <w:sz w:val="28"/>
          <w:szCs w:val="28"/>
        </w:rPr>
        <w:t xml:space="preserve">людей на водных объектах в </w:t>
      </w:r>
      <w:r w:rsidR="00E401EA">
        <w:rPr>
          <w:color w:val="auto"/>
          <w:sz w:val="28"/>
          <w:szCs w:val="28"/>
        </w:rPr>
        <w:t xml:space="preserve">период месячника </w:t>
      </w:r>
    </w:p>
    <w:p w:rsidR="005063FD" w:rsidRPr="00E401EA" w:rsidRDefault="00E401EA" w:rsidP="005063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безопасности и до окончания </w:t>
      </w:r>
      <w:r w:rsidR="005063FD" w:rsidRPr="00E401EA">
        <w:rPr>
          <w:color w:val="auto"/>
          <w:sz w:val="28"/>
          <w:szCs w:val="28"/>
        </w:rPr>
        <w:t>осенне-зимн</w:t>
      </w:r>
      <w:r>
        <w:rPr>
          <w:color w:val="auto"/>
          <w:sz w:val="28"/>
          <w:szCs w:val="28"/>
        </w:rPr>
        <w:t>его</w:t>
      </w:r>
    </w:p>
    <w:p w:rsidR="005063FD" w:rsidRPr="00E401EA" w:rsidRDefault="005063FD" w:rsidP="005063FD">
      <w:pPr>
        <w:pStyle w:val="Default"/>
        <w:rPr>
          <w:color w:val="auto"/>
          <w:sz w:val="28"/>
          <w:szCs w:val="28"/>
        </w:rPr>
      </w:pPr>
      <w:r w:rsidRPr="00E401EA">
        <w:rPr>
          <w:color w:val="auto"/>
          <w:sz w:val="28"/>
          <w:szCs w:val="28"/>
        </w:rPr>
        <w:t>период</w:t>
      </w:r>
      <w:r w:rsidR="00E401EA">
        <w:rPr>
          <w:color w:val="auto"/>
          <w:sz w:val="28"/>
          <w:szCs w:val="28"/>
        </w:rPr>
        <w:t>а</w:t>
      </w:r>
      <w:r w:rsidRPr="00E401EA">
        <w:rPr>
          <w:color w:val="auto"/>
          <w:sz w:val="28"/>
          <w:szCs w:val="28"/>
        </w:rPr>
        <w:t xml:space="preserve"> 20</w:t>
      </w:r>
      <w:r w:rsidR="002B4A98">
        <w:rPr>
          <w:color w:val="auto"/>
          <w:sz w:val="28"/>
          <w:szCs w:val="28"/>
        </w:rPr>
        <w:t>2</w:t>
      </w:r>
      <w:r w:rsidR="00AB24AD">
        <w:rPr>
          <w:color w:val="auto"/>
          <w:sz w:val="28"/>
          <w:szCs w:val="28"/>
        </w:rPr>
        <w:t>3</w:t>
      </w:r>
      <w:r w:rsidR="002B4A98">
        <w:rPr>
          <w:color w:val="auto"/>
          <w:sz w:val="28"/>
          <w:szCs w:val="28"/>
        </w:rPr>
        <w:t>-2</w:t>
      </w:r>
      <w:r w:rsidR="004E5A60">
        <w:rPr>
          <w:color w:val="auto"/>
          <w:sz w:val="28"/>
          <w:szCs w:val="28"/>
        </w:rPr>
        <w:t>02</w:t>
      </w:r>
      <w:r w:rsidR="00AB24AD">
        <w:rPr>
          <w:color w:val="auto"/>
          <w:sz w:val="28"/>
          <w:szCs w:val="28"/>
        </w:rPr>
        <w:t>4</w:t>
      </w:r>
      <w:r w:rsidRPr="00E401EA">
        <w:rPr>
          <w:color w:val="auto"/>
          <w:sz w:val="28"/>
          <w:szCs w:val="28"/>
        </w:rPr>
        <w:t xml:space="preserve"> годов</w:t>
      </w:r>
    </w:p>
    <w:p w:rsidR="005063FD" w:rsidRDefault="005063FD" w:rsidP="005063FD">
      <w:pPr>
        <w:pStyle w:val="Default"/>
        <w:jc w:val="both"/>
        <w:rPr>
          <w:b/>
          <w:color w:val="auto"/>
          <w:sz w:val="28"/>
          <w:szCs w:val="28"/>
        </w:rPr>
      </w:pP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Период становления льда является одним из наиболее сложных периодов года в обеспечении безопасности людей на водных объектах, при этом возникает наибольший риск происшествий, обусловленных провалом людей и техники под неокрепший лед.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в Орловской области, утверждёнными постановлением Правительства Орловской области от 24 марта 2015 года № 120, </w:t>
      </w:r>
      <w:r w:rsidR="00CA493A">
        <w:rPr>
          <w:color w:val="auto"/>
          <w:sz w:val="28"/>
          <w:szCs w:val="28"/>
        </w:rPr>
        <w:t xml:space="preserve"> </w:t>
      </w:r>
      <w:r w:rsidR="002B4A98">
        <w:rPr>
          <w:color w:val="auto"/>
          <w:sz w:val="28"/>
          <w:szCs w:val="28"/>
        </w:rPr>
        <w:t xml:space="preserve">Распоряжением КЧС и ОПБ Орловской области от </w:t>
      </w:r>
      <w:r w:rsidR="00AB24AD">
        <w:rPr>
          <w:color w:val="auto"/>
          <w:sz w:val="28"/>
          <w:szCs w:val="28"/>
        </w:rPr>
        <w:t xml:space="preserve">27 октября </w:t>
      </w:r>
      <w:r w:rsidR="002B4A98">
        <w:rPr>
          <w:color w:val="auto"/>
          <w:sz w:val="28"/>
          <w:szCs w:val="28"/>
        </w:rPr>
        <w:t>202</w:t>
      </w:r>
      <w:r w:rsidR="00AB24AD">
        <w:rPr>
          <w:color w:val="auto"/>
          <w:sz w:val="28"/>
          <w:szCs w:val="28"/>
        </w:rPr>
        <w:t>3</w:t>
      </w:r>
      <w:r w:rsidR="002B4A98">
        <w:rPr>
          <w:color w:val="auto"/>
          <w:sz w:val="28"/>
          <w:szCs w:val="28"/>
        </w:rPr>
        <w:t>года №</w:t>
      </w:r>
      <w:r w:rsidR="00AB24AD">
        <w:rPr>
          <w:color w:val="auto"/>
          <w:sz w:val="28"/>
          <w:szCs w:val="28"/>
        </w:rPr>
        <w:t>17 «О пр</w:t>
      </w:r>
      <w:r w:rsidR="002B4A98">
        <w:rPr>
          <w:color w:val="auto"/>
          <w:sz w:val="28"/>
          <w:szCs w:val="28"/>
        </w:rPr>
        <w:t>оведении профилактической акции «Безопасный лед»»,</w:t>
      </w:r>
      <w:r w:rsidR="00CA49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целях обеспечения безопасности людей на водных объектах в осенне-зимний период:</w:t>
      </w:r>
    </w:p>
    <w:p w:rsidR="00F20FAB" w:rsidRDefault="00F20FAB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 С 15 ноября по 15 декабря 20</w:t>
      </w:r>
      <w:r w:rsidR="002B4A98">
        <w:rPr>
          <w:color w:val="auto"/>
          <w:sz w:val="28"/>
          <w:szCs w:val="28"/>
        </w:rPr>
        <w:t>2</w:t>
      </w:r>
      <w:r w:rsidR="00AB24A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года провести </w:t>
      </w:r>
      <w:r w:rsidR="004E5A60">
        <w:rPr>
          <w:color w:val="auto"/>
          <w:sz w:val="28"/>
          <w:szCs w:val="28"/>
        </w:rPr>
        <w:t>профилактическую акцию «Б</w:t>
      </w:r>
      <w:r>
        <w:rPr>
          <w:color w:val="auto"/>
          <w:sz w:val="28"/>
          <w:szCs w:val="28"/>
        </w:rPr>
        <w:t>езопасн</w:t>
      </w:r>
      <w:r w:rsidR="004E5A60">
        <w:rPr>
          <w:color w:val="auto"/>
          <w:sz w:val="28"/>
          <w:szCs w:val="28"/>
        </w:rPr>
        <w:t xml:space="preserve">ый </w:t>
      </w:r>
      <w:r>
        <w:rPr>
          <w:color w:val="auto"/>
          <w:sz w:val="28"/>
          <w:szCs w:val="28"/>
        </w:rPr>
        <w:t xml:space="preserve"> л</w:t>
      </w:r>
      <w:r w:rsidR="004E5A60">
        <w:rPr>
          <w:color w:val="auto"/>
          <w:sz w:val="28"/>
          <w:szCs w:val="28"/>
        </w:rPr>
        <w:t xml:space="preserve">ед» </w:t>
      </w:r>
      <w:r>
        <w:rPr>
          <w:color w:val="auto"/>
          <w:sz w:val="28"/>
          <w:szCs w:val="28"/>
        </w:rPr>
        <w:t xml:space="preserve"> на водных объектах Троснянского района, мероприятия месячника продолжить до полного освобождения водоемов ото льда. Основными задачами месячника считать: проведение мероприятий, направленных на снижение рисков, связанных с гибелью людей на водных объектах в результате провала под лед, проведение  профилактической и пропагандистской работы по вопросам безопасного поведения на водоемах среди всех слоев населения. </w:t>
      </w:r>
    </w:p>
    <w:p w:rsidR="005063FD" w:rsidRDefault="00F20FAB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063FD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>2</w:t>
      </w:r>
      <w:r w:rsidR="005063FD">
        <w:rPr>
          <w:color w:val="auto"/>
          <w:sz w:val="28"/>
          <w:szCs w:val="28"/>
        </w:rPr>
        <w:t>. Утвердить План мероприятий по обеспечению безопасности людей на водных объектах Троснянского района в период месячника безопасности и до окончания осенне-зимнего периода 20</w:t>
      </w:r>
      <w:r w:rsidR="002B4A98">
        <w:rPr>
          <w:color w:val="auto"/>
          <w:sz w:val="28"/>
          <w:szCs w:val="28"/>
        </w:rPr>
        <w:t>2</w:t>
      </w:r>
      <w:r w:rsidR="00AB24AD">
        <w:rPr>
          <w:color w:val="auto"/>
          <w:sz w:val="28"/>
          <w:szCs w:val="28"/>
        </w:rPr>
        <w:t>3</w:t>
      </w:r>
      <w:r w:rsidR="007B693C">
        <w:rPr>
          <w:color w:val="auto"/>
          <w:sz w:val="28"/>
          <w:szCs w:val="28"/>
        </w:rPr>
        <w:t>-2</w:t>
      </w:r>
      <w:r w:rsidR="00AB24AD">
        <w:rPr>
          <w:color w:val="auto"/>
          <w:sz w:val="28"/>
          <w:szCs w:val="28"/>
        </w:rPr>
        <w:t>4</w:t>
      </w:r>
      <w:r w:rsidR="007B693C">
        <w:rPr>
          <w:color w:val="auto"/>
          <w:sz w:val="28"/>
          <w:szCs w:val="28"/>
        </w:rPr>
        <w:t xml:space="preserve"> </w:t>
      </w:r>
      <w:r w:rsidR="005063FD">
        <w:rPr>
          <w:color w:val="auto"/>
          <w:sz w:val="28"/>
          <w:szCs w:val="28"/>
        </w:rPr>
        <w:t>годов (приложение 1).</w:t>
      </w:r>
    </w:p>
    <w:p w:rsidR="002B4A98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</w:p>
    <w:p w:rsidR="005063FD" w:rsidRDefault="002B4A98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20FAB">
        <w:rPr>
          <w:color w:val="auto"/>
          <w:sz w:val="28"/>
          <w:szCs w:val="28"/>
        </w:rPr>
        <w:t>3</w:t>
      </w:r>
      <w:r w:rsidR="005063FD">
        <w:rPr>
          <w:color w:val="auto"/>
          <w:sz w:val="28"/>
          <w:szCs w:val="28"/>
        </w:rPr>
        <w:t>.</w:t>
      </w:r>
      <w:r w:rsidR="00CA493A">
        <w:rPr>
          <w:color w:val="auto"/>
          <w:sz w:val="28"/>
          <w:szCs w:val="28"/>
        </w:rPr>
        <w:t xml:space="preserve"> </w:t>
      </w:r>
      <w:r w:rsidR="004E57D6">
        <w:rPr>
          <w:color w:val="auto"/>
          <w:sz w:val="28"/>
          <w:szCs w:val="28"/>
        </w:rPr>
        <w:t xml:space="preserve">Отделу ГО ЧС и МР (С.А.Бувина), </w:t>
      </w:r>
      <w:r w:rsidR="005063FD">
        <w:rPr>
          <w:color w:val="auto"/>
          <w:sz w:val="28"/>
          <w:szCs w:val="28"/>
        </w:rPr>
        <w:t>Глав</w:t>
      </w:r>
      <w:r w:rsidR="004E57D6">
        <w:rPr>
          <w:color w:val="auto"/>
          <w:sz w:val="28"/>
          <w:szCs w:val="28"/>
        </w:rPr>
        <w:t>е</w:t>
      </w:r>
      <w:r w:rsidR="00AB24AD">
        <w:rPr>
          <w:color w:val="auto"/>
          <w:sz w:val="28"/>
          <w:szCs w:val="28"/>
        </w:rPr>
        <w:t xml:space="preserve"> Пенновского </w:t>
      </w:r>
      <w:r w:rsidR="004E57D6">
        <w:rPr>
          <w:color w:val="auto"/>
          <w:sz w:val="28"/>
          <w:szCs w:val="28"/>
        </w:rPr>
        <w:t xml:space="preserve">сельского </w:t>
      </w:r>
      <w:r w:rsidR="005063FD">
        <w:rPr>
          <w:color w:val="auto"/>
          <w:sz w:val="28"/>
          <w:szCs w:val="28"/>
        </w:rPr>
        <w:t>поселени</w:t>
      </w:r>
      <w:r w:rsidR="004E57D6">
        <w:rPr>
          <w:color w:val="auto"/>
          <w:sz w:val="28"/>
          <w:szCs w:val="28"/>
        </w:rPr>
        <w:t>я (Т.И.Глазковой)</w:t>
      </w:r>
      <w:r w:rsidR="005063FD">
        <w:rPr>
          <w:color w:val="auto"/>
          <w:sz w:val="28"/>
          <w:szCs w:val="28"/>
        </w:rPr>
        <w:t>: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20FA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.1 Рассмотреть вопросы подготовки  необходимой инфраструктуры в целях организации и осуществления комплекса мероприятий по обеспечению безопасности людей на водных объектах в осенне-зимний период 20</w:t>
      </w:r>
      <w:r w:rsidR="002B4A98">
        <w:rPr>
          <w:color w:val="auto"/>
          <w:sz w:val="28"/>
          <w:szCs w:val="28"/>
        </w:rPr>
        <w:t>2</w:t>
      </w:r>
      <w:r w:rsidR="00AB24AD">
        <w:rPr>
          <w:color w:val="auto"/>
          <w:sz w:val="28"/>
          <w:szCs w:val="28"/>
        </w:rPr>
        <w:t>3</w:t>
      </w:r>
      <w:r w:rsidR="007B693C">
        <w:rPr>
          <w:color w:val="auto"/>
          <w:sz w:val="28"/>
          <w:szCs w:val="28"/>
        </w:rPr>
        <w:t>-2</w:t>
      </w:r>
      <w:r w:rsidR="00AB24A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</w:t>
      </w:r>
      <w:r w:rsidR="001049B1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, утвердить планы мероприятий месячника безопасности;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20FA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 Организовать проведение месячника безопасности на водных объектах в соответствии с методическими рекомендациями (приложение  2);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20FA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.3 Нормативными и правовыми актами  сельск</w:t>
      </w:r>
      <w:r w:rsidR="004E57D6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поселени</w:t>
      </w:r>
      <w:r w:rsidR="004E57D6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по обеспечению безопасности людей на водных объектах уточнить места, опасные для жизни людей, а также места массового выхода людей на лед и зимней рыбалки, спланировать комплекс мер по предупреждению происшествий;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F20FA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.4 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на необорудованных участках, особенно в период ледостава и интенсивного таяния льда;</w:t>
      </w:r>
    </w:p>
    <w:p w:rsidR="005063FD" w:rsidRDefault="00F20FAB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3</w:t>
      </w:r>
      <w:r w:rsidR="005063FD">
        <w:rPr>
          <w:color w:val="auto"/>
          <w:sz w:val="28"/>
          <w:szCs w:val="28"/>
        </w:rPr>
        <w:t>.5 С началом ледостава и до его окончания установить информационные знаки о запрещении перехода по льду в опасных для жизни местах, выезда на лед транспортных средств на необорудованных участках и организовать контроль за ограничением водопользования, за состоянием мостовых переходов;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F20FA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.6 </w:t>
      </w:r>
      <w:r w:rsidR="00173803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рганизовать информирование граждан о толщине льда в местах массового выхода людей на лед, зимней рыбалки и правилах поведения на льду;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20FA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.7 Для оказания помощи терпящим бедствие на льду в местах зимней рыбалки и массового выхода людей на лед организовать деятельность временных общественных спасательных постов, обеспечить их средствами спасания;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20FA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.8 Организовать постоянный мониторинг состояния водных объектов в зимний период, обеспечить безопасность мест традиционного подледного лова рыбы, оборудовать медицинские пункты, пункты обогрева, а также организовать своевременное доведение прогнозов погоды, а в отдельных случаях прогнозы специально по клеву рыбы;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20FA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.9 </w:t>
      </w:r>
      <w:r w:rsidR="00173803">
        <w:rPr>
          <w:color w:val="auto"/>
          <w:sz w:val="28"/>
          <w:szCs w:val="28"/>
        </w:rPr>
        <w:t>С учетом соблюдения санитарно-гигиенических норм в условиях распространения новой коронавирусной инфекции о</w:t>
      </w:r>
      <w:r>
        <w:rPr>
          <w:color w:val="auto"/>
          <w:sz w:val="28"/>
          <w:szCs w:val="28"/>
        </w:rPr>
        <w:t>рганизовать профилактическую работу в средствах массовой информации, на предприятиях, в организациях, на собраниях и сходах граждан;</w:t>
      </w:r>
    </w:p>
    <w:p w:rsidR="005063FD" w:rsidRDefault="00F20FAB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</w:t>
      </w:r>
      <w:r w:rsidR="005063FD">
        <w:rPr>
          <w:color w:val="auto"/>
          <w:sz w:val="28"/>
          <w:szCs w:val="28"/>
        </w:rPr>
        <w:t>. Отделу образования администрации Троснянского района             (Ерохина И.В.):</w:t>
      </w:r>
    </w:p>
    <w:p w:rsidR="005063FD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20FA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.1</w:t>
      </w:r>
      <w:r w:rsidR="00173803" w:rsidRPr="00173803">
        <w:rPr>
          <w:color w:val="auto"/>
          <w:sz w:val="28"/>
          <w:szCs w:val="28"/>
        </w:rPr>
        <w:t xml:space="preserve"> </w:t>
      </w:r>
      <w:r w:rsidR="004E57D6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рганизовать активную профилактическую работу в дошкольных и образовательных учреждениях по правилам безопасного поведения на льду, особое внимание обратить на их проведение в дни праздников и школьных каникул, обратить внимание на социально-неблагополучные семьи, проживающие вблизи водоемов и имеющие несовершеннолетних детей;</w:t>
      </w:r>
    </w:p>
    <w:p w:rsidR="005063FD" w:rsidRDefault="00F20FAB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173803">
        <w:rPr>
          <w:color w:val="auto"/>
          <w:sz w:val="28"/>
          <w:szCs w:val="28"/>
        </w:rPr>
        <w:t xml:space="preserve">  </w:t>
      </w:r>
      <w:r w:rsidR="004E5A6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</w:t>
      </w:r>
      <w:r w:rsidR="005063FD">
        <w:rPr>
          <w:color w:val="auto"/>
          <w:sz w:val="28"/>
          <w:szCs w:val="28"/>
        </w:rPr>
        <w:t>. ОМВД  России по Троснянскому району (</w:t>
      </w:r>
      <w:r w:rsidR="001049B1">
        <w:rPr>
          <w:color w:val="auto"/>
          <w:sz w:val="28"/>
          <w:szCs w:val="28"/>
        </w:rPr>
        <w:t>Коссов А.В.)</w:t>
      </w:r>
      <w:r w:rsidR="005063FD">
        <w:rPr>
          <w:color w:val="auto"/>
          <w:sz w:val="28"/>
          <w:szCs w:val="28"/>
        </w:rPr>
        <w:t>:</w:t>
      </w:r>
    </w:p>
    <w:p w:rsidR="005063FD" w:rsidRDefault="00F20FAB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5</w:t>
      </w:r>
      <w:r w:rsidR="005063FD">
        <w:rPr>
          <w:color w:val="auto"/>
          <w:sz w:val="28"/>
          <w:szCs w:val="28"/>
        </w:rPr>
        <w:t>.1 В соответствии с административным законодательством Орловской области принять меры по реализации полномочий в части, касающейся составления административных материалов за нарушение правил использования водных объектов общего пользования, расположенных на территориях муниципальных образований;</w:t>
      </w:r>
    </w:p>
    <w:p w:rsidR="005063FD" w:rsidRDefault="00F20FAB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5</w:t>
      </w:r>
      <w:r w:rsidR="005063FD">
        <w:rPr>
          <w:color w:val="auto"/>
          <w:sz w:val="28"/>
          <w:szCs w:val="28"/>
        </w:rPr>
        <w:t>.2 В рамках проводимых совместно с Главным управлением МЧС России по Орловской области мероприятий, обеспечить участие сотрудников в патрулированиях на водных объектах Троснянского района в целях охраны общественного порядка и обеспечения безопасности граждан.</w:t>
      </w:r>
    </w:p>
    <w:p w:rsidR="004E5A60" w:rsidRDefault="005063FD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20FAB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.Отделу ГО ЧС и МР администрации района (Бувина С.А.),</w:t>
      </w:r>
      <w:r w:rsidR="002B4A98">
        <w:rPr>
          <w:color w:val="auto"/>
          <w:sz w:val="28"/>
          <w:szCs w:val="28"/>
        </w:rPr>
        <w:t xml:space="preserve"> МКУ «ЕДДС Троснянского района» (</w:t>
      </w:r>
      <w:r w:rsidR="004E5A60">
        <w:rPr>
          <w:color w:val="auto"/>
          <w:sz w:val="28"/>
          <w:szCs w:val="28"/>
        </w:rPr>
        <w:t>Баранова Т.А.).</w:t>
      </w:r>
    </w:p>
    <w:p w:rsidR="005063FD" w:rsidRPr="00E2694A" w:rsidRDefault="004E5A60" w:rsidP="005063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063FD">
        <w:rPr>
          <w:color w:val="auto"/>
          <w:sz w:val="28"/>
          <w:szCs w:val="28"/>
        </w:rPr>
        <w:t xml:space="preserve">     </w:t>
      </w:r>
      <w:r w:rsidR="00F20FAB">
        <w:rPr>
          <w:color w:val="auto"/>
          <w:sz w:val="28"/>
          <w:szCs w:val="28"/>
        </w:rPr>
        <w:t>6</w:t>
      </w:r>
      <w:r w:rsidR="005063FD">
        <w:rPr>
          <w:color w:val="auto"/>
          <w:sz w:val="28"/>
          <w:szCs w:val="28"/>
        </w:rPr>
        <w:t xml:space="preserve">.1 Информацию об обстановке на водных объектах и проводимых мероприятиях месячника безопасности </w:t>
      </w:r>
      <w:r w:rsidR="00CA493A">
        <w:rPr>
          <w:color w:val="auto"/>
          <w:sz w:val="28"/>
          <w:szCs w:val="28"/>
        </w:rPr>
        <w:t>(</w:t>
      </w:r>
      <w:r w:rsidR="005063FD">
        <w:rPr>
          <w:color w:val="auto"/>
          <w:sz w:val="28"/>
          <w:szCs w:val="28"/>
        </w:rPr>
        <w:t>согласно приложению  3</w:t>
      </w:r>
      <w:r w:rsidR="00CA493A">
        <w:rPr>
          <w:color w:val="auto"/>
          <w:sz w:val="28"/>
          <w:szCs w:val="28"/>
        </w:rPr>
        <w:t xml:space="preserve">) </w:t>
      </w:r>
      <w:r w:rsidR="005063FD">
        <w:rPr>
          <w:color w:val="auto"/>
          <w:sz w:val="28"/>
          <w:szCs w:val="28"/>
        </w:rPr>
        <w:t xml:space="preserve"> направлять </w:t>
      </w:r>
      <w:r w:rsidR="00E401EA">
        <w:rPr>
          <w:color w:val="auto"/>
          <w:sz w:val="28"/>
          <w:szCs w:val="28"/>
        </w:rPr>
        <w:t xml:space="preserve"> с </w:t>
      </w:r>
      <w:r>
        <w:rPr>
          <w:color w:val="auto"/>
          <w:sz w:val="28"/>
          <w:szCs w:val="28"/>
        </w:rPr>
        <w:t>1</w:t>
      </w:r>
      <w:r w:rsidR="004E57D6">
        <w:rPr>
          <w:color w:val="auto"/>
          <w:sz w:val="28"/>
          <w:szCs w:val="28"/>
        </w:rPr>
        <w:t>4</w:t>
      </w:r>
      <w:r w:rsidR="00E401EA">
        <w:rPr>
          <w:color w:val="auto"/>
          <w:sz w:val="28"/>
          <w:szCs w:val="28"/>
        </w:rPr>
        <w:t xml:space="preserve"> ноября 20</w:t>
      </w:r>
      <w:r w:rsidR="002B4A98">
        <w:rPr>
          <w:color w:val="auto"/>
          <w:sz w:val="28"/>
          <w:szCs w:val="28"/>
        </w:rPr>
        <w:t>2</w:t>
      </w:r>
      <w:r w:rsidR="004E57D6">
        <w:rPr>
          <w:color w:val="auto"/>
          <w:sz w:val="28"/>
          <w:szCs w:val="28"/>
        </w:rPr>
        <w:t>3</w:t>
      </w:r>
      <w:r w:rsidR="00E401EA">
        <w:rPr>
          <w:color w:val="auto"/>
          <w:sz w:val="28"/>
          <w:szCs w:val="28"/>
        </w:rPr>
        <w:t xml:space="preserve"> года </w:t>
      </w:r>
      <w:r w:rsidR="005063FD">
        <w:rPr>
          <w:color w:val="auto"/>
          <w:sz w:val="28"/>
          <w:szCs w:val="28"/>
        </w:rPr>
        <w:t>еженедельно по вторникам до 15.00 в Главное управление МЧС России по Орловской области по факсу 42-97-81 или электронной почтой в адрес</w:t>
      </w:r>
      <w:r w:rsidR="00E401EA">
        <w:rPr>
          <w:color w:val="auto"/>
          <w:sz w:val="28"/>
          <w:szCs w:val="28"/>
        </w:rPr>
        <w:t>:</w:t>
      </w:r>
      <w:r w:rsidR="00E2694A">
        <w:rPr>
          <w:color w:val="auto"/>
          <w:sz w:val="28"/>
          <w:szCs w:val="28"/>
        </w:rPr>
        <w:t xml:space="preserve"> obvo@57.mchs.gov.ru</w:t>
      </w:r>
    </w:p>
    <w:p w:rsidR="005063FD" w:rsidRDefault="00F20FAB" w:rsidP="00506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5063FD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063FD" w:rsidRDefault="005063FD" w:rsidP="005063FD">
      <w:pPr>
        <w:jc w:val="both"/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Pr="00E401EA" w:rsidRDefault="005063FD" w:rsidP="005063FD">
      <w:pPr>
        <w:jc w:val="both"/>
        <w:rPr>
          <w:sz w:val="28"/>
          <w:szCs w:val="28"/>
        </w:rPr>
      </w:pPr>
    </w:p>
    <w:p w:rsidR="005063FD" w:rsidRPr="00E401EA" w:rsidRDefault="005063FD" w:rsidP="005063FD">
      <w:pPr>
        <w:jc w:val="both"/>
        <w:rPr>
          <w:sz w:val="28"/>
          <w:szCs w:val="28"/>
        </w:rPr>
      </w:pPr>
      <w:r w:rsidRPr="00E401EA">
        <w:rPr>
          <w:sz w:val="28"/>
          <w:szCs w:val="28"/>
        </w:rPr>
        <w:t>Председател</w:t>
      </w:r>
      <w:r w:rsidR="00E2694A" w:rsidRPr="00E2694A">
        <w:rPr>
          <w:sz w:val="28"/>
          <w:szCs w:val="28"/>
        </w:rPr>
        <w:t xml:space="preserve">ь </w:t>
      </w:r>
      <w:r w:rsidRPr="00E401EA">
        <w:rPr>
          <w:sz w:val="28"/>
          <w:szCs w:val="28"/>
        </w:rPr>
        <w:t xml:space="preserve"> КЧС и ОПБ района                         </w:t>
      </w:r>
      <w:r w:rsidR="00E401EA">
        <w:rPr>
          <w:sz w:val="28"/>
          <w:szCs w:val="28"/>
        </w:rPr>
        <w:t xml:space="preserve">              </w:t>
      </w:r>
      <w:r w:rsidR="00E2694A">
        <w:rPr>
          <w:sz w:val="28"/>
          <w:szCs w:val="28"/>
        </w:rPr>
        <w:t xml:space="preserve">   А.В.Левковский</w:t>
      </w:r>
    </w:p>
    <w:p w:rsidR="005063FD" w:rsidRPr="00E401EA" w:rsidRDefault="005063FD" w:rsidP="005063FD">
      <w:pPr>
        <w:jc w:val="right"/>
        <w:rPr>
          <w:sz w:val="28"/>
          <w:szCs w:val="28"/>
        </w:rPr>
      </w:pPr>
    </w:p>
    <w:p w:rsidR="005063FD" w:rsidRPr="00E401EA" w:rsidRDefault="005063FD" w:rsidP="005063FD">
      <w:pPr>
        <w:jc w:val="right"/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rPr>
          <w:sz w:val="28"/>
          <w:szCs w:val="28"/>
        </w:rPr>
      </w:pPr>
    </w:p>
    <w:p w:rsidR="005063FD" w:rsidRDefault="005063FD" w:rsidP="005063FD">
      <w:pPr>
        <w:sectPr w:rsidR="005063FD">
          <w:pgSz w:w="11906" w:h="16838"/>
          <w:pgMar w:top="851" w:right="851" w:bottom="851" w:left="1418" w:header="709" w:footer="709" w:gutter="0"/>
          <w:cols w:space="720"/>
        </w:sectPr>
      </w:pPr>
    </w:p>
    <w:p w:rsidR="005063FD" w:rsidRDefault="005063FD" w:rsidP="005063FD">
      <w:pPr>
        <w:pStyle w:val="Default"/>
      </w:pPr>
    </w:p>
    <w:p w:rsidR="005063FD" w:rsidRDefault="005063FD" w:rsidP="005063FD">
      <w:pPr>
        <w:pStyle w:val="Default"/>
        <w:rPr>
          <w:color w:val="auto"/>
        </w:rPr>
      </w:pP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 xml:space="preserve">приложение  1 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>к распоряжению КЧС и ОПБ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>Троснянского района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 xml:space="preserve">от </w:t>
      </w:r>
      <w:r w:rsidR="00CA493A">
        <w:rPr>
          <w:color w:val="auto"/>
        </w:rPr>
        <w:t>1</w:t>
      </w:r>
      <w:r w:rsidR="004E57D6">
        <w:rPr>
          <w:color w:val="auto"/>
        </w:rPr>
        <w:t>3</w:t>
      </w:r>
      <w:r w:rsidR="00CA493A">
        <w:rPr>
          <w:color w:val="auto"/>
        </w:rPr>
        <w:t xml:space="preserve"> ноя</w:t>
      </w:r>
      <w:r>
        <w:rPr>
          <w:color w:val="auto"/>
        </w:rPr>
        <w:t>бря  20</w:t>
      </w:r>
      <w:r w:rsidR="004E5A60">
        <w:rPr>
          <w:color w:val="auto"/>
        </w:rPr>
        <w:t>2</w:t>
      </w:r>
      <w:r w:rsidR="004E57D6">
        <w:rPr>
          <w:color w:val="auto"/>
        </w:rPr>
        <w:t>3</w:t>
      </w:r>
      <w:r>
        <w:rPr>
          <w:color w:val="auto"/>
        </w:rPr>
        <w:t xml:space="preserve"> года №</w:t>
      </w:r>
      <w:r w:rsidR="00E2694A">
        <w:rPr>
          <w:color w:val="auto"/>
        </w:rPr>
        <w:t>1</w:t>
      </w:r>
      <w:r w:rsidR="004E57D6">
        <w:rPr>
          <w:color w:val="auto"/>
        </w:rPr>
        <w:t>5</w:t>
      </w:r>
    </w:p>
    <w:p w:rsidR="005063FD" w:rsidRDefault="005063FD" w:rsidP="005063FD">
      <w:pPr>
        <w:pStyle w:val="Default"/>
        <w:jc w:val="right"/>
        <w:rPr>
          <w:color w:val="auto"/>
        </w:rPr>
      </w:pPr>
    </w:p>
    <w:p w:rsidR="005063FD" w:rsidRDefault="005063FD" w:rsidP="005063F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</w:t>
      </w:r>
    </w:p>
    <w:p w:rsidR="005063FD" w:rsidRDefault="005063FD" w:rsidP="005063F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мероприятий по обеспечению безопасности людей на водных объектах Троснянского района  в период месячника безопасности и до окончания осенне-зимнего периода 20</w:t>
      </w:r>
      <w:r w:rsidR="002B4A98">
        <w:rPr>
          <w:color w:val="auto"/>
          <w:sz w:val="28"/>
          <w:szCs w:val="28"/>
        </w:rPr>
        <w:t>2</w:t>
      </w:r>
      <w:r w:rsidR="004E57D6">
        <w:rPr>
          <w:color w:val="auto"/>
          <w:sz w:val="28"/>
          <w:szCs w:val="28"/>
        </w:rPr>
        <w:t>3</w:t>
      </w:r>
      <w:r w:rsidR="002B4A98">
        <w:rPr>
          <w:color w:val="auto"/>
          <w:sz w:val="28"/>
          <w:szCs w:val="28"/>
        </w:rPr>
        <w:t>-2</w:t>
      </w:r>
      <w:r w:rsidR="004E57D6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</w:t>
      </w:r>
      <w:r w:rsidR="001049B1">
        <w:rPr>
          <w:color w:val="auto"/>
          <w:sz w:val="28"/>
          <w:szCs w:val="28"/>
        </w:rPr>
        <w:t>а</w:t>
      </w:r>
    </w:p>
    <w:p w:rsidR="005063FD" w:rsidRDefault="005063FD" w:rsidP="005063F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0"/>
        <w:gridCol w:w="8374"/>
        <w:gridCol w:w="3801"/>
        <w:gridCol w:w="2081"/>
      </w:tblGrid>
      <w:tr w:rsidR="005063FD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  <w:jc w:val="center"/>
            </w:pPr>
            <w:r>
              <w:rPr>
                <w:bCs/>
              </w:rPr>
              <w:t>№</w:t>
            </w:r>
          </w:p>
          <w:p w:rsidR="005063FD" w:rsidRDefault="005063FD" w:rsidP="005063FD">
            <w:pPr>
              <w:pStyle w:val="Default"/>
              <w:jc w:val="center"/>
            </w:pPr>
            <w:r>
              <w:rPr>
                <w:bCs/>
              </w:rPr>
              <w:t>пп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  <w:jc w:val="center"/>
            </w:pPr>
            <w:r>
              <w:rPr>
                <w:bCs/>
              </w:rPr>
              <w:t>Наименование мероприятий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  <w:jc w:val="center"/>
            </w:pPr>
            <w:r>
              <w:rPr>
                <w:bCs/>
              </w:rPr>
              <w:t>Ответственные за исполнение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  <w:jc w:val="center"/>
            </w:pPr>
            <w:r>
              <w:rPr>
                <w:bCs/>
              </w:rPr>
              <w:t>Срок</w:t>
            </w:r>
          </w:p>
          <w:p w:rsidR="005063FD" w:rsidRDefault="005063FD" w:rsidP="005063FD">
            <w:pPr>
              <w:pStyle w:val="Default"/>
              <w:jc w:val="center"/>
            </w:pPr>
            <w:r>
              <w:rPr>
                <w:bCs/>
              </w:rPr>
              <w:t>исполнения</w:t>
            </w:r>
          </w:p>
        </w:tc>
      </w:tr>
      <w:tr w:rsidR="005063FD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Спланировать и провести заседания комиссий по предупреждению и ликвидации чрезвычайных ситуаций и обеспечению пожарной безопасности городских округов и муниципальных районов, на которых рассмотреть вопросы подготовки органов управления, сил РСЧС и необходимой инфраструктуры в целях организации и осуществления комплекса мероприятий по обеспечению безопасности людей на водных объектах в осенне-зимний период 20</w:t>
            </w:r>
            <w:r w:rsidR="002B4A98">
              <w:rPr>
                <w:bCs/>
              </w:rPr>
              <w:t>2</w:t>
            </w:r>
            <w:r w:rsidR="004E57D6">
              <w:rPr>
                <w:bCs/>
              </w:rPr>
              <w:t>3</w:t>
            </w:r>
            <w:r w:rsidR="002B4A98">
              <w:rPr>
                <w:bCs/>
              </w:rPr>
              <w:t>-2</w:t>
            </w:r>
            <w:r w:rsidR="004E5A60">
              <w:rPr>
                <w:bCs/>
              </w:rPr>
              <w:t>02</w:t>
            </w:r>
            <w:r w:rsidR="004E57D6">
              <w:rPr>
                <w:bCs/>
              </w:rPr>
              <w:t>4</w:t>
            </w:r>
            <w:r>
              <w:rPr>
                <w:bCs/>
              </w:rPr>
              <w:t xml:space="preserve"> год</w:t>
            </w:r>
            <w:r w:rsidR="002B4A98">
              <w:rPr>
                <w:bCs/>
              </w:rPr>
              <w:t>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E401EA" w:rsidP="005063FD">
            <w:pPr>
              <w:pStyle w:val="Default"/>
            </w:pPr>
            <w:r>
              <w:t>Г</w:t>
            </w:r>
            <w:r w:rsidR="005063FD">
              <w:t>лав</w:t>
            </w:r>
            <w:r>
              <w:t>а</w:t>
            </w:r>
            <w:r w:rsidR="005063FD">
              <w:t xml:space="preserve"> администрации района –председатель КЧС и ОПБ</w:t>
            </w:r>
            <w:r>
              <w:t xml:space="preserve"> (</w:t>
            </w:r>
            <w:r w:rsidR="00E2694A">
              <w:t>Левковский А.В.</w:t>
            </w:r>
            <w:r>
              <w:t>)</w:t>
            </w:r>
            <w:r w:rsidR="005063FD">
              <w:t>;</w:t>
            </w:r>
          </w:p>
          <w:p w:rsidR="005063FD" w:rsidRDefault="005063FD" w:rsidP="005063FD">
            <w:pPr>
              <w:pStyle w:val="Default"/>
            </w:pPr>
            <w:r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 xml:space="preserve">до </w:t>
            </w:r>
            <w:r w:rsidR="002B4A98">
              <w:rPr>
                <w:bCs/>
              </w:rPr>
              <w:t>1</w:t>
            </w:r>
            <w:r w:rsidR="00E2694A">
              <w:rPr>
                <w:bCs/>
              </w:rPr>
              <w:t>4</w:t>
            </w:r>
            <w:r>
              <w:rPr>
                <w:bCs/>
              </w:rPr>
              <w:t>.11.20</w:t>
            </w:r>
            <w:r w:rsidR="002B4A98">
              <w:rPr>
                <w:bCs/>
              </w:rPr>
              <w:t>2</w:t>
            </w:r>
            <w:r w:rsidR="004E57D6">
              <w:rPr>
                <w:bCs/>
              </w:rPr>
              <w:t>3</w:t>
            </w:r>
          </w:p>
        </w:tc>
      </w:tr>
      <w:tr w:rsidR="00E401EA">
        <w:trPr>
          <w:trHeight w:val="8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A" w:rsidRDefault="00E401EA" w:rsidP="005063FD">
            <w:pPr>
              <w:pStyle w:val="Default"/>
            </w:pPr>
            <w:r>
              <w:rPr>
                <w:bCs/>
              </w:rPr>
              <w:t>2.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A" w:rsidRDefault="00E401EA" w:rsidP="005063FD">
            <w:pPr>
              <w:pStyle w:val="Default"/>
            </w:pPr>
            <w:r>
              <w:rPr>
                <w:bCs/>
              </w:rPr>
              <w:t>Согласовать с взаимодействующими организациями и учреждениями мероприятия по обеспечению безопасности людей на водных объектах, предусмотреть привлечение сил и средств, имеющихся в муниципальных образованиях для предупреждения и ликвидации происшествий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A" w:rsidRDefault="00E401EA" w:rsidP="001F19F3">
            <w:pPr>
              <w:pStyle w:val="Default"/>
            </w:pPr>
            <w:r>
              <w:t>Глава администрации района –председатель КЧС и ОПБ (</w:t>
            </w:r>
            <w:r w:rsidR="00E2694A">
              <w:t>Левковский А.В</w:t>
            </w:r>
            <w:r>
              <w:t>);</w:t>
            </w:r>
          </w:p>
          <w:p w:rsidR="00E401EA" w:rsidRDefault="00E401EA" w:rsidP="001F19F3">
            <w:pPr>
              <w:pStyle w:val="Default"/>
            </w:pPr>
            <w:r>
              <w:t>Отдел ГО ЧС и МР администрации района</w:t>
            </w:r>
          </w:p>
          <w:p w:rsidR="00E401EA" w:rsidRDefault="00E401EA" w:rsidP="001F19F3">
            <w:pPr>
              <w:pStyle w:val="Default"/>
            </w:pPr>
            <w:r>
              <w:t>(С.А.Бувина)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A" w:rsidRDefault="00E401EA" w:rsidP="005063FD">
            <w:pPr>
              <w:pStyle w:val="Default"/>
            </w:pPr>
            <w:r>
              <w:rPr>
                <w:bCs/>
              </w:rPr>
              <w:t>до</w:t>
            </w:r>
            <w:r w:rsidR="004E5A60">
              <w:rPr>
                <w:bCs/>
              </w:rPr>
              <w:t>1</w:t>
            </w:r>
            <w:r w:rsidR="00E2694A">
              <w:rPr>
                <w:bCs/>
              </w:rPr>
              <w:t>4</w:t>
            </w:r>
            <w:r>
              <w:rPr>
                <w:bCs/>
              </w:rPr>
              <w:t>.11.20</w:t>
            </w:r>
            <w:r w:rsidR="002B4A98">
              <w:rPr>
                <w:bCs/>
              </w:rPr>
              <w:t>2</w:t>
            </w:r>
            <w:r w:rsidR="004E57D6">
              <w:rPr>
                <w:bCs/>
              </w:rPr>
              <w:t>3</w:t>
            </w:r>
          </w:p>
        </w:tc>
      </w:tr>
      <w:tr w:rsidR="00E401EA">
        <w:trPr>
          <w:trHeight w:val="4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A" w:rsidRDefault="00E401EA" w:rsidP="005063FD">
            <w:pPr>
              <w:pStyle w:val="Default"/>
            </w:pPr>
            <w:r>
              <w:rPr>
                <w:bCs/>
              </w:rPr>
              <w:t>3.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A" w:rsidRDefault="00E401EA" w:rsidP="005063FD">
            <w:pPr>
              <w:pStyle w:val="Default"/>
            </w:pPr>
            <w:r>
              <w:rPr>
                <w:bCs/>
              </w:rPr>
              <w:t>Организовать работу по выявлению мест массового выхода людей на лед, переходов по льду и принять необходимые меры, по организации и обустройству безопасных мест зимнего отдыха и рыбалки на водных объектах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A" w:rsidRDefault="00E401EA" w:rsidP="005063FD">
            <w:pPr>
              <w:pStyle w:val="Default"/>
            </w:pPr>
            <w:r>
              <w:t>Отдел ГО ЧС и МР администрации района</w:t>
            </w:r>
          </w:p>
          <w:p w:rsidR="00E401EA" w:rsidRDefault="00E401EA" w:rsidP="005063FD">
            <w:pPr>
              <w:pStyle w:val="Default"/>
            </w:pPr>
            <w:r>
              <w:t>(С.А.Бувина);</w:t>
            </w:r>
          </w:p>
          <w:p w:rsidR="00E401EA" w:rsidRDefault="00E401EA" w:rsidP="005063FD">
            <w:pPr>
              <w:pStyle w:val="Default"/>
            </w:pPr>
            <w:r>
              <w:t>Главы поселений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A" w:rsidRDefault="00E401EA" w:rsidP="005063FD">
            <w:pPr>
              <w:pStyle w:val="Default"/>
            </w:pPr>
            <w:r>
              <w:rPr>
                <w:bCs/>
              </w:rPr>
              <w:t>с началом ледостава</w:t>
            </w:r>
          </w:p>
        </w:tc>
      </w:tr>
    </w:tbl>
    <w:p w:rsidR="005063FD" w:rsidRDefault="005063FD" w:rsidP="005063FD">
      <w:pPr>
        <w:pStyle w:val="Default"/>
      </w:pPr>
    </w:p>
    <w:tbl>
      <w:tblPr>
        <w:tblW w:w="14868" w:type="dxa"/>
        <w:tblLayout w:type="fixed"/>
        <w:tblLook w:val="0000"/>
      </w:tblPr>
      <w:tblGrid>
        <w:gridCol w:w="648"/>
        <w:gridCol w:w="8280"/>
        <w:gridCol w:w="3780"/>
        <w:gridCol w:w="2160"/>
      </w:tblGrid>
      <w:tr w:rsidR="005063FD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4.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  <w:rPr>
                <w:bCs/>
              </w:rPr>
            </w:pPr>
            <w:r>
              <w:rPr>
                <w:bCs/>
              </w:rPr>
              <w:t>Организовать деятельность временных общественных спасательных постов для оказания помощи терпящим бедствие на льду в местах зимней рыбалки и массового выхода людей на лед, обеспечить их средствами спасания</w:t>
            </w:r>
          </w:p>
          <w:p w:rsidR="004E5A60" w:rsidRDefault="004E5A60" w:rsidP="005063FD">
            <w:pPr>
              <w:pStyle w:val="Default"/>
              <w:rPr>
                <w:bCs/>
              </w:rPr>
            </w:pPr>
          </w:p>
          <w:p w:rsidR="004E5A60" w:rsidRDefault="004E5A60" w:rsidP="005063FD">
            <w:pPr>
              <w:pStyle w:val="Default"/>
              <w:rPr>
                <w:bCs/>
              </w:rPr>
            </w:pPr>
          </w:p>
          <w:p w:rsidR="004E5A60" w:rsidRDefault="004E5A60" w:rsidP="005063FD">
            <w:pPr>
              <w:pStyle w:val="Default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(С.А.Бувина);</w:t>
            </w:r>
          </w:p>
          <w:p w:rsidR="005063FD" w:rsidRDefault="005063FD" w:rsidP="005063FD">
            <w:pPr>
              <w:pStyle w:val="Default"/>
            </w:pPr>
            <w:r>
              <w:t>Главы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с началом ледостава</w:t>
            </w:r>
          </w:p>
        </w:tc>
      </w:tr>
      <w:tr w:rsidR="005063FD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Организовать проведение инструктажей населения, привлекаемого для работ на водных объектах, обеспечить его дополнительными средствами спасания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(С.А.Бувина);</w:t>
            </w:r>
          </w:p>
          <w:p w:rsidR="005063FD" w:rsidRDefault="005063FD" w:rsidP="005063FD">
            <w:pPr>
              <w:pStyle w:val="Default"/>
            </w:pPr>
            <w:r>
              <w:t>Главы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 xml:space="preserve">до </w:t>
            </w:r>
            <w:r w:rsidR="004E5A60">
              <w:rPr>
                <w:bCs/>
              </w:rPr>
              <w:t>22</w:t>
            </w:r>
            <w:r>
              <w:rPr>
                <w:bCs/>
              </w:rPr>
              <w:t>.11.20</w:t>
            </w:r>
            <w:r w:rsidR="002B4A98">
              <w:rPr>
                <w:bCs/>
              </w:rPr>
              <w:t>2</w:t>
            </w:r>
            <w:r w:rsidR="004E57D6">
              <w:rPr>
                <w:bCs/>
              </w:rPr>
              <w:t>3</w:t>
            </w:r>
          </w:p>
        </w:tc>
      </w:tr>
      <w:tr w:rsidR="005063FD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Организовать проведение комплекса мероприятий по ограничению выезда автотранспорта и выхода на лед граждан, путем выставления запрещающих знаков, перекрытия съездов автотранспорта на лед, установки шлагбаумов, организации дежурства и патрулирования спасателей, контроля за состоянием мостовых переходов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(С.А.Бувина);</w:t>
            </w:r>
          </w:p>
          <w:p w:rsidR="005063FD" w:rsidRDefault="005063FD" w:rsidP="005063FD">
            <w:pPr>
              <w:pStyle w:val="Default"/>
            </w:pPr>
            <w:r>
              <w:t>Главы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с началом ледостава</w:t>
            </w:r>
          </w:p>
        </w:tc>
      </w:tr>
      <w:tr w:rsidR="005063FD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Организовать контроль за ограничением водопользования на водных объектах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(С.А.Бувина);</w:t>
            </w:r>
          </w:p>
          <w:p w:rsidR="005063FD" w:rsidRDefault="005063FD" w:rsidP="005063FD">
            <w:pPr>
              <w:pStyle w:val="Default"/>
            </w:pPr>
            <w:r>
              <w:t>Главы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с началом ледостава</w:t>
            </w:r>
          </w:p>
        </w:tc>
      </w:tr>
      <w:tr w:rsidR="005063F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Обеспечить готовность спасательных подразделений и служб, реагирующих при возникновении чрезвычайных ситуаций на водных объектах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(С.А.Бувина);</w:t>
            </w:r>
          </w:p>
          <w:p w:rsidR="005063FD" w:rsidRDefault="005063FD" w:rsidP="005063FD">
            <w:pPr>
              <w:pStyle w:val="Default"/>
            </w:pPr>
            <w:r>
              <w:t>Главы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с началом ледостава</w:t>
            </w:r>
          </w:p>
        </w:tc>
      </w:tr>
      <w:tr w:rsidR="005063FD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Разработать и согласовать с руководителями образовательных учреждений, предприятий и организаций графики проведения занятий, бесед по мерам безопасности на водных объектах в осенне-зимний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(С.А.Бувина);</w:t>
            </w:r>
          </w:p>
          <w:p w:rsidR="005063FD" w:rsidRDefault="005063FD" w:rsidP="005063FD">
            <w:pPr>
              <w:pStyle w:val="Default"/>
            </w:pPr>
            <w:r>
              <w:t>Отдел образования администрации района (Ерохина И.В.)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 xml:space="preserve">до </w:t>
            </w:r>
            <w:r w:rsidR="002B4A98">
              <w:rPr>
                <w:bCs/>
              </w:rPr>
              <w:t>1</w:t>
            </w:r>
            <w:r w:rsidR="004E5A60">
              <w:rPr>
                <w:bCs/>
              </w:rPr>
              <w:t>7</w:t>
            </w:r>
            <w:r>
              <w:rPr>
                <w:bCs/>
              </w:rPr>
              <w:t>.11.20</w:t>
            </w:r>
            <w:r w:rsidR="002B4A98">
              <w:rPr>
                <w:bCs/>
              </w:rPr>
              <w:t>2</w:t>
            </w:r>
            <w:r w:rsidR="004E57D6">
              <w:rPr>
                <w:bCs/>
              </w:rPr>
              <w:t>3</w:t>
            </w:r>
          </w:p>
        </w:tc>
      </w:tr>
      <w:tr w:rsidR="005063FD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Систематически проводить инструктажи и занятия с преподавателями, родителями и их детьми в общеобразовательных организациях дошкольного, начального, среднего общего и профессионального образования в целях обеспечения защиты жизни и здоровья детей в период осенних и зимних учебных каникул, ледостава и интенсивного таяния льда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(С.А.Бувина);</w:t>
            </w:r>
          </w:p>
          <w:p w:rsidR="005063FD" w:rsidRDefault="005063FD" w:rsidP="005063FD">
            <w:pPr>
              <w:pStyle w:val="Default"/>
            </w:pPr>
            <w:r>
              <w:t>Отдел образования администрации района (Ерохина И.В.)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 xml:space="preserve">с </w:t>
            </w:r>
            <w:r w:rsidR="002B4A98">
              <w:rPr>
                <w:bCs/>
              </w:rPr>
              <w:t>16</w:t>
            </w:r>
            <w:r>
              <w:rPr>
                <w:bCs/>
              </w:rPr>
              <w:t>.11.20</w:t>
            </w:r>
            <w:r w:rsidR="002B4A98">
              <w:rPr>
                <w:bCs/>
              </w:rPr>
              <w:t>2</w:t>
            </w:r>
            <w:r w:rsidR="004E57D6">
              <w:rPr>
                <w:bCs/>
              </w:rPr>
              <w:t>3</w:t>
            </w:r>
          </w:p>
        </w:tc>
      </w:tr>
      <w:tr w:rsidR="005063FD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Разработать и согласовать с руководителями СМИ графики выступлений и публикаций по вопросам обеспечения безопасности людей на водных объектах в период месячника безопасности и до окончания осенне-зимнего периода 20</w:t>
            </w:r>
            <w:r w:rsidR="002B4A98">
              <w:rPr>
                <w:bCs/>
              </w:rPr>
              <w:t>2</w:t>
            </w:r>
            <w:r w:rsidR="004E57D6">
              <w:rPr>
                <w:bCs/>
              </w:rPr>
              <w:t>3</w:t>
            </w:r>
            <w:r w:rsidR="002B4A98">
              <w:rPr>
                <w:bCs/>
              </w:rPr>
              <w:t>-2</w:t>
            </w:r>
            <w:r w:rsidR="004E5A60">
              <w:rPr>
                <w:bCs/>
              </w:rPr>
              <w:t>02</w:t>
            </w:r>
            <w:r w:rsidR="004E57D6">
              <w:rPr>
                <w:bCs/>
              </w:rPr>
              <w:t>4</w:t>
            </w:r>
            <w:r>
              <w:rPr>
                <w:bCs/>
              </w:rPr>
              <w:t xml:space="preserve"> годов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(С.А.Бувина);</w:t>
            </w:r>
          </w:p>
          <w:p w:rsidR="005063FD" w:rsidRDefault="005063FD" w:rsidP="005063FD">
            <w:pPr>
              <w:pStyle w:val="Default"/>
            </w:pPr>
            <w:r>
              <w:t>Редакция газеты «Сельские зори» (Тапилин М.Ю)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 xml:space="preserve">до </w:t>
            </w:r>
            <w:r w:rsidR="002B4A98">
              <w:rPr>
                <w:bCs/>
              </w:rPr>
              <w:t>1</w:t>
            </w:r>
            <w:r w:rsidR="004E5A60">
              <w:rPr>
                <w:bCs/>
              </w:rPr>
              <w:t>7</w:t>
            </w:r>
            <w:r>
              <w:rPr>
                <w:bCs/>
              </w:rPr>
              <w:t>.11.20</w:t>
            </w:r>
            <w:r w:rsidR="00173803">
              <w:rPr>
                <w:bCs/>
              </w:rPr>
              <w:t>2</w:t>
            </w:r>
            <w:r w:rsidR="004E57D6">
              <w:rPr>
                <w:bCs/>
              </w:rPr>
              <w:t>3</w:t>
            </w:r>
          </w:p>
        </w:tc>
      </w:tr>
      <w:tr w:rsidR="005063FD">
        <w:trPr>
          <w:trHeight w:val="6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t xml:space="preserve">Организовать информирование населения через средства массовой информации (телевидение, радио, печатные СМИ, социальные сети) о мерах безопасности на водных объектах в осенне-зимний период и оповещение о </w:t>
            </w:r>
            <w:r>
              <w:rPr>
                <w:bCs/>
              </w:rPr>
              <w:lastRenderedPageBreak/>
              <w:t>состоянии ледового покрова, угрозе подвижки льда в периоды оттепелей и ледохода, происшествиях на льду, правилах поведения на льду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lastRenderedPageBreak/>
              <w:t>Отдел ГО ЧС и МР администрации района</w:t>
            </w:r>
          </w:p>
          <w:p w:rsidR="005063FD" w:rsidRDefault="005063FD" w:rsidP="005063FD">
            <w:pPr>
              <w:pStyle w:val="Default"/>
            </w:pPr>
            <w:r>
              <w:t>(С.А.Бувина);</w:t>
            </w:r>
          </w:p>
          <w:p w:rsidR="005063FD" w:rsidRDefault="005063FD" w:rsidP="005063FD">
            <w:pPr>
              <w:pStyle w:val="Default"/>
            </w:pPr>
            <w:r>
              <w:lastRenderedPageBreak/>
              <w:t>Редакция газеты «Сельские зори» (Тапилин М.Ю)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FD" w:rsidRDefault="005063FD" w:rsidP="005063FD">
            <w:pPr>
              <w:pStyle w:val="Default"/>
            </w:pPr>
            <w:r>
              <w:rPr>
                <w:bCs/>
              </w:rPr>
              <w:lastRenderedPageBreak/>
              <w:t>с началом ледостава</w:t>
            </w:r>
          </w:p>
        </w:tc>
      </w:tr>
      <w:tr w:rsidR="00173803">
        <w:trPr>
          <w:trHeight w:val="6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Default="00173803" w:rsidP="005063FD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Default="00173803" w:rsidP="005063F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Подготовка к проведению мероприятий по обеспечению безопасности людей в период Крещенских купаний в соответствии с Методическими рекомендациями МЧС России от 11 января 2019 года №2-4-71—1-29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Default="00173803" w:rsidP="00173803">
            <w:pPr>
              <w:pStyle w:val="Default"/>
            </w:pPr>
            <w:r>
              <w:t>Отдел ГО ЧС и МР администрации района</w:t>
            </w:r>
          </w:p>
          <w:p w:rsidR="00173803" w:rsidRDefault="00173803" w:rsidP="00173803">
            <w:pPr>
              <w:pStyle w:val="Default"/>
            </w:pPr>
            <w:r>
              <w:t>(С.А.Бувина);</w:t>
            </w:r>
          </w:p>
          <w:p w:rsidR="00173803" w:rsidRDefault="00173803" w:rsidP="00173803">
            <w:pPr>
              <w:pStyle w:val="Default"/>
            </w:pPr>
            <w:r>
              <w:t>Главы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Default="00173803" w:rsidP="005063FD">
            <w:pPr>
              <w:pStyle w:val="Default"/>
              <w:rPr>
                <w:bCs/>
              </w:rPr>
            </w:pPr>
            <w:r>
              <w:rPr>
                <w:bCs/>
              </w:rPr>
              <w:t>до начала  Крещенских купаний</w:t>
            </w:r>
          </w:p>
        </w:tc>
      </w:tr>
      <w:tr w:rsidR="00173803">
        <w:trPr>
          <w:trHeight w:val="6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Default="00173803" w:rsidP="005063FD">
            <w:pPr>
              <w:pStyle w:val="Default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Default="00173803" w:rsidP="005063FD">
            <w:pPr>
              <w:pStyle w:val="Default"/>
              <w:rPr>
                <w:bCs/>
              </w:rPr>
            </w:pPr>
            <w:r>
              <w:rPr>
                <w:bCs/>
              </w:rPr>
              <w:t>Проведение анализа эффективности выполнения мероприятий по обеспечению безопасности на водных объектах в осенне-зимний период 202</w:t>
            </w:r>
            <w:r w:rsidR="004E57D6">
              <w:rPr>
                <w:bCs/>
              </w:rPr>
              <w:t>3</w:t>
            </w:r>
            <w:r>
              <w:rPr>
                <w:bCs/>
              </w:rPr>
              <w:t>-2</w:t>
            </w:r>
            <w:r w:rsidR="00103EDA">
              <w:rPr>
                <w:bCs/>
              </w:rPr>
              <w:t>02</w:t>
            </w:r>
            <w:r w:rsidR="004E57D6">
              <w:rPr>
                <w:bCs/>
              </w:rPr>
              <w:t>4</w:t>
            </w:r>
            <w:r>
              <w:rPr>
                <w:bCs/>
              </w:rPr>
              <w:t xml:space="preserve"> годов на заседание КЧС и ОПБ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Default="00173803" w:rsidP="00E26277">
            <w:pPr>
              <w:pStyle w:val="Default"/>
            </w:pPr>
            <w:r>
              <w:t xml:space="preserve">Глава района; </w:t>
            </w:r>
          </w:p>
          <w:p w:rsidR="00173803" w:rsidRDefault="00173803" w:rsidP="00E26277">
            <w:pPr>
              <w:pStyle w:val="Default"/>
            </w:pPr>
            <w:r>
              <w:t>Отдел ГО ЧС и МР администрации района</w:t>
            </w:r>
          </w:p>
          <w:p w:rsidR="00173803" w:rsidRDefault="00173803" w:rsidP="00E26277">
            <w:pPr>
              <w:pStyle w:val="Default"/>
            </w:pPr>
            <w:r>
              <w:t>(С.А.Бувина);</w:t>
            </w:r>
          </w:p>
          <w:p w:rsidR="00173803" w:rsidRDefault="00173803" w:rsidP="00E26277">
            <w:pPr>
              <w:pStyle w:val="Default"/>
            </w:pPr>
            <w:r>
              <w:t>Главы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3" w:rsidRDefault="004E5A60" w:rsidP="005063FD">
            <w:pPr>
              <w:pStyle w:val="Default"/>
              <w:rPr>
                <w:bCs/>
              </w:rPr>
            </w:pPr>
            <w:r>
              <w:rPr>
                <w:bCs/>
              </w:rPr>
              <w:t>до 1 апреля 202</w:t>
            </w:r>
            <w:r w:rsidR="004E57D6">
              <w:rPr>
                <w:bCs/>
              </w:rPr>
              <w:t>4</w:t>
            </w:r>
            <w:r w:rsidR="00173803">
              <w:rPr>
                <w:bCs/>
              </w:rPr>
              <w:t xml:space="preserve"> года</w:t>
            </w:r>
          </w:p>
        </w:tc>
      </w:tr>
    </w:tbl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173803" w:rsidRDefault="00173803" w:rsidP="005063FD">
      <w:pPr>
        <w:pStyle w:val="Default"/>
        <w:jc w:val="right"/>
        <w:rPr>
          <w:color w:val="auto"/>
        </w:rPr>
      </w:pP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 xml:space="preserve">приложение 3 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>к распоряжению КЧС и ОПБ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>Троснянского района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 xml:space="preserve">от </w:t>
      </w:r>
      <w:r w:rsidR="00CA493A">
        <w:rPr>
          <w:color w:val="auto"/>
        </w:rPr>
        <w:t>1</w:t>
      </w:r>
      <w:r w:rsidR="004E57D6">
        <w:rPr>
          <w:color w:val="auto"/>
        </w:rPr>
        <w:t>3</w:t>
      </w:r>
      <w:r>
        <w:rPr>
          <w:color w:val="auto"/>
        </w:rPr>
        <w:t xml:space="preserve"> ноября  20</w:t>
      </w:r>
      <w:r w:rsidR="00173803">
        <w:rPr>
          <w:color w:val="auto"/>
        </w:rPr>
        <w:t>2</w:t>
      </w:r>
      <w:r w:rsidR="004E57D6">
        <w:rPr>
          <w:color w:val="auto"/>
        </w:rPr>
        <w:t>3</w:t>
      </w:r>
      <w:r>
        <w:rPr>
          <w:color w:val="auto"/>
        </w:rPr>
        <w:t xml:space="preserve"> года №</w:t>
      </w:r>
      <w:r w:rsidR="00E2694A">
        <w:rPr>
          <w:color w:val="auto"/>
        </w:rPr>
        <w:t>1</w:t>
      </w:r>
      <w:r w:rsidR="004E57D6">
        <w:rPr>
          <w:color w:val="auto"/>
        </w:rPr>
        <w:t>5</w:t>
      </w:r>
      <w:r w:rsidR="00CA493A">
        <w:rPr>
          <w:color w:val="auto"/>
        </w:rPr>
        <w:t xml:space="preserve"> </w:t>
      </w:r>
    </w:p>
    <w:p w:rsidR="005063FD" w:rsidRDefault="00CA493A" w:rsidP="005063FD">
      <w:pPr>
        <w:pStyle w:val="Default"/>
        <w:jc w:val="right"/>
      </w:pPr>
      <w:r>
        <w:t>(Образец)</w:t>
      </w:r>
    </w:p>
    <w:p w:rsidR="005063FD" w:rsidRDefault="005063FD" w:rsidP="005063FD">
      <w:pPr>
        <w:pStyle w:val="Default"/>
        <w:rPr>
          <w:rFonts w:ascii="David" w:hAnsi="David" w:cs="David"/>
          <w:color w:val="auto"/>
          <w:sz w:val="8"/>
          <w:szCs w:val="8"/>
        </w:rPr>
      </w:pPr>
    </w:p>
    <w:p w:rsidR="005063FD" w:rsidRDefault="005063FD" w:rsidP="005063FD">
      <w:pPr>
        <w:pStyle w:val="Default"/>
        <w:jc w:val="center"/>
        <w:rPr>
          <w:rFonts w:ascii="David" w:hAnsi="David" w:cs="David"/>
          <w:color w:val="auto"/>
          <w:sz w:val="8"/>
          <w:szCs w:val="8"/>
        </w:rPr>
      </w:pPr>
    </w:p>
    <w:p w:rsidR="005063FD" w:rsidRDefault="005063FD" w:rsidP="005063F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</w:t>
      </w:r>
    </w:p>
    <w:p w:rsidR="005063FD" w:rsidRDefault="005063FD" w:rsidP="005063FD">
      <w:pPr>
        <w:pStyle w:val="Default"/>
        <w:jc w:val="center"/>
        <w:rPr>
          <w:color w:val="auto"/>
        </w:rPr>
      </w:pPr>
      <w:r>
        <w:rPr>
          <w:color w:val="auto"/>
          <w:sz w:val="28"/>
          <w:szCs w:val="28"/>
        </w:rPr>
        <w:t>об обстановке на водных объектах и проводимых мероприятиях Троснянского района</w:t>
      </w:r>
    </w:p>
    <w:p w:rsidR="005063FD" w:rsidRDefault="005063FD" w:rsidP="005063F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состоянию на ________________(за неделю)</w:t>
      </w:r>
    </w:p>
    <w:p w:rsidR="005063FD" w:rsidRDefault="005063FD" w:rsidP="005063F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28"/>
        <w:gridCol w:w="2305"/>
        <w:gridCol w:w="2143"/>
        <w:gridCol w:w="2143"/>
        <w:gridCol w:w="2143"/>
        <w:gridCol w:w="5224"/>
      </w:tblGrid>
      <w:tr w:rsidR="005D618F">
        <w:trPr>
          <w:trHeight w:val="9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Pr="005D618F" w:rsidRDefault="005D618F" w:rsidP="005063FD">
            <w:pPr>
              <w:pStyle w:val="Default"/>
            </w:pPr>
            <w:r w:rsidRPr="005D618F">
              <w:rPr>
                <w:bCs/>
              </w:rPr>
              <w:t>№</w:t>
            </w:r>
          </w:p>
          <w:p w:rsidR="005D618F" w:rsidRPr="005D618F" w:rsidRDefault="005D618F" w:rsidP="005063FD">
            <w:pPr>
              <w:pStyle w:val="Default"/>
            </w:pPr>
            <w:r w:rsidRPr="005D618F">
              <w:rPr>
                <w:bCs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Pr="005D618F" w:rsidRDefault="005D618F" w:rsidP="005063FD">
            <w:pPr>
              <w:pStyle w:val="Default"/>
            </w:pPr>
            <w:r w:rsidRPr="005D618F">
              <w:rPr>
                <w:bCs/>
              </w:rPr>
              <w:t>Наименование</w:t>
            </w:r>
          </w:p>
          <w:p w:rsidR="005D618F" w:rsidRPr="005D618F" w:rsidRDefault="005D618F" w:rsidP="005063FD">
            <w:pPr>
              <w:pStyle w:val="Default"/>
            </w:pPr>
            <w:r w:rsidRPr="005D618F">
              <w:rPr>
                <w:bCs/>
              </w:rPr>
              <w:t>водоёма, привязка к местности, близлежащий населенный пункт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Pr="005D618F" w:rsidRDefault="005D618F" w:rsidP="00DC4D16">
            <w:pPr>
              <w:pStyle w:val="Default"/>
            </w:pPr>
            <w:r w:rsidRPr="005D618F">
              <w:rPr>
                <w:bCs/>
              </w:rPr>
              <w:t>Максимальное количество одновременно находящихся на льду людей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Pr="005D618F" w:rsidRDefault="005D618F" w:rsidP="005063FD">
            <w:pPr>
              <w:pStyle w:val="Default"/>
            </w:pPr>
            <w:r w:rsidRPr="005D618F">
              <w:t>Толщина ледового покрова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Pr="005D618F" w:rsidRDefault="00103EDA" w:rsidP="00DC4D16">
            <w:pPr>
              <w:pStyle w:val="Default"/>
            </w:pPr>
            <w:r>
              <w:rPr>
                <w:bCs/>
              </w:rPr>
              <w:t>Создано</w:t>
            </w:r>
            <w:r w:rsidR="005D618F" w:rsidRPr="005D618F">
              <w:rPr>
                <w:bCs/>
              </w:rPr>
              <w:t xml:space="preserve"> спасательных постов</w:t>
            </w:r>
            <w:r>
              <w:rPr>
                <w:bCs/>
              </w:rPr>
              <w:t>, в том числе временных и сезонных (наименование водоема/количество подразделений/чедловек/ед.техники/снаряжение)</w:t>
            </w:r>
            <w:r w:rsidR="005D618F" w:rsidRPr="005D618F">
              <w:rPr>
                <w:bCs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Pr="005D618F" w:rsidRDefault="005D618F" w:rsidP="005063FD">
            <w:pPr>
              <w:pStyle w:val="Default"/>
            </w:pPr>
            <w:r w:rsidRPr="005D618F">
              <w:t>Мероприятия по предупреждению происшествия (нарастающим итогом)</w:t>
            </w:r>
          </w:p>
        </w:tc>
      </w:tr>
      <w:tr w:rsidR="005D618F">
        <w:trPr>
          <w:trHeight w:val="6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Default="005D618F" w:rsidP="005063FD">
            <w:pPr>
              <w:pStyle w:val="Default"/>
            </w:pPr>
            <w: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Default="005D618F" w:rsidP="005063FD">
            <w:pPr>
              <w:pStyle w:val="Default"/>
            </w:pPr>
            <w:r>
              <w:t>Троснянский  пруд</w:t>
            </w:r>
          </w:p>
          <w:p w:rsidR="005D618F" w:rsidRDefault="005D618F" w:rsidP="005063FD">
            <w:pPr>
              <w:pStyle w:val="Default"/>
            </w:pPr>
            <w:r>
              <w:t>с.Тросна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Default="005D618F" w:rsidP="005063FD">
            <w:pPr>
              <w:pStyle w:val="Default"/>
            </w:pPr>
            <w: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Default="005D618F" w:rsidP="005063FD">
            <w:pPr>
              <w:pStyle w:val="Default"/>
            </w:pPr>
            <w: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Default="005D618F" w:rsidP="005063FD">
            <w:pPr>
              <w:pStyle w:val="Default"/>
            </w:pPr>
            <w:r>
              <w:t>Временный передвижной спасательный пост (3 чел.1 автомаш.)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Default="005D618F" w:rsidP="001F19F3">
            <w:pPr>
              <w:pStyle w:val="Default"/>
            </w:pPr>
            <w:r>
              <w:t>1.Проведено заседаний КЧС и ОПБ _____</w:t>
            </w:r>
          </w:p>
          <w:p w:rsidR="005D618F" w:rsidRDefault="005D618F" w:rsidP="001F19F3">
            <w:pPr>
              <w:pStyle w:val="Default"/>
            </w:pPr>
            <w:r>
              <w:t>2.</w:t>
            </w:r>
            <w:r w:rsidR="001F19F3">
              <w:t>У</w:t>
            </w:r>
            <w:r>
              <w:t>становлено аншлагов____</w:t>
            </w:r>
          </w:p>
          <w:p w:rsidR="005D618F" w:rsidRDefault="005D618F" w:rsidP="001F19F3">
            <w:pPr>
              <w:pStyle w:val="Default"/>
            </w:pPr>
            <w:r>
              <w:t>3. Проведено патрулирований_______</w:t>
            </w:r>
          </w:p>
          <w:p w:rsidR="005D618F" w:rsidRDefault="005D618F" w:rsidP="001F19F3">
            <w:pPr>
              <w:pStyle w:val="Default"/>
            </w:pPr>
            <w:r>
              <w:t>4.Проведено сходов__________, присутствовало_____</w:t>
            </w:r>
          </w:p>
          <w:p w:rsidR="005D618F" w:rsidRDefault="005D618F" w:rsidP="001F19F3">
            <w:pPr>
              <w:pStyle w:val="Default"/>
            </w:pPr>
            <w:r>
              <w:t>5. Опубликовано статей_______</w:t>
            </w:r>
          </w:p>
          <w:p w:rsidR="005D618F" w:rsidRDefault="005D618F" w:rsidP="001F19F3">
            <w:pPr>
              <w:pStyle w:val="Default"/>
            </w:pPr>
            <w:r>
              <w:t>6. Проведено выступлений в учреждениях образования______</w:t>
            </w:r>
          </w:p>
          <w:p w:rsidR="001F19F3" w:rsidRDefault="005D618F" w:rsidP="001F19F3">
            <w:pPr>
              <w:pStyle w:val="Default"/>
            </w:pPr>
            <w:r>
              <w:t>7.Распространено листовок________</w:t>
            </w:r>
          </w:p>
          <w:p w:rsidR="001F19F3" w:rsidRDefault="001F19F3" w:rsidP="001F19F3">
            <w:pPr>
              <w:pStyle w:val="Default"/>
            </w:pPr>
            <w:r>
              <w:t>8.Проведено__бесед в образов.учр.</w:t>
            </w:r>
          </w:p>
          <w:p w:rsidR="005D618F" w:rsidRDefault="005D618F" w:rsidP="001F19F3">
            <w:pPr>
              <w:pStyle w:val="Default"/>
            </w:pPr>
            <w:r>
              <w:t xml:space="preserve"> </w:t>
            </w:r>
            <w:r w:rsidR="001F19F3">
              <w:t>9</w:t>
            </w:r>
            <w:r>
              <w:t>.Проведено ___массовых мероприятий</w:t>
            </w:r>
          </w:p>
          <w:p w:rsidR="005D618F" w:rsidRDefault="001F19F3" w:rsidP="001F19F3">
            <w:pPr>
              <w:pStyle w:val="Default"/>
            </w:pPr>
            <w:r>
              <w:t>10</w:t>
            </w:r>
            <w:r w:rsidR="005D618F">
              <w:t>.Составлено административных материалов_____</w:t>
            </w:r>
          </w:p>
        </w:tc>
      </w:tr>
    </w:tbl>
    <w:p w:rsidR="005063FD" w:rsidRDefault="005063FD" w:rsidP="005063FD"/>
    <w:p w:rsidR="005063FD" w:rsidRPr="001F19F3" w:rsidRDefault="001F19F3" w:rsidP="001F19F3">
      <w:pPr>
        <w:jc w:val="center"/>
        <w:sectPr w:rsidR="005063FD" w:rsidRPr="001F19F3">
          <w:pgSz w:w="16838" w:h="11906" w:orient="landscape"/>
          <w:pgMar w:top="539" w:right="1134" w:bottom="851" w:left="1134" w:header="709" w:footer="709" w:gutter="0"/>
          <w:cols w:space="720"/>
        </w:sectPr>
      </w:pPr>
      <w:r w:rsidRPr="001F19F3">
        <w:t>Председатель КЧС и ОПБ _______________________________ Ф.И.О.</w:t>
      </w:r>
      <w:r>
        <w:t xml:space="preserve">   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 xml:space="preserve">приложение  2 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>к распоряжению КЧС и ОПБ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>Троснянского района</w:t>
      </w:r>
    </w:p>
    <w:p w:rsidR="005063FD" w:rsidRDefault="005063FD" w:rsidP="005063FD">
      <w:pPr>
        <w:pStyle w:val="Default"/>
        <w:jc w:val="right"/>
        <w:rPr>
          <w:color w:val="auto"/>
        </w:rPr>
      </w:pPr>
      <w:r>
        <w:rPr>
          <w:color w:val="auto"/>
        </w:rPr>
        <w:t xml:space="preserve">от </w:t>
      </w:r>
      <w:r w:rsidR="00173803">
        <w:rPr>
          <w:color w:val="auto"/>
        </w:rPr>
        <w:t>1</w:t>
      </w:r>
      <w:r w:rsidR="004E57D6">
        <w:rPr>
          <w:color w:val="auto"/>
        </w:rPr>
        <w:t>3</w:t>
      </w:r>
      <w:r w:rsidR="00CA493A">
        <w:rPr>
          <w:color w:val="auto"/>
        </w:rPr>
        <w:t xml:space="preserve"> </w:t>
      </w:r>
      <w:r>
        <w:rPr>
          <w:color w:val="auto"/>
        </w:rPr>
        <w:t xml:space="preserve"> ноября  20</w:t>
      </w:r>
      <w:r w:rsidR="00173803">
        <w:rPr>
          <w:color w:val="auto"/>
        </w:rPr>
        <w:t>2</w:t>
      </w:r>
      <w:r w:rsidR="004E57D6">
        <w:rPr>
          <w:color w:val="auto"/>
        </w:rPr>
        <w:t>3</w:t>
      </w:r>
      <w:r>
        <w:rPr>
          <w:color w:val="auto"/>
        </w:rPr>
        <w:t xml:space="preserve"> года №</w:t>
      </w:r>
      <w:r w:rsidR="00E2694A">
        <w:rPr>
          <w:color w:val="auto"/>
        </w:rPr>
        <w:t>1</w:t>
      </w:r>
      <w:r w:rsidR="004E57D6">
        <w:rPr>
          <w:color w:val="auto"/>
        </w:rPr>
        <w:t>5</w:t>
      </w:r>
    </w:p>
    <w:p w:rsidR="005063FD" w:rsidRDefault="005063FD" w:rsidP="005063FD">
      <w:pPr>
        <w:pStyle w:val="Default"/>
        <w:tabs>
          <w:tab w:val="left" w:pos="8460"/>
        </w:tabs>
        <w:jc w:val="center"/>
        <w:rPr>
          <w:color w:val="auto"/>
          <w:sz w:val="28"/>
          <w:szCs w:val="28"/>
        </w:rPr>
      </w:pP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организации и проведению месячника безопасности на водных объектах Троснянского района</w:t>
      </w:r>
    </w:p>
    <w:p w:rsidR="005D618F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водных объектах Троснянского района проводится месячник безопасности на водных объектах.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Цели месячника - обеспечение безопасности граждан, предупреждение несчастных случаев и гибели людей на водных объектах, повышение роли и эффективности деятельности муниципальных образований по обеспечению безопасности людей на водных объектах.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период проведения месячника безопасности на водных объектах: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-на заседаниях КЧС и ОПБ органов местного самоуправления рассмотреть вопросы обеспечения безопасности людей на водных объектах в зимний период, в том числе пресечения стихийно возникающих переправ, выезда населения на транспорте на лед и выхода граждан на водоемы с неокрепшим льдом;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и провести мероприятия по выявлению мест несанкционированных ледовых переправ и переходов, нормативными и правовыми актами по обеспечению безопасности людей на водных объектах уточнить места, опасные для жизни людей, установить в этих местах запрещающие и предупреждающие знаки;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дежурство спасателей в местах массового выхода людей на лед и зимней рыбалки путем создания временных общественных спасательных постов;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еженедельное уточнение мест массового пребывания любителей подледного лова рыбы на водоемах и состояние в данных местах ледового покрова;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информирование населения о ледовой обстановке на водоемах и правилах поведения на льду, распространение листовок, памяток;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работу с руководителями учебных заведений по созданию уголков безопасности на водных объектах и проведению занятий в образовательных учреждениях по мерам безопасности при выходе на лед;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профилактическую работу в средствах массовой информации, на предприятиях, в организациях, на собраниях и сходах граждан;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-довести до населения информацию об ответственности за нарушение правил использования водных объектов общего пользования, расположенных на территориях муниципальных образований, в соответствии с действующим административным законодательством Орловской области.</w:t>
      </w: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оборудованию временных общественных</w:t>
      </w: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спасательных постов</w:t>
      </w:r>
    </w:p>
    <w:p w:rsidR="005063FD" w:rsidRDefault="005063FD" w:rsidP="005063FD">
      <w:pPr>
        <w:pStyle w:val="Default"/>
        <w:jc w:val="center"/>
        <w:rPr>
          <w:sz w:val="28"/>
          <w:szCs w:val="28"/>
        </w:rPr>
      </w:pP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местах с большим количеством людей в период интенсивного подледного лова рыбы органы местного самоуправления и организаторы проводимых мероприятий должны обеспечивать выставление спасательных постов, укомплектованных подготовленными спасателями, оснащенных спасательными </w:t>
      </w:r>
      <w:r>
        <w:rPr>
          <w:sz w:val="28"/>
          <w:szCs w:val="28"/>
        </w:rPr>
        <w:lastRenderedPageBreak/>
        <w:t>средствами, средствами связи, электромегафонами и постоянно владеющих информацией о гидрометеорологической обстановке в этом районе.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Спасательные средства, применяемые зимой: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Конец Александрова</w:t>
      </w: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Разработан матросом спасательной станции г. Выборга Александровым в начале XX века. Изготавливается из синтетического прочного шнура длиной до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, диаметром 8-</w:t>
      </w:r>
      <w:smartTag w:uri="urn:schemas-microsoft-com:office:smarttags" w:element="metricconverter">
        <w:smartTagPr>
          <w:attr w:name="ProductID" w:val="12 мм"/>
        </w:smartTagPr>
        <w:r>
          <w:rPr>
            <w:sz w:val="28"/>
            <w:szCs w:val="28"/>
          </w:rPr>
          <w:t>12 мм</w:t>
        </w:r>
      </w:smartTag>
      <w:r>
        <w:rPr>
          <w:sz w:val="28"/>
          <w:szCs w:val="28"/>
        </w:rPr>
        <w:t>. На одном из концов сделана петля длиной 600-</w:t>
      </w:r>
      <w:smartTag w:uri="urn:schemas-microsoft-com:office:smarttags" w:element="metricconverter">
        <w:smartTagPr>
          <w:attr w:name="ProductID" w:val="650 мм"/>
        </w:smartTagPr>
        <w:r>
          <w:rPr>
            <w:sz w:val="28"/>
            <w:szCs w:val="28"/>
          </w:rPr>
          <w:t>650 мм</w:t>
        </w:r>
      </w:smartTag>
      <w:r>
        <w:rPr>
          <w:sz w:val="28"/>
          <w:szCs w:val="28"/>
        </w:rPr>
        <w:t>, на которой закреплены два поплавка диаметром 100-</w:t>
      </w:r>
      <w:smartTag w:uri="urn:schemas-microsoft-com:office:smarttags" w:element="metricconverter">
        <w:smartTagPr>
          <w:attr w:name="ProductID" w:val="110 мм"/>
        </w:smartTagPr>
        <w:r>
          <w:rPr>
            <w:sz w:val="28"/>
            <w:szCs w:val="28"/>
          </w:rPr>
          <w:t>110 мм</w:t>
        </w:r>
      </w:smartTag>
      <w:r>
        <w:rPr>
          <w:sz w:val="28"/>
          <w:szCs w:val="28"/>
        </w:rPr>
        <w:t>, имеющих форму плоских кругов, окрашенных в красный цвет. В конце петли крепится груз весом 250-</w:t>
      </w:r>
      <w:smartTag w:uri="urn:schemas-microsoft-com:office:smarttags" w:element="metricconverter">
        <w:smartTagPr>
          <w:attr w:name="ProductID" w:val="300 г"/>
        </w:smartTagPr>
        <w:r>
          <w:rPr>
            <w:sz w:val="28"/>
            <w:szCs w:val="28"/>
          </w:rPr>
          <w:t>300 г</w:t>
        </w:r>
      </w:smartTag>
      <w:r>
        <w:rPr>
          <w:sz w:val="28"/>
          <w:szCs w:val="28"/>
        </w:rPr>
        <w:t>. На другом конце шнура сделана маленькая петля для удобства пользования.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Плавучесть поплавков должна обеспечивать нахождение петли на плаву. Конец Александрова подвергается испытанию на прочность - должен выдерживать нагрузку не менее </w:t>
      </w:r>
      <w:smartTag w:uri="urn:schemas-microsoft-com:office:smarttags" w:element="metricconverter">
        <w:smartTagPr>
          <w:attr w:name="ProductID" w:val="180 кг"/>
        </w:smartTagPr>
        <w:r>
          <w:rPr>
            <w:sz w:val="28"/>
            <w:szCs w:val="28"/>
          </w:rPr>
          <w:t>180 кг</w:t>
        </w:r>
      </w:smartTag>
      <w:r>
        <w:rPr>
          <w:sz w:val="28"/>
          <w:szCs w:val="28"/>
        </w:rPr>
        <w:t>.Правила подачи конца Александрова: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Малую петлю надевают на кисть левой руки, затем, взяв в правую руку петлю с поплавками и собранными в 4-5 витков конца, делают 2-3 круговых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размаха вытянутой рукой, бросают конец вперед вверх по направлению к утопающему. При соответствующей тренировке конец можно бросить на 20-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>. Пострадавший должен надеть петлю под мышки, затем спасатель подтягивает его к себе.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Лестница спасательная</w:t>
      </w: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Предназначена для оказания помощи провалившемуся на льду. Это обыкновенная облегченная лестница, изготовленная из древесины или дюралюминиевых сплавов, длиной до </w:t>
      </w:r>
      <w:smartTag w:uri="urn:schemas-microsoft-com:office:smarttags" w:element="metricconverter">
        <w:smartTagPr>
          <w:attr w:name="ProductID" w:val="8 м"/>
        </w:smartTagPr>
        <w:r>
          <w:rPr>
            <w:sz w:val="28"/>
            <w:szCs w:val="28"/>
          </w:rPr>
          <w:t>8 м</w:t>
        </w:r>
      </w:smartTag>
      <w:r>
        <w:rPr>
          <w:sz w:val="28"/>
          <w:szCs w:val="28"/>
        </w:rPr>
        <w:t>, шириной 50-</w:t>
      </w:r>
      <w:smartTag w:uri="urn:schemas-microsoft-com:office:smarttags" w:element="metricconverter">
        <w:smartTagPr>
          <w:attr w:name="ProductID" w:val="70 см"/>
        </w:smartTagPr>
        <w:r>
          <w:rPr>
            <w:sz w:val="28"/>
            <w:szCs w:val="28"/>
          </w:rPr>
          <w:t>70 см</w:t>
        </w:r>
      </w:smartTag>
      <w:r>
        <w:rPr>
          <w:sz w:val="28"/>
          <w:szCs w:val="28"/>
        </w:rPr>
        <w:t xml:space="preserve">, расстояние между перекладинами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. На переднем конце закреплена петля из каната длиной до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, на другом крепится бросательный конец длиной до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</w:t>
      </w:r>
    </w:p>
    <w:p w:rsidR="005063FD" w:rsidRDefault="005063FD" w:rsidP="005063FD">
      <w:pPr>
        <w:pStyle w:val="Default"/>
        <w:jc w:val="both"/>
        <w:rPr>
          <w:sz w:val="28"/>
          <w:szCs w:val="28"/>
        </w:rPr>
      </w:pP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Доска спасательная</w:t>
      </w:r>
    </w:p>
    <w:p w:rsidR="005063FD" w:rsidRDefault="005063FD" w:rsidP="005063FD">
      <w:pPr>
        <w:pStyle w:val="Default"/>
        <w:jc w:val="center"/>
        <w:rPr>
          <w:b/>
          <w:sz w:val="28"/>
          <w:szCs w:val="28"/>
        </w:rPr>
      </w:pPr>
    </w:p>
    <w:p w:rsidR="005063FD" w:rsidRDefault="005063FD" w:rsidP="00506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Изготавливается из еловой или сосновой доски длиной 4-</w:t>
      </w:r>
      <w:smartTag w:uri="urn:schemas-microsoft-com:office:smarttags" w:element="metricconverter">
        <w:smartTagPr>
          <w:attr w:name="ProductID" w:val="7 м"/>
        </w:smartTagPr>
        <w:r>
          <w:rPr>
            <w:sz w:val="28"/>
            <w:szCs w:val="28"/>
          </w:rPr>
          <w:t>7 м</w:t>
        </w:r>
      </w:smartTag>
      <w:r>
        <w:rPr>
          <w:sz w:val="28"/>
          <w:szCs w:val="28"/>
        </w:rPr>
        <w:t xml:space="preserve">, шириной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 и толщиной 3-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>. К доске крепится бросательный конец длиной 25-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, к другому концу приделываются петли для рук. Чтобы пострадавший мог легче влезть на доску, вдоль нее натянуты и закреплены два конца</w:t>
      </w:r>
    </w:p>
    <w:p w:rsidR="005063FD" w:rsidRDefault="005063FD" w:rsidP="005063FD">
      <w:pPr>
        <w:pStyle w:val="Default"/>
        <w:tabs>
          <w:tab w:val="left" w:pos="8460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Спасательную доску толкают до места пролома, пострадавший хватается за петлю, подтягивается и влезает на доску. Спасатель за конец вытаскивают доску вместе с пострадавшим из пролома льда.</w:t>
      </w:r>
    </w:p>
    <w:p w:rsidR="009B01C2" w:rsidRDefault="009B01C2">
      <w:pPr>
        <w:sectPr w:rsidR="009B01C2" w:rsidSect="005D618F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9B01C2" w:rsidRDefault="009B01C2" w:rsidP="009B01C2">
      <w:pPr>
        <w:jc w:val="center"/>
      </w:pPr>
    </w:p>
    <w:sectPr w:rsidR="009B01C2" w:rsidSect="009B01C2">
      <w:pgSz w:w="16838" w:h="11906" w:orient="landscape"/>
      <w:pgMar w:top="141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063FD"/>
    <w:rsid w:val="00103EDA"/>
    <w:rsid w:val="001049B1"/>
    <w:rsid w:val="00173803"/>
    <w:rsid w:val="00174BF7"/>
    <w:rsid w:val="001F19F3"/>
    <w:rsid w:val="002B4A98"/>
    <w:rsid w:val="004E57D6"/>
    <w:rsid w:val="004E5A60"/>
    <w:rsid w:val="005063FD"/>
    <w:rsid w:val="005D618F"/>
    <w:rsid w:val="007B693C"/>
    <w:rsid w:val="009B01C2"/>
    <w:rsid w:val="00AB24AD"/>
    <w:rsid w:val="00B33762"/>
    <w:rsid w:val="00CA493A"/>
    <w:rsid w:val="00D008C5"/>
    <w:rsid w:val="00DC4D16"/>
    <w:rsid w:val="00E26277"/>
    <w:rsid w:val="00E2694A"/>
    <w:rsid w:val="00E401EA"/>
    <w:rsid w:val="00F2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F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50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a"/>
    <w:link w:val="a0"/>
    <w:rsid w:val="00506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063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E40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2</cp:revision>
  <cp:lastPrinted>2023-11-13T11:52:00Z</cp:lastPrinted>
  <dcterms:created xsi:type="dcterms:W3CDTF">2023-12-19T13:45:00Z</dcterms:created>
  <dcterms:modified xsi:type="dcterms:W3CDTF">2023-12-19T13:45:00Z</dcterms:modified>
</cp:coreProperties>
</file>