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33" w:rsidRPr="007C5C33" w:rsidRDefault="007C5C33" w:rsidP="007C5C33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 w:rsidRPr="007C5C33">
        <w:rPr>
          <w:rFonts w:eastAsia="Lucida Sans Unicode"/>
          <w:kern w:val="1"/>
          <w:sz w:val="28"/>
          <w:szCs w:val="28"/>
          <w:lang w:bidi="hi-IN"/>
        </w:rPr>
        <w:t>РОССИЙСКАЯ ФЕДЕРАЦИЯ</w:t>
      </w:r>
    </w:p>
    <w:p w:rsidR="007C5C33" w:rsidRPr="007C5C33" w:rsidRDefault="007C5C33" w:rsidP="007C5C33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 w:rsidRPr="007C5C33">
        <w:rPr>
          <w:rFonts w:eastAsia="Lucida Sans Unicode"/>
          <w:kern w:val="1"/>
          <w:sz w:val="28"/>
          <w:szCs w:val="28"/>
          <w:lang w:bidi="hi-IN"/>
        </w:rPr>
        <w:t>ОРЛОВСКАЯ ОБЛАСТЬ</w:t>
      </w:r>
    </w:p>
    <w:p w:rsidR="007C5C33" w:rsidRPr="007C5C33" w:rsidRDefault="007C5C33" w:rsidP="007C5C33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 w:rsidRPr="007C5C33">
        <w:rPr>
          <w:rFonts w:eastAsia="Lucida Sans Unicode"/>
          <w:kern w:val="1"/>
          <w:sz w:val="28"/>
          <w:szCs w:val="28"/>
          <w:lang w:bidi="hi-IN"/>
        </w:rPr>
        <w:t>ТРОСНЯНСКИЙ РАЙОН</w:t>
      </w:r>
    </w:p>
    <w:p w:rsidR="007C5C33" w:rsidRPr="007C5C33" w:rsidRDefault="007802F4" w:rsidP="007C5C33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>АДМИНИСТРАЦИЯ ЖЕРНОВЕЦКОГО</w:t>
      </w:r>
      <w:r w:rsidR="007C5C33" w:rsidRPr="007C5C33">
        <w:rPr>
          <w:rFonts w:eastAsia="Lucida Sans Unicode"/>
          <w:kern w:val="1"/>
          <w:sz w:val="28"/>
          <w:szCs w:val="28"/>
          <w:lang w:bidi="hi-IN"/>
        </w:rPr>
        <w:t xml:space="preserve"> СЕЛЬСКОГО ПОСЕЛЕНИЯ</w:t>
      </w:r>
    </w:p>
    <w:p w:rsidR="007C5C33" w:rsidRPr="007C5C33" w:rsidRDefault="007C5C33" w:rsidP="007C5C33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 w:rsidRPr="007C5C33">
        <w:rPr>
          <w:rFonts w:eastAsia="Lucida Sans Unicode"/>
          <w:kern w:val="1"/>
          <w:sz w:val="28"/>
          <w:szCs w:val="28"/>
          <w:lang w:bidi="hi-IN"/>
        </w:rPr>
        <w:t>ПОСТАНОВЛЕНИЕ</w:t>
      </w:r>
    </w:p>
    <w:p w:rsidR="007C5C33" w:rsidRPr="007C5C33" w:rsidRDefault="00854AB6" w:rsidP="00854AB6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>17 февраля</w:t>
      </w:r>
      <w:r w:rsidR="007C5C33">
        <w:rPr>
          <w:rFonts w:eastAsia="Lucida Sans Unicode"/>
          <w:kern w:val="1"/>
          <w:sz w:val="28"/>
          <w:szCs w:val="28"/>
          <w:lang w:bidi="hi-IN"/>
        </w:rPr>
        <w:t xml:space="preserve">  2025</w:t>
      </w:r>
      <w:r w:rsidR="007C5C33" w:rsidRPr="007C5C33">
        <w:rPr>
          <w:rFonts w:eastAsia="Lucida Sans Unicode"/>
          <w:kern w:val="1"/>
          <w:sz w:val="28"/>
          <w:szCs w:val="28"/>
          <w:lang w:bidi="hi-IN"/>
        </w:rPr>
        <w:t xml:space="preserve"> года                                                               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                  №3</w:t>
      </w:r>
    </w:p>
    <w:p w:rsidR="00812DE6" w:rsidRDefault="00812DE6" w:rsidP="00812DE6">
      <w:pPr>
        <w:rPr>
          <w:rFonts w:ascii="Arial" w:hAnsi="Arial" w:cs="Arial"/>
          <w:b/>
          <w:sz w:val="28"/>
          <w:szCs w:val="28"/>
        </w:rPr>
      </w:pPr>
    </w:p>
    <w:p w:rsidR="007C5C33" w:rsidRDefault="007C5C33" w:rsidP="00812DE6">
      <w:pPr>
        <w:rPr>
          <w:rFonts w:ascii="Arial" w:hAnsi="Arial" w:cs="Arial"/>
          <w:b/>
          <w:sz w:val="28"/>
          <w:szCs w:val="28"/>
        </w:rPr>
      </w:pPr>
    </w:p>
    <w:p w:rsidR="007C5C33" w:rsidRDefault="007C5C33" w:rsidP="00812DE6">
      <w:pPr>
        <w:rPr>
          <w:rFonts w:ascii="Arial" w:hAnsi="Arial" w:cs="Arial"/>
          <w:b/>
          <w:sz w:val="28"/>
          <w:szCs w:val="28"/>
        </w:rPr>
      </w:pPr>
    </w:p>
    <w:p w:rsidR="007C5C33" w:rsidRDefault="007C5C33" w:rsidP="00812DE6">
      <w:pPr>
        <w:rPr>
          <w:rFonts w:ascii="Arial" w:hAnsi="Arial" w:cs="Arial"/>
          <w:b/>
          <w:sz w:val="28"/>
          <w:szCs w:val="28"/>
        </w:rPr>
      </w:pPr>
    </w:p>
    <w:p w:rsidR="007C5C33" w:rsidRDefault="007C5C33" w:rsidP="00812DE6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613"/>
      </w:tblGrid>
      <w:tr w:rsidR="00812DE6" w:rsidTr="00850102">
        <w:trPr>
          <w:trHeight w:val="1078"/>
        </w:trPr>
        <w:tc>
          <w:tcPr>
            <w:tcW w:w="8613" w:type="dxa"/>
            <w:shd w:val="clear" w:color="auto" w:fill="auto"/>
          </w:tcPr>
          <w:p w:rsidR="00812DE6" w:rsidRDefault="00812DE6" w:rsidP="007C5C33">
            <w:pPr>
              <w:jc w:val="both"/>
            </w:pPr>
            <w:r>
              <w:rPr>
                <w:rFonts w:ascii="Arial" w:hAnsi="Arial" w:cs="Arial"/>
              </w:rPr>
              <w:t xml:space="preserve">Об утверждении плана работы Совета общественности по профилактике правонарушений при администрации </w:t>
            </w:r>
            <w:proofErr w:type="spellStart"/>
            <w:r w:rsidR="007802F4">
              <w:rPr>
                <w:rFonts w:ascii="Arial" w:hAnsi="Arial" w:cs="Arial"/>
              </w:rPr>
              <w:t>Жерновецкого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7C5C33">
              <w:rPr>
                <w:rFonts w:ascii="Arial" w:hAnsi="Arial" w:cs="Arial"/>
              </w:rPr>
              <w:t>Троснянского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C5C33">
              <w:rPr>
                <w:rFonts w:ascii="Arial" w:hAnsi="Arial" w:cs="Arial"/>
              </w:rPr>
              <w:t>района Орловской области на 2025</w:t>
            </w:r>
            <w:r>
              <w:rPr>
                <w:rFonts w:ascii="Arial" w:hAnsi="Arial" w:cs="Arial"/>
              </w:rPr>
              <w:t xml:space="preserve"> год.</w:t>
            </w:r>
          </w:p>
        </w:tc>
      </w:tr>
    </w:tbl>
    <w:p w:rsidR="00812DE6" w:rsidRDefault="00812DE6" w:rsidP="00812DE6"/>
    <w:p w:rsidR="00812DE6" w:rsidRDefault="00812DE6" w:rsidP="00812DE6">
      <w:pPr>
        <w:pStyle w:val="a3"/>
        <w:spacing w:after="150"/>
      </w:pPr>
      <w:r>
        <w:tab/>
      </w:r>
      <w:r w:rsidR="007C5C33"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color w:val="242424"/>
        </w:rPr>
        <w:t xml:space="preserve">В целях улучшения организации работы по раннему выявлению семей, находящихся в трудной жизненной ситуации, профилактике детской безнадзорности, социального сиротства и по защите прав детей,  руководствуясь Федеральным законом от 06.10.2003 №131-ФЗ (ред. от 05.12.2017) «Об общих принципах организации местного самоуправления в Российской Федерации», Конституцией Российской Федерации, Уставом </w:t>
      </w:r>
      <w:proofErr w:type="spellStart"/>
      <w:r w:rsidR="007802F4">
        <w:rPr>
          <w:rFonts w:ascii="Arial" w:hAnsi="Arial" w:cs="Arial"/>
          <w:color w:val="242424"/>
        </w:rPr>
        <w:t>Жерновецкого</w:t>
      </w:r>
      <w:proofErr w:type="spellEnd"/>
      <w:r>
        <w:rPr>
          <w:rFonts w:ascii="Arial" w:hAnsi="Arial" w:cs="Arial"/>
          <w:color w:val="242424"/>
        </w:rPr>
        <w:t xml:space="preserve"> сельского поселения, Федеральным Законом от 24.06.1999 №120-ФЗ (ред. от 07.06.2017) «Об основах системы профилактики безнадзорности и правонарушений несовершеннолетних»</w:t>
      </w:r>
      <w:r w:rsidR="007C5C33">
        <w:rPr>
          <w:rFonts w:ascii="Arial" w:hAnsi="Arial" w:cs="Arial"/>
          <w:color w:val="242424"/>
        </w:rPr>
        <w:t xml:space="preserve"> админист</w:t>
      </w:r>
      <w:r w:rsidR="007802F4">
        <w:rPr>
          <w:rFonts w:ascii="Arial" w:hAnsi="Arial" w:cs="Arial"/>
          <w:color w:val="242424"/>
        </w:rPr>
        <w:t xml:space="preserve">рация </w:t>
      </w:r>
      <w:proofErr w:type="spellStart"/>
      <w:r w:rsidR="007802F4">
        <w:rPr>
          <w:rFonts w:ascii="Arial" w:hAnsi="Arial" w:cs="Arial"/>
          <w:color w:val="242424"/>
        </w:rPr>
        <w:t>Жерновецкого</w:t>
      </w:r>
      <w:proofErr w:type="spellEnd"/>
      <w:r w:rsidR="007C5C33">
        <w:rPr>
          <w:rFonts w:ascii="Arial" w:hAnsi="Arial" w:cs="Arial"/>
          <w:color w:val="242424"/>
        </w:rPr>
        <w:t xml:space="preserve"> сельского поселения </w:t>
      </w:r>
      <w:r>
        <w:rPr>
          <w:rFonts w:ascii="Arial" w:hAnsi="Arial" w:cs="Arial"/>
          <w:color w:val="242424"/>
        </w:rPr>
        <w:t>  </w:t>
      </w:r>
      <w:r w:rsidR="007C5C33">
        <w:rPr>
          <w:rFonts w:ascii="Arial" w:hAnsi="Arial" w:cs="Arial"/>
          <w:b/>
          <w:bCs/>
          <w:color w:val="242424"/>
        </w:rPr>
        <w:t>ПОСТАНОВЛЯЕТ</w:t>
      </w:r>
      <w:r>
        <w:rPr>
          <w:rFonts w:ascii="Arial" w:hAnsi="Arial" w:cs="Arial"/>
          <w:b/>
          <w:bCs/>
          <w:color w:val="242424"/>
        </w:rPr>
        <w:t>:</w:t>
      </w:r>
    </w:p>
    <w:p w:rsidR="00812DE6" w:rsidRDefault="00812DE6" w:rsidP="00812DE6">
      <w:pPr>
        <w:pStyle w:val="a3"/>
        <w:spacing w:after="150"/>
      </w:pPr>
      <w:r>
        <w:rPr>
          <w:rFonts w:ascii="Arial" w:hAnsi="Arial" w:cs="Arial"/>
          <w:color w:val="242424"/>
        </w:rPr>
        <w:t xml:space="preserve">1.Утвердить план работы Совета общественности по профилактике правонарушений при администрации </w:t>
      </w:r>
      <w:proofErr w:type="spellStart"/>
      <w:r w:rsidR="00411ADD">
        <w:rPr>
          <w:rFonts w:ascii="Arial" w:hAnsi="Arial" w:cs="Arial"/>
          <w:color w:val="242424"/>
        </w:rPr>
        <w:t>Жерновецкого</w:t>
      </w:r>
      <w:proofErr w:type="spellEnd"/>
      <w:r>
        <w:rPr>
          <w:rFonts w:ascii="Arial" w:hAnsi="Arial" w:cs="Arial"/>
          <w:color w:val="242424"/>
        </w:rPr>
        <w:t xml:space="preserve"> сельского поселения  на 20</w:t>
      </w:r>
      <w:r w:rsidR="007C5C33">
        <w:rPr>
          <w:rFonts w:ascii="Arial" w:hAnsi="Arial" w:cs="Arial"/>
          <w:color w:val="242424"/>
        </w:rPr>
        <w:t>25</w:t>
      </w:r>
      <w:r>
        <w:rPr>
          <w:rFonts w:ascii="Arial" w:hAnsi="Arial" w:cs="Arial"/>
          <w:color w:val="242424"/>
        </w:rPr>
        <w:t xml:space="preserve"> год (Приложение).</w:t>
      </w:r>
    </w:p>
    <w:p w:rsidR="00812DE6" w:rsidRDefault="007C5C33" w:rsidP="00812DE6">
      <w:pPr>
        <w:pStyle w:val="a3"/>
        <w:spacing w:after="150"/>
      </w:pPr>
      <w:r>
        <w:rPr>
          <w:rFonts w:ascii="Arial" w:hAnsi="Arial" w:cs="Arial"/>
          <w:color w:val="242424"/>
        </w:rPr>
        <w:t>2</w:t>
      </w:r>
      <w:r w:rsidR="00812DE6">
        <w:rPr>
          <w:rFonts w:ascii="Arial" w:hAnsi="Arial" w:cs="Arial"/>
          <w:color w:val="242424"/>
        </w:rPr>
        <w:t>.</w:t>
      </w:r>
      <w:proofErr w:type="gramStart"/>
      <w:r w:rsidR="00812DE6">
        <w:rPr>
          <w:rFonts w:ascii="Arial" w:hAnsi="Arial" w:cs="Arial"/>
          <w:color w:val="242424"/>
        </w:rPr>
        <w:t>Разместить</w:t>
      </w:r>
      <w:proofErr w:type="gramEnd"/>
      <w:r w:rsidR="00812DE6">
        <w:rPr>
          <w:rFonts w:ascii="Arial" w:hAnsi="Arial" w:cs="Arial"/>
          <w:color w:val="2424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242424"/>
        </w:rPr>
        <w:t>Троснянск</w:t>
      </w:r>
      <w:r w:rsidR="007802F4">
        <w:rPr>
          <w:rFonts w:ascii="Arial" w:hAnsi="Arial" w:cs="Arial"/>
          <w:color w:val="242424"/>
        </w:rPr>
        <w:t>ого</w:t>
      </w:r>
      <w:proofErr w:type="spellEnd"/>
      <w:r w:rsidR="007802F4">
        <w:rPr>
          <w:rFonts w:ascii="Arial" w:hAnsi="Arial" w:cs="Arial"/>
          <w:color w:val="242424"/>
        </w:rPr>
        <w:t xml:space="preserve"> района в разделе </w:t>
      </w:r>
      <w:proofErr w:type="spellStart"/>
      <w:r w:rsidR="007802F4">
        <w:rPr>
          <w:rFonts w:ascii="Arial" w:hAnsi="Arial" w:cs="Arial"/>
          <w:color w:val="242424"/>
        </w:rPr>
        <w:t>Жерновецкого</w:t>
      </w:r>
      <w:proofErr w:type="spellEnd"/>
      <w:r w:rsidR="00812DE6">
        <w:rPr>
          <w:rFonts w:ascii="Arial" w:hAnsi="Arial" w:cs="Arial"/>
          <w:color w:val="242424"/>
        </w:rPr>
        <w:t xml:space="preserve"> сельского поселения.</w:t>
      </w:r>
    </w:p>
    <w:p w:rsidR="00812DE6" w:rsidRDefault="00812DE6" w:rsidP="00812DE6">
      <w:pPr>
        <w:pStyle w:val="a3"/>
        <w:spacing w:after="150"/>
      </w:pPr>
      <w:r>
        <w:rPr>
          <w:rFonts w:ascii="Arial" w:eastAsia="Arial" w:hAnsi="Arial" w:cs="Arial"/>
          <w:color w:val="242424"/>
        </w:rPr>
        <w:t xml:space="preserve"> </w:t>
      </w:r>
      <w:r w:rsidR="007C5C33">
        <w:rPr>
          <w:rFonts w:ascii="Arial" w:eastAsia="Arial" w:hAnsi="Arial" w:cs="Arial"/>
          <w:color w:val="242424"/>
        </w:rPr>
        <w:t xml:space="preserve">3. 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настоящего постановления </w:t>
      </w:r>
      <w:r w:rsidR="007802F4">
        <w:rPr>
          <w:rFonts w:ascii="Arial" w:hAnsi="Arial" w:cs="Arial"/>
          <w:color w:val="242424"/>
        </w:rPr>
        <w:t>оставляю за собой.</w:t>
      </w:r>
    </w:p>
    <w:p w:rsidR="00812DE6" w:rsidRDefault="00812DE6" w:rsidP="00812DE6">
      <w:pPr>
        <w:pStyle w:val="a3"/>
        <w:spacing w:after="150"/>
        <w:rPr>
          <w:rFonts w:ascii="Arial" w:hAnsi="Arial" w:cs="Arial"/>
          <w:color w:val="242424"/>
        </w:rPr>
      </w:pPr>
    </w:p>
    <w:p w:rsidR="00812DE6" w:rsidRDefault="007802F4" w:rsidP="00812DE6">
      <w:pPr>
        <w:pStyle w:val="a3"/>
        <w:spacing w:after="150"/>
      </w:pPr>
      <w:r>
        <w:rPr>
          <w:rFonts w:ascii="Arial" w:eastAsia="Arial" w:hAnsi="Arial" w:cs="Arial"/>
          <w:color w:val="242424"/>
        </w:rPr>
        <w:t>И.о.</w:t>
      </w:r>
      <w:r w:rsidR="00812DE6">
        <w:rPr>
          <w:rFonts w:ascii="Arial" w:eastAsia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>главы</w:t>
      </w:r>
      <w:r w:rsidR="00812DE6">
        <w:rPr>
          <w:rFonts w:ascii="Arial" w:hAnsi="Arial" w:cs="Arial"/>
          <w:color w:val="242424"/>
        </w:rPr>
        <w:t xml:space="preserve"> </w:t>
      </w:r>
      <w:r w:rsidR="007C5C33">
        <w:rPr>
          <w:rFonts w:ascii="Arial" w:hAnsi="Arial" w:cs="Arial"/>
          <w:color w:val="242424"/>
        </w:rPr>
        <w:t xml:space="preserve">сельского </w:t>
      </w:r>
      <w:r w:rsidR="00812DE6">
        <w:rPr>
          <w:rFonts w:ascii="Arial" w:hAnsi="Arial" w:cs="Arial"/>
          <w:color w:val="242424"/>
        </w:rPr>
        <w:t xml:space="preserve">поселения                                                     </w:t>
      </w:r>
      <w:r>
        <w:rPr>
          <w:rFonts w:ascii="Arial" w:hAnsi="Arial" w:cs="Arial"/>
          <w:color w:val="242424"/>
        </w:rPr>
        <w:t>О.В.Прус</w:t>
      </w:r>
      <w:r w:rsidR="00812DE6">
        <w:rPr>
          <w:rFonts w:ascii="Arial" w:hAnsi="Arial" w:cs="Arial"/>
          <w:color w:val="242424"/>
        </w:rPr>
        <w:t xml:space="preserve">                      </w:t>
      </w:r>
      <w:r w:rsidR="007C5C33">
        <w:rPr>
          <w:rFonts w:ascii="Arial" w:hAnsi="Arial" w:cs="Arial"/>
          <w:color w:val="242424"/>
        </w:rPr>
        <w:t xml:space="preserve"> </w:t>
      </w:r>
    </w:p>
    <w:p w:rsidR="00812DE6" w:rsidRDefault="00812DE6" w:rsidP="00812DE6">
      <w:pPr>
        <w:rPr>
          <w:rFonts w:ascii="Arial" w:hAnsi="Arial" w:cs="Arial"/>
          <w:b/>
          <w:color w:val="242424"/>
        </w:rPr>
      </w:pPr>
    </w:p>
    <w:p w:rsidR="00812DE6" w:rsidRDefault="00812DE6" w:rsidP="00812DE6">
      <w:pPr>
        <w:rPr>
          <w:b/>
        </w:rPr>
      </w:pPr>
    </w:p>
    <w:p w:rsidR="00812DE6" w:rsidRDefault="00812DE6" w:rsidP="00812DE6">
      <w:pPr>
        <w:rPr>
          <w:rFonts w:ascii="Arial" w:hAnsi="Arial" w:cs="Arial"/>
          <w:b/>
        </w:rPr>
      </w:pPr>
    </w:p>
    <w:p w:rsidR="007C5C33" w:rsidRDefault="007C5C33" w:rsidP="00812DE6">
      <w:pPr>
        <w:rPr>
          <w:rFonts w:ascii="Arial" w:hAnsi="Arial" w:cs="Arial"/>
          <w:b/>
        </w:rPr>
      </w:pPr>
    </w:p>
    <w:p w:rsidR="007C5C33" w:rsidRDefault="007C5C33" w:rsidP="00812DE6">
      <w:pPr>
        <w:rPr>
          <w:rFonts w:ascii="Arial" w:hAnsi="Arial" w:cs="Arial"/>
          <w:b/>
        </w:rPr>
      </w:pPr>
    </w:p>
    <w:p w:rsidR="007C5C33" w:rsidRDefault="007C5C33" w:rsidP="00812DE6">
      <w:pPr>
        <w:rPr>
          <w:rFonts w:ascii="Arial" w:hAnsi="Arial" w:cs="Arial"/>
          <w:b/>
        </w:rPr>
      </w:pPr>
    </w:p>
    <w:p w:rsidR="00854AB6" w:rsidRDefault="00854AB6" w:rsidP="00812DE6">
      <w:pPr>
        <w:rPr>
          <w:rFonts w:ascii="Arial" w:hAnsi="Arial" w:cs="Arial"/>
          <w:b/>
        </w:rPr>
      </w:pPr>
    </w:p>
    <w:p w:rsidR="007C5C33" w:rsidRDefault="007C5C33" w:rsidP="00812DE6">
      <w:pPr>
        <w:rPr>
          <w:rFonts w:ascii="Arial" w:hAnsi="Arial" w:cs="Arial"/>
          <w:b/>
        </w:rPr>
      </w:pPr>
    </w:p>
    <w:p w:rsidR="007C5C33" w:rsidRDefault="007C5C33" w:rsidP="00812DE6">
      <w:pPr>
        <w:rPr>
          <w:rFonts w:ascii="Arial" w:hAnsi="Arial" w:cs="Arial"/>
          <w:b/>
        </w:rPr>
      </w:pPr>
    </w:p>
    <w:p w:rsidR="007C5C33" w:rsidRDefault="007C5C33" w:rsidP="00812DE6">
      <w:pPr>
        <w:rPr>
          <w:rFonts w:ascii="Arial" w:hAnsi="Arial" w:cs="Arial"/>
          <w:b/>
        </w:rPr>
      </w:pPr>
    </w:p>
    <w:p w:rsidR="00812DE6" w:rsidRDefault="00812DE6" w:rsidP="00812DE6">
      <w:pPr>
        <w:jc w:val="right"/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812DE6" w:rsidRDefault="00812DE6" w:rsidP="00812DE6">
      <w:pPr>
        <w:jc w:val="right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812DE6" w:rsidRDefault="00812DE6" w:rsidP="00812DE6">
      <w:pPr>
        <w:jc w:val="right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="007802F4">
        <w:rPr>
          <w:rFonts w:ascii="Arial" w:hAnsi="Arial" w:cs="Arial"/>
          <w:sz w:val="20"/>
          <w:szCs w:val="20"/>
        </w:rPr>
        <w:t>Жерновецкого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812DE6" w:rsidRDefault="00812DE6" w:rsidP="00812DE6">
      <w:pPr>
        <w:jc w:val="right"/>
      </w:pPr>
      <w:r>
        <w:rPr>
          <w:rFonts w:ascii="Arial" w:eastAsia="Arial" w:hAnsi="Arial" w:cs="Arial"/>
        </w:rPr>
        <w:t xml:space="preserve">         </w:t>
      </w:r>
    </w:p>
    <w:p w:rsidR="00812DE6" w:rsidRDefault="00812DE6" w:rsidP="00812DE6">
      <w:pPr>
        <w:jc w:val="right"/>
      </w:pPr>
      <w:r>
        <w:rPr>
          <w:rFonts w:ascii="Arial" w:eastAsia="Arial" w:hAnsi="Arial" w:cs="Arial"/>
        </w:rPr>
        <w:t xml:space="preserve">                                                </w:t>
      </w:r>
      <w:r w:rsidR="00854AB6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</w:t>
      </w:r>
      <w:r w:rsidR="00854AB6">
        <w:rPr>
          <w:rFonts w:ascii="Arial" w:hAnsi="Arial" w:cs="Arial"/>
          <w:sz w:val="20"/>
          <w:szCs w:val="20"/>
        </w:rPr>
        <w:t>17.02.2025</w:t>
      </w:r>
      <w:r>
        <w:rPr>
          <w:rFonts w:ascii="Arial" w:hAnsi="Arial" w:cs="Arial"/>
          <w:sz w:val="20"/>
          <w:szCs w:val="20"/>
        </w:rPr>
        <w:t xml:space="preserve"> </w:t>
      </w:r>
      <w:r w:rsidR="007C5C33">
        <w:rPr>
          <w:rFonts w:ascii="Arial" w:hAnsi="Arial" w:cs="Arial"/>
          <w:sz w:val="20"/>
          <w:szCs w:val="20"/>
        </w:rPr>
        <w:t xml:space="preserve">  №</w:t>
      </w:r>
      <w:r w:rsidR="00854AB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06559C" w:rsidRPr="0006559C" w:rsidRDefault="0006559C" w:rsidP="0006559C">
      <w:pPr>
        <w:jc w:val="center"/>
        <w:rPr>
          <w:rFonts w:ascii="Arial" w:hAnsi="Arial" w:cs="Arial"/>
          <w:b/>
        </w:rPr>
      </w:pPr>
    </w:p>
    <w:p w:rsidR="0006559C" w:rsidRPr="0006559C" w:rsidRDefault="0006559C" w:rsidP="0006559C">
      <w:pPr>
        <w:jc w:val="center"/>
        <w:rPr>
          <w:rFonts w:ascii="Arial" w:hAnsi="Arial" w:cs="Arial"/>
        </w:rPr>
      </w:pPr>
      <w:r w:rsidRPr="0006559C">
        <w:rPr>
          <w:rFonts w:ascii="Arial" w:hAnsi="Arial" w:cs="Arial"/>
          <w:b/>
        </w:rPr>
        <w:t>ПЛАН РАБОТЫ</w:t>
      </w:r>
    </w:p>
    <w:p w:rsidR="0006559C" w:rsidRPr="0006559C" w:rsidRDefault="0006559C" w:rsidP="0006559C">
      <w:pPr>
        <w:jc w:val="center"/>
        <w:rPr>
          <w:rFonts w:ascii="Arial" w:hAnsi="Arial" w:cs="Arial"/>
          <w:b/>
        </w:rPr>
      </w:pPr>
      <w:r w:rsidRPr="0006559C">
        <w:rPr>
          <w:rFonts w:ascii="Arial" w:hAnsi="Arial" w:cs="Arial"/>
          <w:b/>
        </w:rPr>
        <w:t xml:space="preserve">Совета общественности </w:t>
      </w:r>
      <w:r w:rsidR="004308CB">
        <w:rPr>
          <w:rFonts w:ascii="Arial" w:hAnsi="Arial" w:cs="Arial"/>
          <w:b/>
        </w:rPr>
        <w:t>при</w:t>
      </w:r>
      <w:r w:rsidRPr="0006559C">
        <w:rPr>
          <w:rFonts w:ascii="Arial" w:hAnsi="Arial" w:cs="Arial"/>
          <w:b/>
        </w:rPr>
        <w:t xml:space="preserve"> администрации </w:t>
      </w:r>
      <w:r w:rsidR="004308CB">
        <w:rPr>
          <w:rFonts w:ascii="Arial" w:hAnsi="Arial" w:cs="Arial"/>
          <w:b/>
        </w:rPr>
        <w:t>Жерновецкого</w:t>
      </w:r>
      <w:r w:rsidRPr="0006559C">
        <w:rPr>
          <w:rFonts w:ascii="Arial" w:hAnsi="Arial" w:cs="Arial"/>
          <w:b/>
        </w:rPr>
        <w:t xml:space="preserve"> сельского поселения на 2025 год</w:t>
      </w:r>
    </w:p>
    <w:p w:rsidR="0006559C" w:rsidRPr="0006559C" w:rsidRDefault="0006559C" w:rsidP="0006559C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38"/>
        <w:gridCol w:w="5292"/>
        <w:gridCol w:w="2065"/>
        <w:gridCol w:w="61"/>
        <w:gridCol w:w="1442"/>
      </w:tblGrid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№</w:t>
            </w:r>
          </w:p>
          <w:p w:rsidR="0006559C" w:rsidRPr="0006559C" w:rsidRDefault="0006559C" w:rsidP="0006559C">
            <w:pPr>
              <w:rPr>
                <w:rFonts w:ascii="Arial" w:hAnsi="Arial" w:cs="Arial"/>
              </w:rPr>
            </w:pPr>
            <w:proofErr w:type="gramStart"/>
            <w:r w:rsidRPr="0006559C">
              <w:rPr>
                <w:rFonts w:ascii="Arial" w:hAnsi="Arial" w:cs="Arial"/>
              </w:rPr>
              <w:t>п</w:t>
            </w:r>
            <w:proofErr w:type="gramEnd"/>
            <w:r w:rsidRPr="0006559C">
              <w:rPr>
                <w:rFonts w:ascii="Arial" w:hAnsi="Arial" w:cs="Arial"/>
              </w:rPr>
              <w:t>/п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Сроки проведения</w:t>
            </w: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 xml:space="preserve">Проведение заседаний Совета общественности при администрации сельского поселения.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Председатель Совета общественности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1 раз в квартал</w:t>
            </w: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Подготовка отчета о работе Совета общественности при администрации сельского поселения.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Зам. председателя Совета общественности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4 квартал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(декабрь)</w:t>
            </w: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3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Рассмотрение материалов  по неблагополучным семьям. Проведение мониторинга по выявлению семей, находящихся в трудной жизненной ситуации</w:t>
            </w:r>
          </w:p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- малообеспеченные, многодетные, неполные  семьи.</w:t>
            </w:r>
          </w:p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- безнадзорные, трудные дети</w:t>
            </w:r>
          </w:p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- опекаемые 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В течение года</w:t>
            </w: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4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 xml:space="preserve">Проведение рейдов по </w:t>
            </w:r>
            <w:proofErr w:type="gramStart"/>
            <w:r w:rsidRPr="0006559C">
              <w:rPr>
                <w:rFonts w:ascii="Arial" w:hAnsi="Arial" w:cs="Arial"/>
              </w:rPr>
              <w:t>контролю за</w:t>
            </w:r>
            <w:proofErr w:type="gramEnd"/>
            <w:r w:rsidRPr="0006559C">
              <w:rPr>
                <w:rFonts w:ascii="Arial" w:hAnsi="Arial" w:cs="Arial"/>
              </w:rPr>
              <w:t xml:space="preserve"> поведением несовершеннолетних во время массовых мероприятий и организация дежурства в местах массового отдыха молодёжи.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</w:t>
            </w:r>
          </w:p>
          <w:p w:rsidR="0006559C" w:rsidRPr="0006559C" w:rsidRDefault="0006559C" w:rsidP="0006559C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В течение года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Работа с правоохранительными органами, органами опеки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Постоянно</w:t>
            </w:r>
          </w:p>
        </w:tc>
      </w:tr>
      <w:tr w:rsidR="0006559C" w:rsidRPr="0006559C" w:rsidTr="00EA2908">
        <w:trPr>
          <w:trHeight w:val="13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6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Рейды в неблагополучные семьи, находящиеся в группе «риска». Проведение работы по обследованию материально-бытовых условий неблагополучных семей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</w:t>
            </w:r>
          </w:p>
          <w:p w:rsidR="0006559C" w:rsidRPr="0006559C" w:rsidRDefault="0006559C" w:rsidP="0006559C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В течение года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(по мере необходимости)</w:t>
            </w:r>
          </w:p>
        </w:tc>
      </w:tr>
      <w:tr w:rsidR="0006559C" w:rsidRPr="0006559C" w:rsidTr="00EA2908">
        <w:trPr>
          <w:trHeight w:val="8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Организация работы по раннему выявлению детей и семей, находящихся в социально опасном положении.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общественности, совет школы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В течение года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8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Рассмотрение материалов  на родителей, уклоняющихся от воспитания детей, по фактам жестокого обращения с детьми, невыполнение родительских обязательств.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В течение года</w:t>
            </w:r>
          </w:p>
        </w:tc>
      </w:tr>
      <w:tr w:rsidR="0006559C" w:rsidRPr="0006559C" w:rsidTr="00EA2908">
        <w:trPr>
          <w:trHeight w:val="8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9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Уточнение списков неблагополучных семей, где воспитываются несовершеннолетние 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Члены Совета общественности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ежемесячно</w:t>
            </w:r>
          </w:p>
        </w:tc>
      </w:tr>
      <w:tr w:rsidR="0006559C" w:rsidRPr="0006559C" w:rsidTr="00EA290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  <w:b/>
              </w:rPr>
            </w:pP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  <w:b/>
              </w:rPr>
            </w:pPr>
            <w:r w:rsidRPr="0006559C">
              <w:rPr>
                <w:rFonts w:ascii="Arial" w:hAnsi="Arial" w:cs="Arial"/>
                <w:b/>
              </w:rPr>
              <w:t>Вопросы для рассмотрения на заседании Совета общественности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Утверждение плана работы Совета общественности на 2025 год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snapToGrid w:val="0"/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Председатель Совета общественности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1 квартал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</w:p>
        </w:tc>
      </w:tr>
      <w:tr w:rsidR="0006559C" w:rsidRPr="0006559C" w:rsidTr="00EA2908">
        <w:trPr>
          <w:trHeight w:val="11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О плане проведения мероприятий на 2025 год по профилактике алкоголизма, наркомании и вреде курения среди  учащихся МБОУ «</w:t>
            </w:r>
            <w:proofErr w:type="gramStart"/>
            <w:r w:rsidRPr="0006559C">
              <w:rPr>
                <w:rFonts w:ascii="Arial" w:hAnsi="Arial" w:cs="Arial"/>
              </w:rPr>
              <w:t>Октябрьская</w:t>
            </w:r>
            <w:proofErr w:type="gramEnd"/>
            <w:r w:rsidRPr="0006559C">
              <w:rPr>
                <w:rFonts w:ascii="Arial" w:hAnsi="Arial" w:cs="Arial"/>
              </w:rPr>
              <w:t xml:space="preserve"> СОШ»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Совет общественности, совет школы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1 квартал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3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 xml:space="preserve"> О работе по предупреждению правонарушений и снижению преступности среди несовершеннолетних и мо</w:t>
            </w:r>
            <w:r w:rsidR="00411ADD">
              <w:rPr>
                <w:rFonts w:ascii="Arial" w:hAnsi="Arial" w:cs="Arial"/>
              </w:rPr>
              <w:t xml:space="preserve">лодежи на территории </w:t>
            </w:r>
            <w:proofErr w:type="spellStart"/>
            <w:r w:rsidR="00411ADD">
              <w:rPr>
                <w:rFonts w:ascii="Arial" w:hAnsi="Arial" w:cs="Arial"/>
              </w:rPr>
              <w:t>Жерновецкого</w:t>
            </w:r>
            <w:proofErr w:type="spellEnd"/>
            <w:r w:rsidRPr="0006559C">
              <w:rPr>
                <w:rFonts w:ascii="Arial" w:hAnsi="Arial" w:cs="Arial"/>
              </w:rPr>
              <w:t xml:space="preserve">  сельского поселения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Участковый, Совет общественности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2 квартал</w:t>
            </w:r>
          </w:p>
        </w:tc>
      </w:tr>
      <w:tr w:rsidR="0006559C" w:rsidRPr="0006559C" w:rsidTr="00EA2908">
        <w:trPr>
          <w:trHeight w:val="8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4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Планирование летнего отдыха детей и подростков, относящихся к группе «риска», их занятость.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Совет общественности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2 квартал</w:t>
            </w:r>
          </w:p>
        </w:tc>
      </w:tr>
      <w:tr w:rsidR="0006559C" w:rsidRPr="0006559C" w:rsidTr="00EA290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5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Своевременное выявление несовершеннолетних, не приступивших к учебным занятиям и принятие мер по возвращению в учебные заведения.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Совет общественности, Совет школы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3 квартал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(сентябрь)</w:t>
            </w:r>
          </w:p>
        </w:tc>
      </w:tr>
      <w:tr w:rsidR="0006559C" w:rsidRPr="0006559C" w:rsidTr="00EA2908">
        <w:trPr>
          <w:trHeight w:val="11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6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Рассмотрение вопроса в отношении родителей, злоупотребляющих спиртными напитками и применении к ним мер общественного воздействия.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snapToGrid w:val="0"/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Совет общественности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3 квартал</w:t>
            </w:r>
          </w:p>
        </w:tc>
      </w:tr>
      <w:tr w:rsidR="0006559C" w:rsidRPr="0006559C" w:rsidTr="00EA2908">
        <w:trPr>
          <w:trHeight w:val="11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7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both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Подведение итогов работы Совета общественности за 2025 год.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Председатель Совета общественности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4 квартал</w:t>
            </w:r>
          </w:p>
          <w:p w:rsidR="0006559C" w:rsidRPr="0006559C" w:rsidRDefault="0006559C" w:rsidP="0006559C">
            <w:pPr>
              <w:jc w:val="center"/>
              <w:rPr>
                <w:rFonts w:ascii="Arial" w:hAnsi="Arial" w:cs="Arial"/>
              </w:rPr>
            </w:pPr>
            <w:r w:rsidRPr="0006559C">
              <w:rPr>
                <w:rFonts w:ascii="Arial" w:hAnsi="Arial" w:cs="Arial"/>
              </w:rPr>
              <w:t>(декабрь)</w:t>
            </w:r>
          </w:p>
        </w:tc>
      </w:tr>
    </w:tbl>
    <w:p w:rsidR="0006559C" w:rsidRPr="0006559C" w:rsidRDefault="0006559C" w:rsidP="0006559C">
      <w:pPr>
        <w:jc w:val="center"/>
        <w:rPr>
          <w:rFonts w:ascii="Arial" w:hAnsi="Arial" w:cs="Arial"/>
          <w:b/>
        </w:rPr>
      </w:pPr>
    </w:p>
    <w:p w:rsidR="0006559C" w:rsidRPr="0006559C" w:rsidRDefault="0006559C" w:rsidP="0006559C">
      <w:pPr>
        <w:jc w:val="center"/>
        <w:rPr>
          <w:rFonts w:ascii="Arial" w:hAnsi="Arial" w:cs="Arial"/>
          <w:b/>
        </w:rPr>
      </w:pPr>
    </w:p>
    <w:p w:rsidR="0006559C" w:rsidRPr="0006559C" w:rsidRDefault="0006559C" w:rsidP="0006559C">
      <w:pPr>
        <w:jc w:val="center"/>
        <w:rPr>
          <w:rFonts w:ascii="Arial" w:hAnsi="Arial" w:cs="Arial"/>
          <w:b/>
        </w:rPr>
      </w:pPr>
    </w:p>
    <w:p w:rsidR="0006559C" w:rsidRPr="0006559C" w:rsidRDefault="0006559C" w:rsidP="0006559C">
      <w:pPr>
        <w:rPr>
          <w:rFonts w:ascii="Arial" w:hAnsi="Arial" w:cs="Arial"/>
        </w:rPr>
      </w:pPr>
    </w:p>
    <w:p w:rsidR="0006559C" w:rsidRPr="0006559C" w:rsidRDefault="0006559C" w:rsidP="0006559C">
      <w:pPr>
        <w:rPr>
          <w:rFonts w:ascii="Arial" w:hAnsi="Arial" w:cs="Arial"/>
        </w:rPr>
      </w:pPr>
    </w:p>
    <w:p w:rsidR="0006559C" w:rsidRPr="0006559C" w:rsidRDefault="0006559C" w:rsidP="0006559C">
      <w:pPr>
        <w:rPr>
          <w:rFonts w:ascii="Arial" w:hAnsi="Arial" w:cs="Arial"/>
        </w:rPr>
      </w:pPr>
    </w:p>
    <w:p w:rsidR="00812DE6" w:rsidRDefault="00812DE6" w:rsidP="00812DE6">
      <w:pPr>
        <w:rPr>
          <w:rFonts w:ascii="Arial" w:hAnsi="Arial" w:cs="Arial"/>
        </w:rPr>
      </w:pPr>
      <w:bookmarkStart w:id="0" w:name="_GoBack"/>
      <w:bookmarkEnd w:id="0"/>
    </w:p>
    <w:p w:rsidR="00812DE6" w:rsidRDefault="00812DE6" w:rsidP="00812DE6">
      <w:pPr>
        <w:rPr>
          <w:rFonts w:ascii="Arial" w:hAnsi="Arial" w:cs="Arial"/>
        </w:rPr>
      </w:pPr>
    </w:p>
    <w:p w:rsidR="0013542C" w:rsidRDefault="0013542C"/>
    <w:sectPr w:rsidR="0013542C" w:rsidSect="00FB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70C"/>
    <w:rsid w:val="0006559C"/>
    <w:rsid w:val="0013542C"/>
    <w:rsid w:val="00300A0C"/>
    <w:rsid w:val="00385F07"/>
    <w:rsid w:val="00411ADD"/>
    <w:rsid w:val="004308CB"/>
    <w:rsid w:val="00742848"/>
    <w:rsid w:val="0076670C"/>
    <w:rsid w:val="007802F4"/>
    <w:rsid w:val="007C5C33"/>
    <w:rsid w:val="00812DE6"/>
    <w:rsid w:val="00854AB6"/>
    <w:rsid w:val="00C72B56"/>
    <w:rsid w:val="00E00D37"/>
    <w:rsid w:val="00E032FA"/>
    <w:rsid w:val="00FB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DE6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DE6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2</cp:revision>
  <cp:lastPrinted>2025-01-20T12:10:00Z</cp:lastPrinted>
  <dcterms:created xsi:type="dcterms:W3CDTF">2025-02-17T11:03:00Z</dcterms:created>
  <dcterms:modified xsi:type="dcterms:W3CDTF">2025-02-17T11:03:00Z</dcterms:modified>
</cp:coreProperties>
</file>