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710AE1" w:rsidRPr="0092196B" w:rsidRDefault="0092196B" w:rsidP="00710A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МУРАВЛЬСКИЙ</w:t>
      </w:r>
      <w:r w:rsidR="00710AE1" w:rsidRPr="0092196B">
        <w:rPr>
          <w:rFonts w:cs="Arial"/>
          <w:sz w:val="24"/>
        </w:rPr>
        <w:t xml:space="preserve"> СЕЛЬСКИЙ СОВЕТ НАРОДНЫХ ДЕПУТАТОВ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</w:p>
    <w:p w:rsidR="00710AE1" w:rsidRPr="0092196B" w:rsidRDefault="00710AE1" w:rsidP="00710AE1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>от 21</w:t>
      </w:r>
      <w:r w:rsidR="007B151B">
        <w:rPr>
          <w:rFonts w:cs="Arial"/>
          <w:sz w:val="24"/>
        </w:rPr>
        <w:t xml:space="preserve"> сентября </w:t>
      </w:r>
      <w:r>
        <w:rPr>
          <w:rFonts w:cs="Arial"/>
          <w:sz w:val="24"/>
        </w:rPr>
        <w:t>2017</w:t>
      </w:r>
      <w:r w:rsidR="007B151B">
        <w:rPr>
          <w:rFonts w:cs="Arial"/>
          <w:sz w:val="24"/>
        </w:rPr>
        <w:t xml:space="preserve"> года</w:t>
      </w:r>
      <w:r w:rsidR="00710AE1" w:rsidRPr="0092196B">
        <w:rPr>
          <w:rFonts w:cs="Arial"/>
          <w:sz w:val="24"/>
        </w:rPr>
        <w:t xml:space="preserve">                                                                    </w:t>
      </w:r>
      <w:r>
        <w:rPr>
          <w:rFonts w:cs="Arial"/>
          <w:sz w:val="24"/>
        </w:rPr>
        <w:t xml:space="preserve">             </w:t>
      </w:r>
      <w:r w:rsidR="007B151B">
        <w:rPr>
          <w:rFonts w:cs="Arial"/>
          <w:sz w:val="24"/>
        </w:rPr>
        <w:t xml:space="preserve">        </w:t>
      </w:r>
      <w:r>
        <w:rPr>
          <w:rFonts w:cs="Arial"/>
          <w:sz w:val="24"/>
        </w:rPr>
        <w:t xml:space="preserve">№ </w:t>
      </w:r>
      <w:r w:rsidR="007B151B">
        <w:rPr>
          <w:rFonts w:cs="Arial"/>
          <w:sz w:val="24"/>
        </w:rPr>
        <w:t>47</w:t>
      </w:r>
    </w:p>
    <w:p w:rsidR="00710AE1" w:rsidRPr="0092196B" w:rsidRDefault="004E1725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с. </w:t>
      </w:r>
      <w:r w:rsidR="0092196B" w:rsidRPr="0092196B">
        <w:rPr>
          <w:rFonts w:cs="Arial"/>
          <w:sz w:val="24"/>
        </w:rPr>
        <w:t>Муравль</w:t>
      </w:r>
      <w:r w:rsidR="00710AE1" w:rsidRPr="0092196B">
        <w:rPr>
          <w:rFonts w:cs="Arial"/>
          <w:sz w:val="24"/>
        </w:rPr>
        <w:t xml:space="preserve">                                                                         </w:t>
      </w:r>
    </w:p>
    <w:p w:rsidR="004E1725" w:rsidRDefault="00710AE1" w:rsidP="004E1725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4E1725">
        <w:rPr>
          <w:rFonts w:cs="Arial"/>
          <w:sz w:val="24"/>
        </w:rPr>
        <w:t>тринадцатом</w:t>
      </w:r>
      <w:r w:rsidRPr="0092196B">
        <w:rPr>
          <w:rFonts w:cs="Arial"/>
          <w:sz w:val="24"/>
        </w:rPr>
        <w:t xml:space="preserve"> заседании </w:t>
      </w:r>
    </w:p>
    <w:p w:rsidR="00710AE1" w:rsidRPr="0092196B" w:rsidRDefault="004E1725" w:rsidP="004E1725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Муравльского </w:t>
      </w:r>
      <w:r w:rsidR="00710AE1" w:rsidRPr="0092196B">
        <w:rPr>
          <w:rFonts w:cs="Arial"/>
          <w:sz w:val="24"/>
        </w:rPr>
        <w:t>сельского Совета народных депутатов пятого созыва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Об избрании Главы </w:t>
      </w:r>
      <w:r>
        <w:rPr>
          <w:rFonts w:cs="Arial"/>
          <w:sz w:val="24"/>
        </w:rPr>
        <w:t>Муравльского</w:t>
      </w:r>
    </w:p>
    <w:p w:rsidR="00710AE1" w:rsidRPr="0092196B" w:rsidRDefault="0092196B" w:rsidP="00710AE1">
      <w:pPr>
        <w:rPr>
          <w:rFonts w:cs="Arial"/>
          <w:sz w:val="24"/>
        </w:rPr>
      </w:pPr>
      <w:r w:rsidRPr="0092196B">
        <w:rPr>
          <w:rFonts w:cs="Arial"/>
          <w:sz w:val="24"/>
        </w:rPr>
        <w:t>сельского поселения</w:t>
      </w:r>
    </w:p>
    <w:p w:rsidR="00710AE1" w:rsidRPr="0092196B" w:rsidRDefault="00710AE1" w:rsidP="00710AE1">
      <w:pPr>
        <w:rPr>
          <w:rFonts w:cs="Arial"/>
          <w:b/>
          <w:sz w:val="24"/>
        </w:rPr>
      </w:pPr>
    </w:p>
    <w:p w:rsidR="004E1725" w:rsidRPr="0092196B" w:rsidRDefault="00710AE1" w:rsidP="007B151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В соответствии с частью 1 статьи 22, частью 2 статьи 24 Устава </w:t>
      </w:r>
      <w:r w:rsidR="0092196B">
        <w:rPr>
          <w:rFonts w:cs="Arial"/>
          <w:sz w:val="24"/>
        </w:rPr>
        <w:t>Муравльского</w:t>
      </w:r>
      <w:r w:rsidRPr="0092196B">
        <w:rPr>
          <w:rFonts w:cs="Arial"/>
          <w:sz w:val="24"/>
        </w:rPr>
        <w:t xml:space="preserve"> сельского поселения Троснянского района Орловской области, на основании Протокола №</w:t>
      </w:r>
      <w:r w:rsidR="007B151B"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1 счетной комиссии </w:t>
      </w:r>
      <w:r w:rsidR="0092196B">
        <w:rPr>
          <w:rFonts w:cs="Arial"/>
          <w:sz w:val="24"/>
        </w:rPr>
        <w:t>Муравльского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 w:rsidR="0092196B">
        <w:rPr>
          <w:rFonts w:cs="Arial"/>
          <w:sz w:val="24"/>
        </w:rPr>
        <w:t>Муравльского</w:t>
      </w:r>
      <w:r w:rsidRPr="0092196B">
        <w:rPr>
          <w:rFonts w:cs="Arial"/>
          <w:sz w:val="24"/>
        </w:rPr>
        <w:t xml:space="preserve"> сельского поселения от </w:t>
      </w:r>
      <w:r w:rsidR="0092196B">
        <w:rPr>
          <w:rFonts w:cs="Arial"/>
          <w:sz w:val="24"/>
        </w:rPr>
        <w:t>21.09.2017</w:t>
      </w:r>
      <w:r w:rsidRPr="0092196B">
        <w:rPr>
          <w:rFonts w:cs="Arial"/>
          <w:sz w:val="24"/>
        </w:rPr>
        <w:t xml:space="preserve"> года, </w:t>
      </w:r>
      <w:proofErr w:type="spellStart"/>
      <w:r w:rsidR="004E1725">
        <w:rPr>
          <w:rFonts w:cs="Arial"/>
          <w:sz w:val="24"/>
        </w:rPr>
        <w:t>Муравльский</w:t>
      </w:r>
      <w:proofErr w:type="spellEnd"/>
      <w:r w:rsidRPr="0092196B">
        <w:rPr>
          <w:rFonts w:cs="Arial"/>
          <w:sz w:val="24"/>
        </w:rPr>
        <w:t xml:space="preserve"> сельский Совет народных депутатов </w:t>
      </w:r>
      <w:r w:rsidR="004E1725" w:rsidRPr="0092196B">
        <w:rPr>
          <w:rFonts w:cs="Arial"/>
          <w:sz w:val="24"/>
        </w:rPr>
        <w:t>РЕШИЛ: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710AE1" w:rsidRPr="0092196B" w:rsidRDefault="004E1725" w:rsidP="004E172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10AE1" w:rsidRPr="0092196B">
        <w:rPr>
          <w:rFonts w:cs="Arial"/>
          <w:sz w:val="24"/>
        </w:rPr>
        <w:t>1. Утвердить Протокол №</w:t>
      </w:r>
      <w:r w:rsidR="007B151B"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1 счетной комиссии </w:t>
      </w:r>
      <w:r>
        <w:rPr>
          <w:rFonts w:cs="Arial"/>
          <w:sz w:val="24"/>
        </w:rPr>
        <w:t>Муравльского</w:t>
      </w:r>
      <w:r w:rsidR="00710AE1"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>
        <w:rPr>
          <w:rFonts w:cs="Arial"/>
          <w:sz w:val="24"/>
        </w:rPr>
        <w:t>Муравльского</w:t>
      </w:r>
      <w:r w:rsidR="00710AE1" w:rsidRPr="0092196B">
        <w:rPr>
          <w:rFonts w:cs="Arial"/>
          <w:sz w:val="24"/>
        </w:rPr>
        <w:t xml:space="preserve"> сельского поселения от </w:t>
      </w:r>
      <w:r>
        <w:rPr>
          <w:rFonts w:cs="Arial"/>
          <w:sz w:val="24"/>
        </w:rPr>
        <w:t>21.09</w:t>
      </w:r>
      <w:r w:rsidR="00710AE1" w:rsidRPr="0092196B">
        <w:rPr>
          <w:rFonts w:cs="Arial"/>
          <w:sz w:val="24"/>
        </w:rPr>
        <w:t>.</w:t>
      </w:r>
      <w:r>
        <w:rPr>
          <w:rFonts w:cs="Arial"/>
          <w:sz w:val="24"/>
        </w:rPr>
        <w:t>2017.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2. Считать избранным главой </w:t>
      </w:r>
      <w:r w:rsidR="004E1725">
        <w:rPr>
          <w:rFonts w:cs="Arial"/>
          <w:sz w:val="24"/>
        </w:rPr>
        <w:t>Муравльского</w:t>
      </w:r>
      <w:r w:rsidRPr="0092196B">
        <w:rPr>
          <w:rFonts w:cs="Arial"/>
          <w:sz w:val="24"/>
        </w:rPr>
        <w:t xml:space="preserve"> сельского поселения, Председателем </w:t>
      </w:r>
      <w:r w:rsidR="004E1725">
        <w:rPr>
          <w:rFonts w:cs="Arial"/>
          <w:sz w:val="24"/>
        </w:rPr>
        <w:t>Муравльской</w:t>
      </w:r>
      <w:r w:rsidRPr="0092196B">
        <w:rPr>
          <w:rFonts w:cs="Arial"/>
          <w:sz w:val="24"/>
        </w:rPr>
        <w:t xml:space="preserve"> сельского Совета народных депутатов -    </w:t>
      </w:r>
      <w:proofErr w:type="spellStart"/>
      <w:r w:rsidR="004E1725">
        <w:rPr>
          <w:rFonts w:cs="Arial"/>
          <w:sz w:val="24"/>
        </w:rPr>
        <w:t>Ковалькову</w:t>
      </w:r>
      <w:proofErr w:type="spellEnd"/>
      <w:r w:rsidR="004E1725">
        <w:rPr>
          <w:rFonts w:cs="Arial"/>
          <w:sz w:val="24"/>
        </w:rPr>
        <w:t xml:space="preserve"> Екатерину Николаевну.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3. Данное решение вступает в силу с момента его принятия и подлежит опубликованию на официальном сайте </w:t>
      </w:r>
      <w:r w:rsidR="004E1725">
        <w:rPr>
          <w:rFonts w:cs="Arial"/>
          <w:sz w:val="24"/>
        </w:rPr>
        <w:t>Муравльского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4. </w:t>
      </w:r>
      <w:proofErr w:type="gramStart"/>
      <w:r w:rsidRPr="0092196B">
        <w:rPr>
          <w:rFonts w:cs="Arial"/>
          <w:sz w:val="24"/>
        </w:rPr>
        <w:t>Контроль за</w:t>
      </w:r>
      <w:proofErr w:type="gramEnd"/>
      <w:r w:rsidRPr="0092196B">
        <w:rPr>
          <w:rFonts w:cs="Arial"/>
          <w:sz w:val="24"/>
        </w:rPr>
        <w:t xml:space="preserve"> исполнением данного решения возложить на Главу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4D3F59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="00710AE1"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710AE1" w:rsidRPr="0092196B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="00710AE1"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 </w:t>
      </w:r>
      <w:r w:rsidR="004E1725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                         </w:t>
      </w:r>
      <w:r w:rsidR="004E1725">
        <w:rPr>
          <w:rFonts w:cs="Arial"/>
          <w:sz w:val="24"/>
        </w:rPr>
        <w:t>Н. П. Жаринова</w:t>
      </w:r>
    </w:p>
    <w:p w:rsidR="00446C9F" w:rsidRPr="0092196B" w:rsidRDefault="00446C9F">
      <w:pPr>
        <w:rPr>
          <w:rFonts w:cs="Arial"/>
          <w:sz w:val="24"/>
        </w:rPr>
      </w:pPr>
    </w:p>
    <w:sectPr w:rsidR="00446C9F" w:rsidRPr="0092196B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AE1"/>
    <w:rsid w:val="00446C9F"/>
    <w:rsid w:val="004D3F59"/>
    <w:rsid w:val="004E1725"/>
    <w:rsid w:val="00581CEA"/>
    <w:rsid w:val="00710AE1"/>
    <w:rsid w:val="007B151B"/>
    <w:rsid w:val="0092196B"/>
    <w:rsid w:val="00AA1311"/>
    <w:rsid w:val="00D2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2017-09-19T08:56:00Z</dcterms:created>
  <dcterms:modified xsi:type="dcterms:W3CDTF">2017-09-22T05:08:00Z</dcterms:modified>
</cp:coreProperties>
</file>