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2" w:rsidRPr="00996727" w:rsidRDefault="00370982" w:rsidP="00A27B6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833494" w:rsidRP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Жерновецкого сельского поселения Троснянского района 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Орловской области</w:t>
      </w:r>
      <w:r w:rsidR="0007464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утвержденные решением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>Жерновецкого сельского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Совета народных депутатов от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>26 июня 2013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>85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7B6F" w:rsidRPr="00A27B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 изм. от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>11 августа 2022 № 55</w:t>
      </w:r>
      <w:r w:rsidR="00A27B6F" w:rsidRPr="00A27B6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Проект о внесении изменений </w:t>
      </w:r>
      <w:bookmarkStart w:id="0" w:name="_Hlk80265497"/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bookmarkEnd w:id="0"/>
    </w:p>
    <w:p w:rsidR="00370982" w:rsidRPr="00996727" w:rsidRDefault="00370982" w:rsidP="00370982">
      <w:pPr>
        <w:ind w:left="-142" w:firstLine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Правила землепользования и застройки </w:t>
      </w:r>
      <w:r w:rsidR="00833494" w:rsidRPr="00833494">
        <w:rPr>
          <w:rFonts w:ascii="Times New Roman" w:hAnsi="Times New Roman"/>
          <w:b/>
          <w:sz w:val="28"/>
          <w:szCs w:val="28"/>
        </w:rPr>
        <w:t xml:space="preserve">Жерновецкого сельского поселения Троснянского района </w:t>
      </w:r>
      <w:r w:rsidRPr="00996727">
        <w:rPr>
          <w:rFonts w:ascii="Times New Roman" w:hAnsi="Times New Roman"/>
          <w:b/>
          <w:sz w:val="28"/>
          <w:szCs w:val="28"/>
        </w:rPr>
        <w:t xml:space="preserve">Орловской области в части </w:t>
      </w:r>
      <w:bookmarkStart w:id="1" w:name="_Hlk80266195"/>
      <w:r w:rsidR="00833494">
        <w:rPr>
          <w:rFonts w:ascii="Times New Roman" w:hAnsi="Times New Roman"/>
          <w:b/>
          <w:sz w:val="28"/>
          <w:szCs w:val="28"/>
        </w:rPr>
        <w:t xml:space="preserve">изложения статьи 4 </w:t>
      </w:r>
      <w:r w:rsidR="00833494" w:rsidRPr="00833494">
        <w:rPr>
          <w:rFonts w:ascii="Times New Roman" w:hAnsi="Times New Roman"/>
          <w:b/>
          <w:sz w:val="28"/>
          <w:szCs w:val="28"/>
        </w:rPr>
        <w:t>«Предельные (минимальные и (или) максимальные) размеры земельных участков» раздела 2 «</w:t>
      </w:r>
      <w:r w:rsidR="00833494">
        <w:rPr>
          <w:rFonts w:ascii="Times New Roman" w:hAnsi="Times New Roman"/>
          <w:b/>
          <w:sz w:val="28"/>
          <w:szCs w:val="28"/>
        </w:rPr>
        <w:t>Г</w:t>
      </w:r>
      <w:r w:rsidR="00833494" w:rsidRPr="00833494">
        <w:rPr>
          <w:rFonts w:ascii="Times New Roman" w:hAnsi="Times New Roman"/>
          <w:b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зонам»</w:t>
      </w:r>
      <w:r w:rsidR="00833494">
        <w:rPr>
          <w:rFonts w:ascii="Times New Roman" w:hAnsi="Times New Roman"/>
          <w:b/>
          <w:sz w:val="28"/>
          <w:szCs w:val="28"/>
        </w:rPr>
        <w:t xml:space="preserve"> главы </w:t>
      </w:r>
      <w:r w:rsidR="00833494">
        <w:rPr>
          <w:rFonts w:ascii="Times New Roman" w:hAnsi="Times New Roman"/>
          <w:b/>
          <w:sz w:val="28"/>
          <w:szCs w:val="28"/>
          <w:lang w:val="en-US"/>
        </w:rPr>
        <w:t>I</w:t>
      </w:r>
      <w:r w:rsidR="00833494" w:rsidRPr="00833494">
        <w:rPr>
          <w:rFonts w:ascii="Times New Roman" w:hAnsi="Times New Roman"/>
          <w:b/>
          <w:sz w:val="28"/>
          <w:szCs w:val="28"/>
        </w:rPr>
        <w:t xml:space="preserve"> </w:t>
      </w:r>
      <w:r w:rsidR="00833494">
        <w:rPr>
          <w:rFonts w:ascii="Times New Roman" w:hAnsi="Times New Roman"/>
          <w:b/>
          <w:sz w:val="28"/>
          <w:szCs w:val="28"/>
        </w:rPr>
        <w:t xml:space="preserve">«Градостроительные регламенты» </w:t>
      </w:r>
      <w:r w:rsidR="00833494">
        <w:rPr>
          <w:rFonts w:ascii="Times New Roman" w:hAnsi="Times New Roman"/>
          <w:b/>
          <w:sz w:val="28"/>
          <w:szCs w:val="28"/>
        </w:rPr>
        <w:br/>
        <w:t>в новой редакции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bookmarkEnd w:id="1"/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Default="00370982" w:rsidP="00370982">
      <w:pPr>
        <w:rPr>
          <w:sz w:val="28"/>
          <w:szCs w:val="28"/>
        </w:rPr>
      </w:pPr>
    </w:p>
    <w:p w:rsidR="00996727" w:rsidRPr="00996727" w:rsidRDefault="00996727" w:rsidP="00370982">
      <w:pPr>
        <w:rPr>
          <w:sz w:val="28"/>
          <w:szCs w:val="28"/>
        </w:rPr>
      </w:pPr>
    </w:p>
    <w:p w:rsidR="00370982" w:rsidRDefault="00370982" w:rsidP="00370982">
      <w:pPr>
        <w:rPr>
          <w:sz w:val="28"/>
          <w:szCs w:val="28"/>
        </w:rPr>
      </w:pPr>
    </w:p>
    <w:p w:rsidR="00833494" w:rsidRPr="00996727" w:rsidRDefault="00833494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0C" w:rsidRPr="00996727" w:rsidRDefault="003D1A0C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Pr="00996727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7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349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33494" w:rsidRPr="00996727" w:rsidRDefault="00833494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Pr="00996727" w:rsidRDefault="00370982" w:rsidP="00A27B6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о внесении изменений в Правила землепользования и застройки </w:t>
      </w:r>
      <w:bookmarkStart w:id="2" w:name="_Hlk127527951"/>
      <w:r w:rsidR="00833494" w:rsidRPr="00833494">
        <w:rPr>
          <w:rFonts w:ascii="Times New Roman" w:hAnsi="Times New Roman"/>
          <w:b/>
          <w:sz w:val="28"/>
          <w:szCs w:val="28"/>
        </w:rPr>
        <w:t>Жерновецкого сельского поселения Троснянского района</w:t>
      </w:r>
      <w:bookmarkEnd w:id="2"/>
      <w:r w:rsidRPr="00996727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разработки проекта о внесении изменений в </w:t>
      </w:r>
      <w:bookmarkStart w:id="3" w:name="_Hlk80265915"/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>Жерновецкого сельского поселения Троснянского района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Орловской области </w:t>
      </w:r>
      <w:bookmarkEnd w:id="3"/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Проект) является приказ Управления градостроительства, архитектуры и землеустройства Орловской области от 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17 февраля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г. № 01-18/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1158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Проекта использовались материалы Правил землепользования и застройки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 xml:space="preserve">Жерновецкого сельского поселения Троснянского района 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>Орловской области</w:t>
      </w:r>
      <w:r w:rsidR="00DA50F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</w:t>
      </w:r>
      <w:r w:rsidR="00CA7C7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решением </w:t>
      </w:r>
      <w:bookmarkStart w:id="4" w:name="_Hlk84938810"/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>Жерновецкого сельского Совета народных депутатов от 26 июня 2013 года № 85 (с изм. от 11 августа 2022 № 55</w:t>
      </w:r>
      <w:r w:rsidR="00A27B6F" w:rsidRPr="00A27B6F">
        <w:rPr>
          <w:rFonts w:ascii="Times New Roman" w:hAnsi="Times New Roman"/>
          <w:color w:val="000000" w:themeColor="text1"/>
          <w:sz w:val="28"/>
          <w:szCs w:val="28"/>
        </w:rPr>
        <w:t>)</w:t>
      </w:r>
      <w:bookmarkEnd w:id="4"/>
      <w:r w:rsidRPr="009967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CB03DA">
      <w:pPr>
        <w:ind w:firstLine="567"/>
        <w:rPr>
          <w:rFonts w:ascii="Times New Roman" w:hAnsi="Times New Roman"/>
          <w:bCs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Основная цель разработки изменений документации: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>приведение предельных (минимальных и (или) максимальных) размеров земельных участков,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а также приведение предельных (минимальных и (или) максимальных) размеров земельных участков, в том числе их площадь к единообразию, в соответствии с ранее утвержденными в Правилах землепользования и застройки Воронецкого, Малахово-Слободского, Муравльского, Никольского, Пенновского сельских поселений Троснянского района Орловской области.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3494" w:rsidRPr="00B20132" w:rsidRDefault="00370982" w:rsidP="00833494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Проект о внесении изменений включает в себя: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494">
        <w:rPr>
          <w:rFonts w:ascii="Times New Roman" w:hAnsi="Times New Roman"/>
          <w:sz w:val="28"/>
          <w:szCs w:val="28"/>
        </w:rPr>
        <w:t xml:space="preserve">изложение статьи 4 раздела 2 </w:t>
      </w:r>
      <w:r w:rsidR="00833494" w:rsidRPr="00B20132">
        <w:rPr>
          <w:rFonts w:ascii="Times New Roman" w:hAnsi="Times New Roman"/>
          <w:sz w:val="28"/>
          <w:szCs w:val="28"/>
        </w:rPr>
        <w:t xml:space="preserve">главы </w:t>
      </w:r>
      <w:r w:rsidR="00833494" w:rsidRPr="00B20132">
        <w:rPr>
          <w:rFonts w:ascii="Times New Roman" w:hAnsi="Times New Roman"/>
          <w:sz w:val="28"/>
          <w:szCs w:val="28"/>
          <w:lang w:val="en-US"/>
        </w:rPr>
        <w:t>I</w:t>
      </w:r>
      <w:r w:rsidR="00833494" w:rsidRPr="00B20132">
        <w:rPr>
          <w:rFonts w:ascii="Times New Roman" w:hAnsi="Times New Roman"/>
          <w:sz w:val="28"/>
          <w:szCs w:val="28"/>
        </w:rPr>
        <w:t xml:space="preserve"> в новой редакции. </w:t>
      </w:r>
      <w:bookmarkStart w:id="5" w:name="_Hlk80623889"/>
    </w:p>
    <w:bookmarkEnd w:id="5"/>
    <w:p w:rsidR="00800161" w:rsidRPr="00B20132" w:rsidRDefault="00800161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800161" w:rsidRPr="00B20132" w:rsidSect="003D1A0C">
          <w:headerReference w:type="default" r:id="rId9"/>
          <w:pgSz w:w="11900" w:h="16800"/>
          <w:pgMar w:top="993" w:right="800" w:bottom="1276" w:left="1100" w:header="720" w:footer="720" w:gutter="0"/>
          <w:cols w:space="720"/>
        </w:sectPr>
      </w:pPr>
    </w:p>
    <w:p w:rsidR="00800161" w:rsidRPr="00B2013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Проектное предложение</w:t>
      </w:r>
    </w:p>
    <w:p w:rsidR="00800161" w:rsidRPr="00B20132" w:rsidRDefault="00800161">
      <w:pPr>
        <w:rPr>
          <w:sz w:val="28"/>
          <w:szCs w:val="28"/>
        </w:rPr>
      </w:pPr>
      <w:bookmarkStart w:id="6" w:name="sub_531"/>
    </w:p>
    <w:bookmarkEnd w:id="6"/>
    <w:p w:rsidR="00833494" w:rsidRPr="00B20132" w:rsidRDefault="00833494" w:rsidP="0083349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Pr="00B201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7" w:name="sub_96"/>
      <w:r w:rsidRPr="00B201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участков. </w:t>
      </w:r>
    </w:p>
    <w:bookmarkEnd w:id="7"/>
    <w:p w:rsidR="00833494" w:rsidRPr="00B20132" w:rsidRDefault="00833494" w:rsidP="00833494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1. Предельные (минимальные и (или) максимальные) размеры земельных участков, в том числе их площадь: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- для индивидуального жилищного строительства: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- для ведения садоводства, огородничества: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0,01 гектара;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2) для малоэтажного многоквартирного жилищного строительства: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не ограничивается,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0,06 гектара;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3) для индивидуального и блокированного жилищного строительства: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0,05 гектара;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4) для ведения садоводства, огородничества: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0,01 гектара;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5) для предоставления коммунальных услуг и для делового управления: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не ограничивается;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 xml:space="preserve">6) для ведения личного подсобного хозяйства: 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2,5 гектара,</w:t>
      </w:r>
    </w:p>
    <w:p w:rsidR="00833494" w:rsidRPr="00B20132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0,08 гектара;</w:t>
      </w:r>
    </w:p>
    <w:p w:rsidR="008577C4" w:rsidRPr="008577C4" w:rsidRDefault="00833494" w:rsidP="00500EF5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B201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20132">
        <w:rPr>
          <w:rFonts w:ascii="Times New Roman" w:eastAsia="Times New Roman" w:hAnsi="Times New Roman" w:cs="Times New Roman"/>
          <w:sz w:val="28"/>
          <w:szCs w:val="28"/>
        </w:rPr>
        <w:t>Для всех прочих случаев и видов разрешенного использования земельных участков, кроме перечисленных в пунктах 1-6 части 1 настоящей статьи, предельные (минимальные и (или) максимальные) размеры земельных участков, в том числе их площадь не ограничиваются.</w:t>
      </w:r>
      <w:proofErr w:type="gramEnd"/>
    </w:p>
    <w:sectPr w:rsidR="008577C4" w:rsidRPr="008577C4" w:rsidSect="00A11ECE">
      <w:pgSz w:w="11900" w:h="16800"/>
      <w:pgMar w:top="1440" w:right="800" w:bottom="14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48" w:rsidRDefault="00834548">
      <w:r>
        <w:separator/>
      </w:r>
    </w:p>
  </w:endnote>
  <w:endnote w:type="continuationSeparator" w:id="0">
    <w:p w:rsidR="00834548" w:rsidRDefault="0083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48" w:rsidRDefault="00834548">
      <w:r>
        <w:separator/>
      </w:r>
    </w:p>
  </w:footnote>
  <w:footnote w:type="continuationSeparator" w:id="0">
    <w:p w:rsidR="00834548" w:rsidRDefault="00834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CD" w:rsidRDefault="001745CD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B7A"/>
    <w:multiLevelType w:val="hybridMultilevel"/>
    <w:tmpl w:val="CCC6730C"/>
    <w:lvl w:ilvl="0" w:tplc="100E3F82">
      <w:start w:val="4"/>
      <w:numFmt w:val="bullet"/>
      <w:lvlText w:val=""/>
      <w:lvlJc w:val="left"/>
      <w:pPr>
        <w:ind w:left="2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">
    <w:nsid w:val="26CF7DB5"/>
    <w:multiLevelType w:val="multilevel"/>
    <w:tmpl w:val="26CF7DB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A495C"/>
    <w:multiLevelType w:val="hybridMultilevel"/>
    <w:tmpl w:val="A5785E9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D3B"/>
    <w:multiLevelType w:val="hybridMultilevel"/>
    <w:tmpl w:val="82FED032"/>
    <w:lvl w:ilvl="0" w:tplc="270661B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503BF"/>
    <w:rsid w:val="000071F0"/>
    <w:rsid w:val="00011BA4"/>
    <w:rsid w:val="00011FCC"/>
    <w:rsid w:val="0001215A"/>
    <w:rsid w:val="000127E7"/>
    <w:rsid w:val="0001347E"/>
    <w:rsid w:val="0001356B"/>
    <w:rsid w:val="00013FD3"/>
    <w:rsid w:val="0001737A"/>
    <w:rsid w:val="00023853"/>
    <w:rsid w:val="00023C7C"/>
    <w:rsid w:val="00027B26"/>
    <w:rsid w:val="00027E15"/>
    <w:rsid w:val="00037B10"/>
    <w:rsid w:val="00037F88"/>
    <w:rsid w:val="00042A9B"/>
    <w:rsid w:val="000433CC"/>
    <w:rsid w:val="00045680"/>
    <w:rsid w:val="00046B92"/>
    <w:rsid w:val="00050739"/>
    <w:rsid w:val="00053F45"/>
    <w:rsid w:val="000577A0"/>
    <w:rsid w:val="00060B45"/>
    <w:rsid w:val="00061392"/>
    <w:rsid w:val="00062A1E"/>
    <w:rsid w:val="000641D2"/>
    <w:rsid w:val="00065516"/>
    <w:rsid w:val="000700A0"/>
    <w:rsid w:val="00071F86"/>
    <w:rsid w:val="00074641"/>
    <w:rsid w:val="00074DD3"/>
    <w:rsid w:val="00082E2C"/>
    <w:rsid w:val="000846D0"/>
    <w:rsid w:val="00086706"/>
    <w:rsid w:val="00092C20"/>
    <w:rsid w:val="000A0DEA"/>
    <w:rsid w:val="000A2169"/>
    <w:rsid w:val="000B38AE"/>
    <w:rsid w:val="000B7EE1"/>
    <w:rsid w:val="000C0430"/>
    <w:rsid w:val="000C469C"/>
    <w:rsid w:val="000C5044"/>
    <w:rsid w:val="000C7EDB"/>
    <w:rsid w:val="000D168C"/>
    <w:rsid w:val="000D2ACD"/>
    <w:rsid w:val="000D46CA"/>
    <w:rsid w:val="000D5117"/>
    <w:rsid w:val="000E34B3"/>
    <w:rsid w:val="000E678B"/>
    <w:rsid w:val="000F0A75"/>
    <w:rsid w:val="000F1D7A"/>
    <w:rsid w:val="000F4A0A"/>
    <w:rsid w:val="000F7ECC"/>
    <w:rsid w:val="0010068C"/>
    <w:rsid w:val="00100EF1"/>
    <w:rsid w:val="00101D02"/>
    <w:rsid w:val="00102E12"/>
    <w:rsid w:val="001041E1"/>
    <w:rsid w:val="001054C4"/>
    <w:rsid w:val="00105C51"/>
    <w:rsid w:val="001076F4"/>
    <w:rsid w:val="001101BF"/>
    <w:rsid w:val="00111E83"/>
    <w:rsid w:val="00114E91"/>
    <w:rsid w:val="001158CA"/>
    <w:rsid w:val="001166EB"/>
    <w:rsid w:val="001205D2"/>
    <w:rsid w:val="0012104A"/>
    <w:rsid w:val="00122F0B"/>
    <w:rsid w:val="001233FF"/>
    <w:rsid w:val="00126DB0"/>
    <w:rsid w:val="00134971"/>
    <w:rsid w:val="001373EB"/>
    <w:rsid w:val="001422B6"/>
    <w:rsid w:val="00143C3C"/>
    <w:rsid w:val="00144FCD"/>
    <w:rsid w:val="00150BC9"/>
    <w:rsid w:val="001557D1"/>
    <w:rsid w:val="00160DD1"/>
    <w:rsid w:val="00161699"/>
    <w:rsid w:val="001616B8"/>
    <w:rsid w:val="0016506C"/>
    <w:rsid w:val="00165700"/>
    <w:rsid w:val="00165F04"/>
    <w:rsid w:val="00167744"/>
    <w:rsid w:val="00167DE5"/>
    <w:rsid w:val="00173D6E"/>
    <w:rsid w:val="00173DF4"/>
    <w:rsid w:val="001745CD"/>
    <w:rsid w:val="00175284"/>
    <w:rsid w:val="00182108"/>
    <w:rsid w:val="00182599"/>
    <w:rsid w:val="0018556B"/>
    <w:rsid w:val="00185789"/>
    <w:rsid w:val="00197FFD"/>
    <w:rsid w:val="001A0D05"/>
    <w:rsid w:val="001A1488"/>
    <w:rsid w:val="001A476C"/>
    <w:rsid w:val="001A491F"/>
    <w:rsid w:val="001A6D92"/>
    <w:rsid w:val="001B1F45"/>
    <w:rsid w:val="001B3C0B"/>
    <w:rsid w:val="001B52CB"/>
    <w:rsid w:val="001B6172"/>
    <w:rsid w:val="001C0460"/>
    <w:rsid w:val="001C3BFA"/>
    <w:rsid w:val="001C5B5C"/>
    <w:rsid w:val="001D0229"/>
    <w:rsid w:val="001D049D"/>
    <w:rsid w:val="001D09DE"/>
    <w:rsid w:val="001D106A"/>
    <w:rsid w:val="001D27F9"/>
    <w:rsid w:val="001E005E"/>
    <w:rsid w:val="001E0753"/>
    <w:rsid w:val="001E1895"/>
    <w:rsid w:val="001E75DD"/>
    <w:rsid w:val="001F2260"/>
    <w:rsid w:val="001F659E"/>
    <w:rsid w:val="00204DB3"/>
    <w:rsid w:val="00212334"/>
    <w:rsid w:val="002124A7"/>
    <w:rsid w:val="002142B5"/>
    <w:rsid w:val="002217A9"/>
    <w:rsid w:val="00222AC2"/>
    <w:rsid w:val="00222D34"/>
    <w:rsid w:val="00223CB4"/>
    <w:rsid w:val="0022411D"/>
    <w:rsid w:val="00224462"/>
    <w:rsid w:val="00227988"/>
    <w:rsid w:val="00230FCA"/>
    <w:rsid w:val="002333A6"/>
    <w:rsid w:val="002337CE"/>
    <w:rsid w:val="00235271"/>
    <w:rsid w:val="00236F67"/>
    <w:rsid w:val="00237B83"/>
    <w:rsid w:val="0024098F"/>
    <w:rsid w:val="00241A6B"/>
    <w:rsid w:val="00243363"/>
    <w:rsid w:val="00245033"/>
    <w:rsid w:val="002454BA"/>
    <w:rsid w:val="0024603D"/>
    <w:rsid w:val="00246DCF"/>
    <w:rsid w:val="00247132"/>
    <w:rsid w:val="002521B6"/>
    <w:rsid w:val="002527C5"/>
    <w:rsid w:val="00253DDF"/>
    <w:rsid w:val="00256259"/>
    <w:rsid w:val="00261465"/>
    <w:rsid w:val="002625DC"/>
    <w:rsid w:val="002629DB"/>
    <w:rsid w:val="00262E4C"/>
    <w:rsid w:val="00264A66"/>
    <w:rsid w:val="002663D5"/>
    <w:rsid w:val="00266C31"/>
    <w:rsid w:val="00266E1C"/>
    <w:rsid w:val="00266E5D"/>
    <w:rsid w:val="002715C4"/>
    <w:rsid w:val="002748E0"/>
    <w:rsid w:val="00275B76"/>
    <w:rsid w:val="00281C04"/>
    <w:rsid w:val="00281DD8"/>
    <w:rsid w:val="00287899"/>
    <w:rsid w:val="00287B5F"/>
    <w:rsid w:val="00290507"/>
    <w:rsid w:val="00290DDD"/>
    <w:rsid w:val="0029194D"/>
    <w:rsid w:val="00294F5C"/>
    <w:rsid w:val="002965A5"/>
    <w:rsid w:val="00296BA8"/>
    <w:rsid w:val="002976E2"/>
    <w:rsid w:val="002A10A3"/>
    <w:rsid w:val="002A2642"/>
    <w:rsid w:val="002A4283"/>
    <w:rsid w:val="002A510C"/>
    <w:rsid w:val="002B2D31"/>
    <w:rsid w:val="002B439E"/>
    <w:rsid w:val="002B5A89"/>
    <w:rsid w:val="002B7726"/>
    <w:rsid w:val="002C0627"/>
    <w:rsid w:val="002C18E1"/>
    <w:rsid w:val="002C5318"/>
    <w:rsid w:val="002C563B"/>
    <w:rsid w:val="002C68D7"/>
    <w:rsid w:val="002D1F43"/>
    <w:rsid w:val="002D3F20"/>
    <w:rsid w:val="002E750C"/>
    <w:rsid w:val="002F2CBA"/>
    <w:rsid w:val="002F3A4F"/>
    <w:rsid w:val="002F4AA5"/>
    <w:rsid w:val="002F5BC6"/>
    <w:rsid w:val="00301759"/>
    <w:rsid w:val="00301A3D"/>
    <w:rsid w:val="00304463"/>
    <w:rsid w:val="00305876"/>
    <w:rsid w:val="00306789"/>
    <w:rsid w:val="00306B5B"/>
    <w:rsid w:val="003075F0"/>
    <w:rsid w:val="0031014B"/>
    <w:rsid w:val="00311401"/>
    <w:rsid w:val="003156B5"/>
    <w:rsid w:val="003162FF"/>
    <w:rsid w:val="003175CC"/>
    <w:rsid w:val="00320640"/>
    <w:rsid w:val="003246E6"/>
    <w:rsid w:val="003258B2"/>
    <w:rsid w:val="00326937"/>
    <w:rsid w:val="00327ACC"/>
    <w:rsid w:val="003346C1"/>
    <w:rsid w:val="00336F44"/>
    <w:rsid w:val="00337D19"/>
    <w:rsid w:val="00340E34"/>
    <w:rsid w:val="00340EB3"/>
    <w:rsid w:val="00341B6D"/>
    <w:rsid w:val="0034419D"/>
    <w:rsid w:val="00345FBF"/>
    <w:rsid w:val="00346020"/>
    <w:rsid w:val="00347E67"/>
    <w:rsid w:val="0035140A"/>
    <w:rsid w:val="00355E20"/>
    <w:rsid w:val="00356C10"/>
    <w:rsid w:val="00363381"/>
    <w:rsid w:val="00364183"/>
    <w:rsid w:val="00364BA2"/>
    <w:rsid w:val="00367A00"/>
    <w:rsid w:val="00370982"/>
    <w:rsid w:val="00371508"/>
    <w:rsid w:val="003716C6"/>
    <w:rsid w:val="0038166C"/>
    <w:rsid w:val="003822D5"/>
    <w:rsid w:val="003834A2"/>
    <w:rsid w:val="00385BFC"/>
    <w:rsid w:val="00385DCF"/>
    <w:rsid w:val="0038640D"/>
    <w:rsid w:val="00390102"/>
    <w:rsid w:val="00391219"/>
    <w:rsid w:val="00392E5D"/>
    <w:rsid w:val="00393E53"/>
    <w:rsid w:val="00393F67"/>
    <w:rsid w:val="003947BE"/>
    <w:rsid w:val="003A2376"/>
    <w:rsid w:val="003A61B4"/>
    <w:rsid w:val="003B1C6D"/>
    <w:rsid w:val="003B30DA"/>
    <w:rsid w:val="003B61F8"/>
    <w:rsid w:val="003B7DC3"/>
    <w:rsid w:val="003C1208"/>
    <w:rsid w:val="003C13A8"/>
    <w:rsid w:val="003C14BE"/>
    <w:rsid w:val="003C3C7F"/>
    <w:rsid w:val="003C7CD9"/>
    <w:rsid w:val="003C7D6B"/>
    <w:rsid w:val="003D1A0C"/>
    <w:rsid w:val="003D257F"/>
    <w:rsid w:val="003D4508"/>
    <w:rsid w:val="003D50E2"/>
    <w:rsid w:val="003D5D77"/>
    <w:rsid w:val="003D6987"/>
    <w:rsid w:val="003D7385"/>
    <w:rsid w:val="003F5747"/>
    <w:rsid w:val="00403C77"/>
    <w:rsid w:val="00403C78"/>
    <w:rsid w:val="00407958"/>
    <w:rsid w:val="00412919"/>
    <w:rsid w:val="0041293F"/>
    <w:rsid w:val="00414951"/>
    <w:rsid w:val="00415093"/>
    <w:rsid w:val="004248E8"/>
    <w:rsid w:val="00432C1C"/>
    <w:rsid w:val="00433CFF"/>
    <w:rsid w:val="00434FA6"/>
    <w:rsid w:val="004350F2"/>
    <w:rsid w:val="00435615"/>
    <w:rsid w:val="00435ECA"/>
    <w:rsid w:val="004362DC"/>
    <w:rsid w:val="004402D6"/>
    <w:rsid w:val="00441A21"/>
    <w:rsid w:val="00447EB4"/>
    <w:rsid w:val="00455096"/>
    <w:rsid w:val="00456174"/>
    <w:rsid w:val="00456812"/>
    <w:rsid w:val="0046057C"/>
    <w:rsid w:val="00463167"/>
    <w:rsid w:val="004702E0"/>
    <w:rsid w:val="00470AAE"/>
    <w:rsid w:val="0047491E"/>
    <w:rsid w:val="0047499B"/>
    <w:rsid w:val="00481B17"/>
    <w:rsid w:val="0048249A"/>
    <w:rsid w:val="00482FBF"/>
    <w:rsid w:val="004843BF"/>
    <w:rsid w:val="004853A9"/>
    <w:rsid w:val="004867F8"/>
    <w:rsid w:val="004873DC"/>
    <w:rsid w:val="00487721"/>
    <w:rsid w:val="00494AC2"/>
    <w:rsid w:val="004A215A"/>
    <w:rsid w:val="004A2481"/>
    <w:rsid w:val="004A55EF"/>
    <w:rsid w:val="004A6F8D"/>
    <w:rsid w:val="004B1149"/>
    <w:rsid w:val="004B26CB"/>
    <w:rsid w:val="004B29AD"/>
    <w:rsid w:val="004B5CAE"/>
    <w:rsid w:val="004C2B79"/>
    <w:rsid w:val="004C4B6B"/>
    <w:rsid w:val="004D00EA"/>
    <w:rsid w:val="004D1EEA"/>
    <w:rsid w:val="004D3367"/>
    <w:rsid w:val="004D4007"/>
    <w:rsid w:val="004E0C51"/>
    <w:rsid w:val="004E11BA"/>
    <w:rsid w:val="004E42EE"/>
    <w:rsid w:val="004E4D9A"/>
    <w:rsid w:val="004E5746"/>
    <w:rsid w:val="004E5786"/>
    <w:rsid w:val="004F058A"/>
    <w:rsid w:val="00500A25"/>
    <w:rsid w:val="00500EF5"/>
    <w:rsid w:val="005015B5"/>
    <w:rsid w:val="00502CEB"/>
    <w:rsid w:val="00503E5F"/>
    <w:rsid w:val="005046CD"/>
    <w:rsid w:val="005070F4"/>
    <w:rsid w:val="00507AF7"/>
    <w:rsid w:val="00510CFC"/>
    <w:rsid w:val="005151DE"/>
    <w:rsid w:val="005156C7"/>
    <w:rsid w:val="00516B8D"/>
    <w:rsid w:val="00516C6C"/>
    <w:rsid w:val="00521467"/>
    <w:rsid w:val="00521BA2"/>
    <w:rsid w:val="00523C64"/>
    <w:rsid w:val="005278EE"/>
    <w:rsid w:val="0053079D"/>
    <w:rsid w:val="00531201"/>
    <w:rsid w:val="00532ACA"/>
    <w:rsid w:val="00532AE8"/>
    <w:rsid w:val="00534514"/>
    <w:rsid w:val="00535B6E"/>
    <w:rsid w:val="0053701E"/>
    <w:rsid w:val="005373E8"/>
    <w:rsid w:val="00537745"/>
    <w:rsid w:val="00540013"/>
    <w:rsid w:val="00540ABF"/>
    <w:rsid w:val="005427C2"/>
    <w:rsid w:val="005437D5"/>
    <w:rsid w:val="00544094"/>
    <w:rsid w:val="00546439"/>
    <w:rsid w:val="00550675"/>
    <w:rsid w:val="00550A3A"/>
    <w:rsid w:val="005514C0"/>
    <w:rsid w:val="005565F8"/>
    <w:rsid w:val="00556838"/>
    <w:rsid w:val="00557319"/>
    <w:rsid w:val="005607CF"/>
    <w:rsid w:val="00560E57"/>
    <w:rsid w:val="0056550E"/>
    <w:rsid w:val="00571238"/>
    <w:rsid w:val="00572FB6"/>
    <w:rsid w:val="0057311E"/>
    <w:rsid w:val="005752C9"/>
    <w:rsid w:val="00575D46"/>
    <w:rsid w:val="0057618E"/>
    <w:rsid w:val="0058170D"/>
    <w:rsid w:val="00582478"/>
    <w:rsid w:val="0058669C"/>
    <w:rsid w:val="005866EC"/>
    <w:rsid w:val="0059068E"/>
    <w:rsid w:val="00593812"/>
    <w:rsid w:val="00593BA8"/>
    <w:rsid w:val="005949E1"/>
    <w:rsid w:val="00596226"/>
    <w:rsid w:val="00597A37"/>
    <w:rsid w:val="005B494F"/>
    <w:rsid w:val="005B6D3B"/>
    <w:rsid w:val="005B7622"/>
    <w:rsid w:val="005C4DCD"/>
    <w:rsid w:val="005C6D05"/>
    <w:rsid w:val="005D09BB"/>
    <w:rsid w:val="005D16C9"/>
    <w:rsid w:val="005D1D28"/>
    <w:rsid w:val="005D35D5"/>
    <w:rsid w:val="005E06D4"/>
    <w:rsid w:val="005E2B1A"/>
    <w:rsid w:val="005E39D1"/>
    <w:rsid w:val="005E6B2F"/>
    <w:rsid w:val="005F3A02"/>
    <w:rsid w:val="005F543B"/>
    <w:rsid w:val="005F6937"/>
    <w:rsid w:val="005F746B"/>
    <w:rsid w:val="005F7C12"/>
    <w:rsid w:val="0060312D"/>
    <w:rsid w:val="00603AD5"/>
    <w:rsid w:val="00605E75"/>
    <w:rsid w:val="00606FF9"/>
    <w:rsid w:val="00614B76"/>
    <w:rsid w:val="0061736D"/>
    <w:rsid w:val="00617D98"/>
    <w:rsid w:val="0062054C"/>
    <w:rsid w:val="00621F89"/>
    <w:rsid w:val="00623675"/>
    <w:rsid w:val="00623E4B"/>
    <w:rsid w:val="0062467D"/>
    <w:rsid w:val="0062522E"/>
    <w:rsid w:val="006259B8"/>
    <w:rsid w:val="0062627D"/>
    <w:rsid w:val="00631D35"/>
    <w:rsid w:val="00633283"/>
    <w:rsid w:val="00633DD9"/>
    <w:rsid w:val="006351F5"/>
    <w:rsid w:val="00635258"/>
    <w:rsid w:val="006362B5"/>
    <w:rsid w:val="006368C1"/>
    <w:rsid w:val="006451AF"/>
    <w:rsid w:val="00647E1B"/>
    <w:rsid w:val="006503BF"/>
    <w:rsid w:val="00656030"/>
    <w:rsid w:val="006565FA"/>
    <w:rsid w:val="006573EC"/>
    <w:rsid w:val="006639EB"/>
    <w:rsid w:val="00663B86"/>
    <w:rsid w:val="00664648"/>
    <w:rsid w:val="00664AD2"/>
    <w:rsid w:val="00666323"/>
    <w:rsid w:val="00667475"/>
    <w:rsid w:val="006675DE"/>
    <w:rsid w:val="00667950"/>
    <w:rsid w:val="00671341"/>
    <w:rsid w:val="00671B30"/>
    <w:rsid w:val="00672D8D"/>
    <w:rsid w:val="006762AF"/>
    <w:rsid w:val="006775BE"/>
    <w:rsid w:val="006800A7"/>
    <w:rsid w:val="00682256"/>
    <w:rsid w:val="00696FE6"/>
    <w:rsid w:val="006A0F27"/>
    <w:rsid w:val="006A647A"/>
    <w:rsid w:val="006A6B19"/>
    <w:rsid w:val="006B1D7C"/>
    <w:rsid w:val="006B2C82"/>
    <w:rsid w:val="006B437E"/>
    <w:rsid w:val="006B4EF7"/>
    <w:rsid w:val="006B5EFE"/>
    <w:rsid w:val="006B69D2"/>
    <w:rsid w:val="006B74D9"/>
    <w:rsid w:val="006C237B"/>
    <w:rsid w:val="006C2BE9"/>
    <w:rsid w:val="006D1E1E"/>
    <w:rsid w:val="006D29C0"/>
    <w:rsid w:val="006D4E72"/>
    <w:rsid w:val="006D51B2"/>
    <w:rsid w:val="006E17CC"/>
    <w:rsid w:val="006E2C78"/>
    <w:rsid w:val="006E33A2"/>
    <w:rsid w:val="006E385A"/>
    <w:rsid w:val="006E715B"/>
    <w:rsid w:val="006F33C1"/>
    <w:rsid w:val="006F654D"/>
    <w:rsid w:val="00701910"/>
    <w:rsid w:val="00706C42"/>
    <w:rsid w:val="007129FF"/>
    <w:rsid w:val="00714248"/>
    <w:rsid w:val="00716199"/>
    <w:rsid w:val="00716F95"/>
    <w:rsid w:val="0072094A"/>
    <w:rsid w:val="0072214C"/>
    <w:rsid w:val="007233FB"/>
    <w:rsid w:val="00723A07"/>
    <w:rsid w:val="00723C7D"/>
    <w:rsid w:val="00724457"/>
    <w:rsid w:val="00725A97"/>
    <w:rsid w:val="007261D3"/>
    <w:rsid w:val="0072644A"/>
    <w:rsid w:val="00727E6B"/>
    <w:rsid w:val="00737139"/>
    <w:rsid w:val="0074044B"/>
    <w:rsid w:val="0074271F"/>
    <w:rsid w:val="00742DF7"/>
    <w:rsid w:val="00743555"/>
    <w:rsid w:val="00744F19"/>
    <w:rsid w:val="00746EC2"/>
    <w:rsid w:val="00747467"/>
    <w:rsid w:val="00747A7E"/>
    <w:rsid w:val="00750CA9"/>
    <w:rsid w:val="0075249E"/>
    <w:rsid w:val="00752687"/>
    <w:rsid w:val="007540D7"/>
    <w:rsid w:val="00756958"/>
    <w:rsid w:val="00757D93"/>
    <w:rsid w:val="00760551"/>
    <w:rsid w:val="007618E3"/>
    <w:rsid w:val="00761BD8"/>
    <w:rsid w:val="00765014"/>
    <w:rsid w:val="00765735"/>
    <w:rsid w:val="00766891"/>
    <w:rsid w:val="00770BFB"/>
    <w:rsid w:val="00772361"/>
    <w:rsid w:val="00773E7F"/>
    <w:rsid w:val="00774249"/>
    <w:rsid w:val="007764A5"/>
    <w:rsid w:val="00777F93"/>
    <w:rsid w:val="00781E9D"/>
    <w:rsid w:val="00784A73"/>
    <w:rsid w:val="00787900"/>
    <w:rsid w:val="00787E2A"/>
    <w:rsid w:val="00790CF5"/>
    <w:rsid w:val="00790D0D"/>
    <w:rsid w:val="00791A1C"/>
    <w:rsid w:val="007941F3"/>
    <w:rsid w:val="007954D5"/>
    <w:rsid w:val="00796128"/>
    <w:rsid w:val="00797D68"/>
    <w:rsid w:val="007A6430"/>
    <w:rsid w:val="007B18F6"/>
    <w:rsid w:val="007B3381"/>
    <w:rsid w:val="007B3526"/>
    <w:rsid w:val="007B3618"/>
    <w:rsid w:val="007B3F0E"/>
    <w:rsid w:val="007C251F"/>
    <w:rsid w:val="007C386A"/>
    <w:rsid w:val="007C5028"/>
    <w:rsid w:val="007C6291"/>
    <w:rsid w:val="007D34B4"/>
    <w:rsid w:val="007E2BBB"/>
    <w:rsid w:val="007E3CAE"/>
    <w:rsid w:val="007F329F"/>
    <w:rsid w:val="007F3580"/>
    <w:rsid w:val="007F3734"/>
    <w:rsid w:val="007F4330"/>
    <w:rsid w:val="007F6ECB"/>
    <w:rsid w:val="00800161"/>
    <w:rsid w:val="0080364E"/>
    <w:rsid w:val="00803BCF"/>
    <w:rsid w:val="0080490C"/>
    <w:rsid w:val="00804EFF"/>
    <w:rsid w:val="00807349"/>
    <w:rsid w:val="00812B91"/>
    <w:rsid w:val="00815548"/>
    <w:rsid w:val="008164CC"/>
    <w:rsid w:val="00817DE4"/>
    <w:rsid w:val="0082280A"/>
    <w:rsid w:val="008232D3"/>
    <w:rsid w:val="0082406A"/>
    <w:rsid w:val="00824BCB"/>
    <w:rsid w:val="008252A8"/>
    <w:rsid w:val="00825666"/>
    <w:rsid w:val="00830391"/>
    <w:rsid w:val="00830732"/>
    <w:rsid w:val="008316F3"/>
    <w:rsid w:val="0083191F"/>
    <w:rsid w:val="00832120"/>
    <w:rsid w:val="00832D8C"/>
    <w:rsid w:val="00833494"/>
    <w:rsid w:val="00834548"/>
    <w:rsid w:val="008346D2"/>
    <w:rsid w:val="008354E4"/>
    <w:rsid w:val="00835ED4"/>
    <w:rsid w:val="008418E2"/>
    <w:rsid w:val="008464F2"/>
    <w:rsid w:val="00847E7C"/>
    <w:rsid w:val="00855BD7"/>
    <w:rsid w:val="008577C4"/>
    <w:rsid w:val="00862569"/>
    <w:rsid w:val="00864B5B"/>
    <w:rsid w:val="0086792B"/>
    <w:rsid w:val="008703B5"/>
    <w:rsid w:val="0087344D"/>
    <w:rsid w:val="0087779E"/>
    <w:rsid w:val="00877DCA"/>
    <w:rsid w:val="00882D0E"/>
    <w:rsid w:val="008848F0"/>
    <w:rsid w:val="00886516"/>
    <w:rsid w:val="008901C9"/>
    <w:rsid w:val="0089148C"/>
    <w:rsid w:val="008927D2"/>
    <w:rsid w:val="0089441C"/>
    <w:rsid w:val="00897C7F"/>
    <w:rsid w:val="008A636D"/>
    <w:rsid w:val="008A7C4E"/>
    <w:rsid w:val="008B1685"/>
    <w:rsid w:val="008B3554"/>
    <w:rsid w:val="008B4E39"/>
    <w:rsid w:val="008B68E5"/>
    <w:rsid w:val="008B7033"/>
    <w:rsid w:val="008C1990"/>
    <w:rsid w:val="008C2FA8"/>
    <w:rsid w:val="008C399F"/>
    <w:rsid w:val="008D008C"/>
    <w:rsid w:val="008D03F6"/>
    <w:rsid w:val="008D0E40"/>
    <w:rsid w:val="008D3610"/>
    <w:rsid w:val="008D41FC"/>
    <w:rsid w:val="008D480C"/>
    <w:rsid w:val="008D53BA"/>
    <w:rsid w:val="008E0146"/>
    <w:rsid w:val="008E05E0"/>
    <w:rsid w:val="008E2D26"/>
    <w:rsid w:val="008E2ECD"/>
    <w:rsid w:val="008E5C59"/>
    <w:rsid w:val="008E7886"/>
    <w:rsid w:val="008F7E57"/>
    <w:rsid w:val="0090064B"/>
    <w:rsid w:val="00900BF5"/>
    <w:rsid w:val="009010A5"/>
    <w:rsid w:val="009067C6"/>
    <w:rsid w:val="00910862"/>
    <w:rsid w:val="00911375"/>
    <w:rsid w:val="009116EF"/>
    <w:rsid w:val="009117BB"/>
    <w:rsid w:val="0091478B"/>
    <w:rsid w:val="00915BE2"/>
    <w:rsid w:val="00920911"/>
    <w:rsid w:val="0092243C"/>
    <w:rsid w:val="00922B80"/>
    <w:rsid w:val="00923D40"/>
    <w:rsid w:val="0092415A"/>
    <w:rsid w:val="00924DEB"/>
    <w:rsid w:val="009266FC"/>
    <w:rsid w:val="00931C56"/>
    <w:rsid w:val="0093425B"/>
    <w:rsid w:val="00935D9F"/>
    <w:rsid w:val="009401FD"/>
    <w:rsid w:val="00941265"/>
    <w:rsid w:val="00941524"/>
    <w:rsid w:val="009459A5"/>
    <w:rsid w:val="0094640F"/>
    <w:rsid w:val="00946867"/>
    <w:rsid w:val="00946AE3"/>
    <w:rsid w:val="009508F1"/>
    <w:rsid w:val="00953865"/>
    <w:rsid w:val="00953A4C"/>
    <w:rsid w:val="009555F1"/>
    <w:rsid w:val="00956250"/>
    <w:rsid w:val="00956551"/>
    <w:rsid w:val="00957E48"/>
    <w:rsid w:val="009613AE"/>
    <w:rsid w:val="00965AD1"/>
    <w:rsid w:val="0096770E"/>
    <w:rsid w:val="00975775"/>
    <w:rsid w:val="009907C9"/>
    <w:rsid w:val="00995490"/>
    <w:rsid w:val="00996727"/>
    <w:rsid w:val="009971C2"/>
    <w:rsid w:val="009A0711"/>
    <w:rsid w:val="009A6F47"/>
    <w:rsid w:val="009B1A9A"/>
    <w:rsid w:val="009B663C"/>
    <w:rsid w:val="009B71CC"/>
    <w:rsid w:val="009B7D1F"/>
    <w:rsid w:val="009C079E"/>
    <w:rsid w:val="009C3BDE"/>
    <w:rsid w:val="009C3C35"/>
    <w:rsid w:val="009C3F2C"/>
    <w:rsid w:val="009C75C8"/>
    <w:rsid w:val="009D0DEE"/>
    <w:rsid w:val="009D2B20"/>
    <w:rsid w:val="009D2BF4"/>
    <w:rsid w:val="009D5B27"/>
    <w:rsid w:val="009D7186"/>
    <w:rsid w:val="009E7D5B"/>
    <w:rsid w:val="009F0370"/>
    <w:rsid w:val="009F4675"/>
    <w:rsid w:val="009F532C"/>
    <w:rsid w:val="00A0028A"/>
    <w:rsid w:val="00A0201E"/>
    <w:rsid w:val="00A02D75"/>
    <w:rsid w:val="00A04082"/>
    <w:rsid w:val="00A04B73"/>
    <w:rsid w:val="00A11ECE"/>
    <w:rsid w:val="00A125BE"/>
    <w:rsid w:val="00A1365A"/>
    <w:rsid w:val="00A13B6E"/>
    <w:rsid w:val="00A1453B"/>
    <w:rsid w:val="00A14CE0"/>
    <w:rsid w:val="00A14FC7"/>
    <w:rsid w:val="00A15698"/>
    <w:rsid w:val="00A160D6"/>
    <w:rsid w:val="00A175B5"/>
    <w:rsid w:val="00A21558"/>
    <w:rsid w:val="00A23239"/>
    <w:rsid w:val="00A24FD9"/>
    <w:rsid w:val="00A26BAD"/>
    <w:rsid w:val="00A27B6F"/>
    <w:rsid w:val="00A300FA"/>
    <w:rsid w:val="00A34C20"/>
    <w:rsid w:val="00A36A45"/>
    <w:rsid w:val="00A40E8E"/>
    <w:rsid w:val="00A414E3"/>
    <w:rsid w:val="00A42AF9"/>
    <w:rsid w:val="00A43E2B"/>
    <w:rsid w:val="00A45B1F"/>
    <w:rsid w:val="00A45F38"/>
    <w:rsid w:val="00A47A85"/>
    <w:rsid w:val="00A5062B"/>
    <w:rsid w:val="00A54752"/>
    <w:rsid w:val="00A54EFC"/>
    <w:rsid w:val="00A5627F"/>
    <w:rsid w:val="00A564FA"/>
    <w:rsid w:val="00A56A93"/>
    <w:rsid w:val="00A57557"/>
    <w:rsid w:val="00A57E78"/>
    <w:rsid w:val="00A6222A"/>
    <w:rsid w:val="00A63003"/>
    <w:rsid w:val="00A63D97"/>
    <w:rsid w:val="00A63F9F"/>
    <w:rsid w:val="00A648D9"/>
    <w:rsid w:val="00A64F40"/>
    <w:rsid w:val="00A65690"/>
    <w:rsid w:val="00A71AF0"/>
    <w:rsid w:val="00A72D6D"/>
    <w:rsid w:val="00A73B02"/>
    <w:rsid w:val="00A75336"/>
    <w:rsid w:val="00A85D0E"/>
    <w:rsid w:val="00A87C7F"/>
    <w:rsid w:val="00A903AC"/>
    <w:rsid w:val="00A914E9"/>
    <w:rsid w:val="00A917F7"/>
    <w:rsid w:val="00A93E05"/>
    <w:rsid w:val="00AA3A38"/>
    <w:rsid w:val="00AA4530"/>
    <w:rsid w:val="00AA7A50"/>
    <w:rsid w:val="00AB0E30"/>
    <w:rsid w:val="00AB28DC"/>
    <w:rsid w:val="00AB4130"/>
    <w:rsid w:val="00AB4A43"/>
    <w:rsid w:val="00AB7CE0"/>
    <w:rsid w:val="00AC13A8"/>
    <w:rsid w:val="00AC6691"/>
    <w:rsid w:val="00AC67F8"/>
    <w:rsid w:val="00AD164B"/>
    <w:rsid w:val="00AD20EC"/>
    <w:rsid w:val="00AD31A9"/>
    <w:rsid w:val="00AE08A8"/>
    <w:rsid w:val="00AE14DE"/>
    <w:rsid w:val="00AE18F3"/>
    <w:rsid w:val="00AE222F"/>
    <w:rsid w:val="00AE2FF3"/>
    <w:rsid w:val="00AE5124"/>
    <w:rsid w:val="00AF313E"/>
    <w:rsid w:val="00AF5B55"/>
    <w:rsid w:val="00B04702"/>
    <w:rsid w:val="00B05A4C"/>
    <w:rsid w:val="00B05C41"/>
    <w:rsid w:val="00B130A4"/>
    <w:rsid w:val="00B13C2E"/>
    <w:rsid w:val="00B149AF"/>
    <w:rsid w:val="00B1502A"/>
    <w:rsid w:val="00B155E8"/>
    <w:rsid w:val="00B20088"/>
    <w:rsid w:val="00B20132"/>
    <w:rsid w:val="00B22786"/>
    <w:rsid w:val="00B22F0A"/>
    <w:rsid w:val="00B23787"/>
    <w:rsid w:val="00B2537B"/>
    <w:rsid w:val="00B3149D"/>
    <w:rsid w:val="00B3687D"/>
    <w:rsid w:val="00B36B6E"/>
    <w:rsid w:val="00B40FE2"/>
    <w:rsid w:val="00B46685"/>
    <w:rsid w:val="00B46DEA"/>
    <w:rsid w:val="00B52841"/>
    <w:rsid w:val="00B53EC7"/>
    <w:rsid w:val="00B562B7"/>
    <w:rsid w:val="00B622CF"/>
    <w:rsid w:val="00B6230F"/>
    <w:rsid w:val="00B63361"/>
    <w:rsid w:val="00B63683"/>
    <w:rsid w:val="00B6400B"/>
    <w:rsid w:val="00B671C0"/>
    <w:rsid w:val="00B70596"/>
    <w:rsid w:val="00B7201B"/>
    <w:rsid w:val="00B751E6"/>
    <w:rsid w:val="00B87D74"/>
    <w:rsid w:val="00B91CD3"/>
    <w:rsid w:val="00B94F5F"/>
    <w:rsid w:val="00B95834"/>
    <w:rsid w:val="00B963AD"/>
    <w:rsid w:val="00BA0BBF"/>
    <w:rsid w:val="00BA0F22"/>
    <w:rsid w:val="00BA7103"/>
    <w:rsid w:val="00BB31B4"/>
    <w:rsid w:val="00BB49B7"/>
    <w:rsid w:val="00BB5E7A"/>
    <w:rsid w:val="00BB76AC"/>
    <w:rsid w:val="00BC2709"/>
    <w:rsid w:val="00BC3C54"/>
    <w:rsid w:val="00BC538F"/>
    <w:rsid w:val="00BC600F"/>
    <w:rsid w:val="00BC7302"/>
    <w:rsid w:val="00BD06CA"/>
    <w:rsid w:val="00BD3A7C"/>
    <w:rsid w:val="00BD46BD"/>
    <w:rsid w:val="00BD4BA2"/>
    <w:rsid w:val="00BD7613"/>
    <w:rsid w:val="00BD79EA"/>
    <w:rsid w:val="00BE0EBE"/>
    <w:rsid w:val="00BE19CF"/>
    <w:rsid w:val="00BE79B6"/>
    <w:rsid w:val="00BF17AF"/>
    <w:rsid w:val="00BF1FFA"/>
    <w:rsid w:val="00BF35FD"/>
    <w:rsid w:val="00BF4B1B"/>
    <w:rsid w:val="00C0202B"/>
    <w:rsid w:val="00C06DF4"/>
    <w:rsid w:val="00C115AC"/>
    <w:rsid w:val="00C11EF7"/>
    <w:rsid w:val="00C15086"/>
    <w:rsid w:val="00C155EC"/>
    <w:rsid w:val="00C17BEE"/>
    <w:rsid w:val="00C21B98"/>
    <w:rsid w:val="00C24D11"/>
    <w:rsid w:val="00C30171"/>
    <w:rsid w:val="00C3027F"/>
    <w:rsid w:val="00C3105D"/>
    <w:rsid w:val="00C329F0"/>
    <w:rsid w:val="00C32CCE"/>
    <w:rsid w:val="00C3421C"/>
    <w:rsid w:val="00C34347"/>
    <w:rsid w:val="00C36418"/>
    <w:rsid w:val="00C36EFD"/>
    <w:rsid w:val="00C37CC8"/>
    <w:rsid w:val="00C40218"/>
    <w:rsid w:val="00C53EEB"/>
    <w:rsid w:val="00C53F8E"/>
    <w:rsid w:val="00C54B05"/>
    <w:rsid w:val="00C565D6"/>
    <w:rsid w:val="00C56803"/>
    <w:rsid w:val="00C63DFA"/>
    <w:rsid w:val="00C64E54"/>
    <w:rsid w:val="00C70067"/>
    <w:rsid w:val="00C73321"/>
    <w:rsid w:val="00C75448"/>
    <w:rsid w:val="00C760B0"/>
    <w:rsid w:val="00C76627"/>
    <w:rsid w:val="00C8258A"/>
    <w:rsid w:val="00C828DD"/>
    <w:rsid w:val="00C82962"/>
    <w:rsid w:val="00C82C89"/>
    <w:rsid w:val="00C856FC"/>
    <w:rsid w:val="00C8761A"/>
    <w:rsid w:val="00C977CB"/>
    <w:rsid w:val="00CA088E"/>
    <w:rsid w:val="00CA21BF"/>
    <w:rsid w:val="00CA583B"/>
    <w:rsid w:val="00CA7A56"/>
    <w:rsid w:val="00CA7C7E"/>
    <w:rsid w:val="00CB03DA"/>
    <w:rsid w:val="00CB2FC0"/>
    <w:rsid w:val="00CB4E33"/>
    <w:rsid w:val="00CC1612"/>
    <w:rsid w:val="00CC2759"/>
    <w:rsid w:val="00CC5757"/>
    <w:rsid w:val="00CC5F5B"/>
    <w:rsid w:val="00CC7DBF"/>
    <w:rsid w:val="00CD0ABD"/>
    <w:rsid w:val="00CD2F37"/>
    <w:rsid w:val="00CD38F1"/>
    <w:rsid w:val="00CD5656"/>
    <w:rsid w:val="00CD7F7D"/>
    <w:rsid w:val="00CE151E"/>
    <w:rsid w:val="00CE4F08"/>
    <w:rsid w:val="00CF162B"/>
    <w:rsid w:val="00CF1C27"/>
    <w:rsid w:val="00CF20C9"/>
    <w:rsid w:val="00CF2D8C"/>
    <w:rsid w:val="00CF308D"/>
    <w:rsid w:val="00CF3E49"/>
    <w:rsid w:val="00CF3EB3"/>
    <w:rsid w:val="00CF4201"/>
    <w:rsid w:val="00CF4DC4"/>
    <w:rsid w:val="00D0099D"/>
    <w:rsid w:val="00D013FF"/>
    <w:rsid w:val="00D03F94"/>
    <w:rsid w:val="00D0484A"/>
    <w:rsid w:val="00D1280B"/>
    <w:rsid w:val="00D17AE9"/>
    <w:rsid w:val="00D21F73"/>
    <w:rsid w:val="00D32F8C"/>
    <w:rsid w:val="00D406B4"/>
    <w:rsid w:val="00D411E9"/>
    <w:rsid w:val="00D42B5E"/>
    <w:rsid w:val="00D439E4"/>
    <w:rsid w:val="00D44584"/>
    <w:rsid w:val="00D448BB"/>
    <w:rsid w:val="00D46323"/>
    <w:rsid w:val="00D5261D"/>
    <w:rsid w:val="00D629F7"/>
    <w:rsid w:val="00D63426"/>
    <w:rsid w:val="00D6476B"/>
    <w:rsid w:val="00D6494D"/>
    <w:rsid w:val="00D6623D"/>
    <w:rsid w:val="00D706CC"/>
    <w:rsid w:val="00D803CD"/>
    <w:rsid w:val="00D8055C"/>
    <w:rsid w:val="00D81612"/>
    <w:rsid w:val="00D83B27"/>
    <w:rsid w:val="00D84BE4"/>
    <w:rsid w:val="00D87F11"/>
    <w:rsid w:val="00D92D0E"/>
    <w:rsid w:val="00D9434B"/>
    <w:rsid w:val="00D96692"/>
    <w:rsid w:val="00DA2502"/>
    <w:rsid w:val="00DA50FA"/>
    <w:rsid w:val="00DA56AF"/>
    <w:rsid w:val="00DA5A0F"/>
    <w:rsid w:val="00DA5E8C"/>
    <w:rsid w:val="00DB074F"/>
    <w:rsid w:val="00DB1788"/>
    <w:rsid w:val="00DB1991"/>
    <w:rsid w:val="00DB1A88"/>
    <w:rsid w:val="00DB5A1D"/>
    <w:rsid w:val="00DB675A"/>
    <w:rsid w:val="00DB7A3F"/>
    <w:rsid w:val="00DC27F4"/>
    <w:rsid w:val="00DD0AC0"/>
    <w:rsid w:val="00DD1322"/>
    <w:rsid w:val="00DD1CD7"/>
    <w:rsid w:val="00DD6389"/>
    <w:rsid w:val="00DD7A6C"/>
    <w:rsid w:val="00DE0781"/>
    <w:rsid w:val="00DE1CBA"/>
    <w:rsid w:val="00DF0785"/>
    <w:rsid w:val="00DF67C1"/>
    <w:rsid w:val="00E00BB3"/>
    <w:rsid w:val="00E041C2"/>
    <w:rsid w:val="00E05862"/>
    <w:rsid w:val="00E10061"/>
    <w:rsid w:val="00E13342"/>
    <w:rsid w:val="00E146FE"/>
    <w:rsid w:val="00E14CEE"/>
    <w:rsid w:val="00E154B0"/>
    <w:rsid w:val="00E16F81"/>
    <w:rsid w:val="00E20EE2"/>
    <w:rsid w:val="00E23C90"/>
    <w:rsid w:val="00E240C9"/>
    <w:rsid w:val="00E26DF0"/>
    <w:rsid w:val="00E27A07"/>
    <w:rsid w:val="00E3106D"/>
    <w:rsid w:val="00E316B0"/>
    <w:rsid w:val="00E33199"/>
    <w:rsid w:val="00E3548F"/>
    <w:rsid w:val="00E3685F"/>
    <w:rsid w:val="00E36BCF"/>
    <w:rsid w:val="00E430D8"/>
    <w:rsid w:val="00E437FB"/>
    <w:rsid w:val="00E43FAE"/>
    <w:rsid w:val="00E56528"/>
    <w:rsid w:val="00E624A0"/>
    <w:rsid w:val="00E66095"/>
    <w:rsid w:val="00E67841"/>
    <w:rsid w:val="00E679CE"/>
    <w:rsid w:val="00E70BA8"/>
    <w:rsid w:val="00E71C67"/>
    <w:rsid w:val="00E721A2"/>
    <w:rsid w:val="00E72E92"/>
    <w:rsid w:val="00E744B7"/>
    <w:rsid w:val="00E810A5"/>
    <w:rsid w:val="00E8465B"/>
    <w:rsid w:val="00E928B5"/>
    <w:rsid w:val="00E938B9"/>
    <w:rsid w:val="00E942F5"/>
    <w:rsid w:val="00E97820"/>
    <w:rsid w:val="00EA0B37"/>
    <w:rsid w:val="00EA10A1"/>
    <w:rsid w:val="00EA2B4A"/>
    <w:rsid w:val="00EA3057"/>
    <w:rsid w:val="00EA42A4"/>
    <w:rsid w:val="00EA56B1"/>
    <w:rsid w:val="00EA7CFE"/>
    <w:rsid w:val="00EB270C"/>
    <w:rsid w:val="00EB42D6"/>
    <w:rsid w:val="00EB46DB"/>
    <w:rsid w:val="00EB7169"/>
    <w:rsid w:val="00EB743B"/>
    <w:rsid w:val="00EC456C"/>
    <w:rsid w:val="00ED298C"/>
    <w:rsid w:val="00ED3A39"/>
    <w:rsid w:val="00ED61BA"/>
    <w:rsid w:val="00ED69E9"/>
    <w:rsid w:val="00EE4F9E"/>
    <w:rsid w:val="00EE7DD8"/>
    <w:rsid w:val="00EF2DF8"/>
    <w:rsid w:val="00EF4126"/>
    <w:rsid w:val="00EF6D3A"/>
    <w:rsid w:val="00F0013F"/>
    <w:rsid w:val="00F03A99"/>
    <w:rsid w:val="00F12EEE"/>
    <w:rsid w:val="00F13026"/>
    <w:rsid w:val="00F144CF"/>
    <w:rsid w:val="00F1656D"/>
    <w:rsid w:val="00F20A02"/>
    <w:rsid w:val="00F21E25"/>
    <w:rsid w:val="00F22509"/>
    <w:rsid w:val="00F229FE"/>
    <w:rsid w:val="00F236F1"/>
    <w:rsid w:val="00F26DBE"/>
    <w:rsid w:val="00F30EA4"/>
    <w:rsid w:val="00F31642"/>
    <w:rsid w:val="00F35DE0"/>
    <w:rsid w:val="00F36979"/>
    <w:rsid w:val="00F41863"/>
    <w:rsid w:val="00F4372D"/>
    <w:rsid w:val="00F441CE"/>
    <w:rsid w:val="00F46000"/>
    <w:rsid w:val="00F51DF3"/>
    <w:rsid w:val="00F523EC"/>
    <w:rsid w:val="00F52CE0"/>
    <w:rsid w:val="00F53699"/>
    <w:rsid w:val="00F56683"/>
    <w:rsid w:val="00F576A8"/>
    <w:rsid w:val="00F659E4"/>
    <w:rsid w:val="00F72EBD"/>
    <w:rsid w:val="00F80FF6"/>
    <w:rsid w:val="00F83B20"/>
    <w:rsid w:val="00F85183"/>
    <w:rsid w:val="00F865EB"/>
    <w:rsid w:val="00F86904"/>
    <w:rsid w:val="00F86C33"/>
    <w:rsid w:val="00F9146E"/>
    <w:rsid w:val="00F91651"/>
    <w:rsid w:val="00F91FC7"/>
    <w:rsid w:val="00FA2593"/>
    <w:rsid w:val="00FA595F"/>
    <w:rsid w:val="00FA5AD4"/>
    <w:rsid w:val="00FB0D48"/>
    <w:rsid w:val="00FB1568"/>
    <w:rsid w:val="00FB30A8"/>
    <w:rsid w:val="00FB3779"/>
    <w:rsid w:val="00FB45B1"/>
    <w:rsid w:val="00FB4F87"/>
    <w:rsid w:val="00FB5F75"/>
    <w:rsid w:val="00FC0435"/>
    <w:rsid w:val="00FC0A02"/>
    <w:rsid w:val="00FC0E86"/>
    <w:rsid w:val="00FC141E"/>
    <w:rsid w:val="00FC6247"/>
    <w:rsid w:val="00FD5647"/>
    <w:rsid w:val="00FD59D5"/>
    <w:rsid w:val="00FD68A1"/>
    <w:rsid w:val="00FD79EA"/>
    <w:rsid w:val="00FE6822"/>
    <w:rsid w:val="00FE7003"/>
    <w:rsid w:val="00FE7C7A"/>
    <w:rsid w:val="00FF45F3"/>
    <w:rsid w:val="00FF49D2"/>
    <w:rsid w:val="00FF5E47"/>
    <w:rsid w:val="54FA259A"/>
    <w:rsid w:val="762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E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CE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A11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1ECE"/>
    <w:rPr>
      <w:b/>
      <w:bCs/>
    </w:rPr>
  </w:style>
  <w:style w:type="paragraph" w:styleId="a9">
    <w:name w:val="footer"/>
    <w:basedOn w:val="a"/>
    <w:link w:val="aa"/>
    <w:uiPriority w:val="99"/>
    <w:unhideWhenUsed/>
    <w:rsid w:val="00A11ECE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A11ECE"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rsid w:val="00A11ECE"/>
    <w:rPr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11ECE"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sid w:val="00A11ECE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A11E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A11ECE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A11E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11E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3">
    <w:name w:val="Заголовок статьи"/>
    <w:basedOn w:val="a"/>
    <w:next w:val="a"/>
    <w:uiPriority w:val="99"/>
    <w:rsid w:val="00A11ECE"/>
    <w:pPr>
      <w:ind w:left="1612" w:hanging="892"/>
    </w:pPr>
  </w:style>
  <w:style w:type="paragraph" w:customStyle="1" w:styleId="af4">
    <w:name w:val="Текст (справка)"/>
    <w:basedOn w:val="a"/>
    <w:next w:val="a"/>
    <w:uiPriority w:val="99"/>
    <w:rsid w:val="00A11ECE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a"/>
    <w:uiPriority w:val="99"/>
    <w:qFormat/>
    <w:rsid w:val="00A11E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11ECE"/>
    <w:rPr>
      <w:i/>
      <w:iCs/>
    </w:rPr>
  </w:style>
  <w:style w:type="paragraph" w:customStyle="1" w:styleId="af7">
    <w:name w:val="Комментарий пользователя"/>
    <w:basedOn w:val="af5"/>
    <w:next w:val="a"/>
    <w:uiPriority w:val="99"/>
    <w:qFormat/>
    <w:rsid w:val="00A11ECE"/>
    <w:pPr>
      <w:jc w:val="left"/>
    </w:pPr>
    <w:rPr>
      <w:shd w:val="clear" w:color="auto" w:fill="FFDFE0"/>
    </w:rPr>
  </w:style>
  <w:style w:type="paragraph" w:customStyle="1" w:styleId="af8">
    <w:name w:val="Нормальный (таблица)"/>
    <w:basedOn w:val="a"/>
    <w:next w:val="a"/>
    <w:uiPriority w:val="99"/>
    <w:qFormat/>
    <w:rsid w:val="00A11ECE"/>
    <w:pPr>
      <w:ind w:firstLine="0"/>
    </w:pPr>
  </w:style>
  <w:style w:type="paragraph" w:customStyle="1" w:styleId="af9">
    <w:name w:val="Таблицы (моноширинный)"/>
    <w:basedOn w:val="a"/>
    <w:next w:val="a"/>
    <w:uiPriority w:val="99"/>
    <w:qFormat/>
    <w:rsid w:val="00A11ECE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qFormat/>
    <w:rsid w:val="00A11ECE"/>
    <w:pPr>
      <w:ind w:firstLine="0"/>
      <w:jc w:val="left"/>
    </w:pPr>
  </w:style>
  <w:style w:type="character" w:customStyle="1" w:styleId="afb">
    <w:name w:val="Цветовое выделение для Текст"/>
    <w:uiPriority w:val="99"/>
    <w:rsid w:val="00A11ECE"/>
  </w:style>
  <w:style w:type="character" w:customStyle="1" w:styleId="a6">
    <w:name w:val="Текст примечания Знак"/>
    <w:basedOn w:val="a0"/>
    <w:link w:val="a5"/>
    <w:uiPriority w:val="99"/>
    <w:semiHidden/>
    <w:rsid w:val="00A11ECE"/>
    <w:rPr>
      <w:rFonts w:ascii="Arial" w:hAnsi="Arial" w:cs="Arial"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1ECE"/>
    <w:rPr>
      <w:rFonts w:ascii="Arial" w:hAnsi="Arial" w:cs="Arial"/>
      <w:b/>
      <w:bCs/>
      <w:sz w:val="20"/>
      <w:szCs w:val="20"/>
    </w:rPr>
  </w:style>
  <w:style w:type="paragraph" w:customStyle="1" w:styleId="afc">
    <w:name w:val="Информация об изменениях"/>
    <w:basedOn w:val="a"/>
    <w:next w:val="a"/>
    <w:uiPriority w:val="99"/>
    <w:rsid w:val="00A11ECE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A11ECE"/>
    <w:rPr>
      <w:b/>
      <w:bCs/>
      <w:color w:val="353842"/>
      <w:sz w:val="18"/>
      <w:szCs w:val="18"/>
    </w:rPr>
  </w:style>
  <w:style w:type="paragraph" w:customStyle="1" w:styleId="ConsPlusNormal">
    <w:name w:val="ConsPlusNormal"/>
    <w:link w:val="ConsPlusNormal0"/>
    <w:qFormat/>
    <w:rsid w:val="00A11EC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">
    <w:name w:val="s_1"/>
    <w:basedOn w:val="a"/>
    <w:rsid w:val="00A11E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11E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11ECE"/>
    <w:rPr>
      <w:rFonts w:ascii="Arial" w:hAnsi="Arial" w:cs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11ECE"/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a"/>
    <w:rsid w:val="00A11E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e">
    <w:name w:val="List Paragraph"/>
    <w:basedOn w:val="a"/>
    <w:uiPriority w:val="34"/>
    <w:qFormat/>
    <w:rsid w:val="00A11ECE"/>
    <w:pPr>
      <w:ind w:left="720"/>
      <w:contextualSpacing/>
    </w:pPr>
  </w:style>
  <w:style w:type="character" w:customStyle="1" w:styleId="fontstyle01">
    <w:name w:val="fontstyle01"/>
    <w:basedOn w:val="a0"/>
    <w:rsid w:val="00A11ECE"/>
    <w:rPr>
      <w:rFonts w:ascii="ArialMT" w:hAnsi="ArialMT" w:hint="default"/>
      <w:color w:val="000000"/>
      <w:sz w:val="30"/>
      <w:szCs w:val="30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C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A11ECE"/>
    <w:rPr>
      <w:rFonts w:ascii="Calibri" w:eastAsia="Times New Roman" w:hAnsi="Calibri" w:cs="Calibri"/>
      <w:szCs w:val="20"/>
    </w:rPr>
  </w:style>
  <w:style w:type="paragraph" w:customStyle="1" w:styleId="aff">
    <w:name w:val="Обычный с первой строкой"/>
    <w:basedOn w:val="a"/>
    <w:qFormat/>
    <w:rsid w:val="00A11ECE"/>
    <w:pPr>
      <w:widowControl/>
      <w:suppressAutoHyphens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70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nhideWhenUsed/>
    <w:rsid w:val="0037098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709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17747-22AA-4678-8605-18D614C3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Admin</cp:lastModifiedBy>
  <cp:revision>8</cp:revision>
  <cp:lastPrinted>2023-03-01T07:53:00Z</cp:lastPrinted>
  <dcterms:created xsi:type="dcterms:W3CDTF">2023-02-17T09:14:00Z</dcterms:created>
  <dcterms:modified xsi:type="dcterms:W3CDTF">2023-04-18T07:49:00Z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