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07F" w:rsidRDefault="005D207F" w:rsidP="005D207F">
      <w:pPr>
        <w:keepNext/>
        <w:keepLines/>
        <w:jc w:val="both"/>
        <w:rPr>
          <w:b/>
          <w:bCs/>
          <w:szCs w:val="28"/>
        </w:rPr>
      </w:pPr>
      <w:r>
        <w:rPr>
          <w:b/>
          <w:bCs/>
          <w:spacing w:val="-6"/>
          <w:szCs w:val="28"/>
        </w:rPr>
        <w:t xml:space="preserve">Пожаром называется неконтролируемый процесс горения </w:t>
      </w:r>
      <w:r>
        <w:rPr>
          <w:b/>
          <w:bCs/>
          <w:szCs w:val="28"/>
        </w:rPr>
        <w:t xml:space="preserve">вне специального очага, наносящий материальный ущерб, </w:t>
      </w:r>
      <w:r>
        <w:rPr>
          <w:b/>
          <w:bCs/>
          <w:spacing w:val="-9"/>
          <w:szCs w:val="28"/>
        </w:rPr>
        <w:t>вред здоровью и жизни людей, интересам общества и госу</w:t>
      </w:r>
      <w:r>
        <w:rPr>
          <w:b/>
          <w:bCs/>
          <w:spacing w:val="-7"/>
          <w:szCs w:val="28"/>
        </w:rPr>
        <w:t>дарства.</w:t>
      </w:r>
    </w:p>
    <w:p w:rsidR="005D207F" w:rsidRDefault="005D207F" w:rsidP="005D207F">
      <w:pPr>
        <w:jc w:val="both"/>
      </w:pPr>
      <w:r>
        <w:rPr>
          <w:spacing w:val="-2"/>
          <w:w w:val="105"/>
        </w:rPr>
        <w:t xml:space="preserve">          Каждые 5 секунд на нашей планете регистрируется один пожар</w:t>
      </w:r>
      <w:r>
        <w:rPr>
          <w:w w:val="105"/>
        </w:rPr>
        <w:t xml:space="preserve">. В год их бывает более 5,5 миллиона. Ежегодно в мире от пожаров погибает в среднем 35 тысяч человек. Ежегодно в России регистрируется около 300 тысяч пожаров. Каждый год в огне погибают около 20 тысяч россиян. </w:t>
      </w:r>
      <w:r>
        <w:rPr>
          <w:spacing w:val="-3"/>
          <w:w w:val="105"/>
        </w:rPr>
        <w:t>Материальный ущерб от пожаров в нашей стране составля</w:t>
      </w:r>
      <w:r>
        <w:rPr>
          <w:spacing w:val="-1"/>
          <w:w w:val="105"/>
        </w:rPr>
        <w:t>ет миллиарды рублей в</w:t>
      </w:r>
      <w:r>
        <w:rPr>
          <w:i/>
          <w:iCs/>
          <w:spacing w:val="-1"/>
          <w:w w:val="105"/>
        </w:rPr>
        <w:t xml:space="preserve"> </w:t>
      </w:r>
      <w:r>
        <w:rPr>
          <w:spacing w:val="-1"/>
          <w:w w:val="105"/>
        </w:rPr>
        <w:t>год. В огне погибают десятки тысяч ж</w:t>
      </w:r>
      <w:r>
        <w:rPr>
          <w:spacing w:val="-5"/>
          <w:w w:val="105"/>
        </w:rPr>
        <w:t>ивотных.</w:t>
      </w:r>
    </w:p>
    <w:p w:rsidR="005D207F" w:rsidRDefault="005D207F" w:rsidP="005D207F">
      <w:pPr>
        <w:jc w:val="both"/>
      </w:pPr>
      <w:r>
        <w:rPr>
          <w:spacing w:val="-6"/>
          <w:w w:val="105"/>
        </w:rPr>
        <w:t xml:space="preserve">          Количество пожаров и ущерб от них</w:t>
      </w:r>
      <w:r>
        <w:rPr>
          <w:i/>
          <w:iCs/>
          <w:spacing w:val="-6"/>
          <w:w w:val="105"/>
        </w:rPr>
        <w:t xml:space="preserve"> </w:t>
      </w:r>
      <w:r>
        <w:rPr>
          <w:spacing w:val="-6"/>
          <w:w w:val="105"/>
        </w:rPr>
        <w:t xml:space="preserve">увеличивается ежегодно. </w:t>
      </w:r>
      <w:r>
        <w:rPr>
          <w:spacing w:val="-3"/>
          <w:w w:val="105"/>
        </w:rPr>
        <w:t xml:space="preserve">Потери от пожаров в России самые высокие по сравнению с </w:t>
      </w:r>
      <w:r>
        <w:rPr>
          <w:spacing w:val="1"/>
          <w:w w:val="105"/>
        </w:rPr>
        <w:t xml:space="preserve">другими странами. Они в три раза выше, чем в США, в 3,5 </w:t>
      </w:r>
      <w:r>
        <w:rPr>
          <w:w w:val="105"/>
        </w:rPr>
        <w:t xml:space="preserve">раза выше по сравнению с Японией, в 4,5 раза превышают </w:t>
      </w:r>
      <w:r>
        <w:rPr>
          <w:spacing w:val="-17"/>
          <w:w w:val="105"/>
        </w:rPr>
        <w:t>показатели Великобритании.</w:t>
      </w:r>
    </w:p>
    <w:p w:rsidR="005D207F" w:rsidRDefault="005D207F" w:rsidP="005D207F">
      <w:pPr>
        <w:jc w:val="both"/>
      </w:pPr>
      <w:r>
        <w:t xml:space="preserve">          Рост числа пожаров, материальных потерь, гибели людей, является следствием бурного развития техники и технологии, концентрации производства, создания новых пожароопас</w:t>
      </w:r>
      <w:r>
        <w:rPr>
          <w:spacing w:val="-8"/>
        </w:rPr>
        <w:t>ных материалов, увеличения плотности населения, отсутствия в достаточном количестве пер</w:t>
      </w:r>
      <w:r>
        <w:t>вичных средств пожаротушения, низкого уровня подготовки населения к действиям по про</w:t>
      </w:r>
      <w:r>
        <w:rPr>
          <w:spacing w:val="-7"/>
        </w:rPr>
        <w:t xml:space="preserve">филактике и предупреждению пожаров, отсутствия навыков пожаротушения и безопасного </w:t>
      </w:r>
      <w:r>
        <w:t>поведения во время пожаров.</w:t>
      </w:r>
    </w:p>
    <w:p w:rsidR="005D207F" w:rsidRDefault="005D207F" w:rsidP="005D207F">
      <w:pPr>
        <w:pStyle w:val="a3"/>
      </w:pPr>
      <w:r>
        <w:t xml:space="preserve">          Пожары приносят неисчислимые беды, травмирование и гибель людей, они уничтожают все на своем пути, наносят непоправимый вред окружающей природной среде.</w:t>
      </w:r>
    </w:p>
    <w:p w:rsidR="005D207F" w:rsidRDefault="005D207F" w:rsidP="005D207F">
      <w:pPr>
        <w:jc w:val="both"/>
        <w:rPr>
          <w:spacing w:val="2"/>
        </w:rPr>
      </w:pPr>
      <w:r>
        <w:rPr>
          <w:spacing w:val="1"/>
        </w:rPr>
        <w:t xml:space="preserve">          В феврале 1657 года катастрофический пожар уничтожил три четверти столицы </w:t>
      </w:r>
      <w:r>
        <w:t xml:space="preserve">Японии - Токио. Сгорело 300 храмов. 500 дворцов, 9 тысяч торговых лавок и 61 </w:t>
      </w:r>
      <w:r>
        <w:rPr>
          <w:spacing w:val="-1"/>
        </w:rPr>
        <w:t xml:space="preserve">мост. Погибло 100 тысяч человек. По легенде, пожар начался, от </w:t>
      </w:r>
      <w:r>
        <w:t xml:space="preserve">попыток священника сжечь «несчастливое» кимоно. До этого его дарили или покупали трем девочкам-подросткам, которые, так и </w:t>
      </w:r>
      <w:r>
        <w:rPr>
          <w:spacing w:val="2"/>
        </w:rPr>
        <w:t>не успев его надеть, умирали.</w:t>
      </w:r>
    </w:p>
    <w:p w:rsidR="005D207F" w:rsidRDefault="005D207F" w:rsidP="005D207F">
      <w:pPr>
        <w:jc w:val="both"/>
        <w:rPr>
          <w:spacing w:val="1"/>
        </w:rPr>
      </w:pPr>
      <w:r>
        <w:t xml:space="preserve">          1 сентября 1666 года в одной из пекарен Лондона вспыхнул пожар. Огонь начал быстро распространяться. Город выгорел пол</w:t>
      </w:r>
      <w:r>
        <w:rPr>
          <w:spacing w:val="1"/>
        </w:rPr>
        <w:t>ностью. Многим жителям удалось спастись бегством.</w:t>
      </w:r>
    </w:p>
    <w:p w:rsidR="005D207F" w:rsidRDefault="005D207F" w:rsidP="005D207F">
      <w:pPr>
        <w:jc w:val="both"/>
        <w:rPr>
          <w:spacing w:val="1"/>
        </w:rPr>
      </w:pPr>
      <w:r>
        <w:t xml:space="preserve">          14 апреля 1668 года загорелось деревянное здание театра в городе </w:t>
      </w:r>
      <w:r>
        <w:rPr>
          <w:spacing w:val="1"/>
        </w:rPr>
        <w:t>Копенгагене (Дании). В огне погибло 290 человек.</w:t>
      </w:r>
    </w:p>
    <w:p w:rsidR="005D207F" w:rsidRDefault="005D207F" w:rsidP="005D207F">
      <w:pPr>
        <w:jc w:val="both"/>
      </w:pPr>
      <w:r>
        <w:t xml:space="preserve">          В феврале 1836 года сгорел театр Немана в городе </w:t>
      </w:r>
      <w:proofErr w:type="spellStart"/>
      <w:r>
        <w:t>Санкт-Петербурге</w:t>
      </w:r>
      <w:proofErr w:type="spellEnd"/>
      <w:r>
        <w:t>. Погибло более 800 человек.</w:t>
      </w:r>
    </w:p>
    <w:p w:rsidR="005D207F" w:rsidRDefault="005D207F" w:rsidP="005D207F">
      <w:pPr>
        <w:jc w:val="both"/>
      </w:pPr>
      <w:r>
        <w:t xml:space="preserve">          В мае 1845 года в театре китайского городи Кантон возник пожар. В огне погибло 1670 человек.</w:t>
      </w:r>
    </w:p>
    <w:p w:rsidR="005D207F" w:rsidRDefault="005D207F" w:rsidP="005D207F">
      <w:pPr>
        <w:jc w:val="both"/>
        <w:rPr>
          <w:spacing w:val="-4"/>
        </w:rPr>
      </w:pPr>
      <w:r>
        <w:t xml:space="preserve">          8 декабря 1863 года, город Сантьяго-де-Чили (Чили). Огонь охва</w:t>
      </w:r>
      <w:r>
        <w:rPr>
          <w:spacing w:val="-4"/>
        </w:rPr>
        <w:t>тил городской костел. Погибло 2000 прихожан.</w:t>
      </w:r>
    </w:p>
    <w:p w:rsidR="005D207F" w:rsidRDefault="005D207F" w:rsidP="005D207F">
      <w:pPr>
        <w:jc w:val="both"/>
        <w:rPr>
          <w:spacing w:val="4"/>
        </w:rPr>
      </w:pPr>
      <w:r>
        <w:t xml:space="preserve">          В результате массовых бомбардировок города Дрездена в 1945 году </w:t>
      </w:r>
      <w:r>
        <w:rPr>
          <w:spacing w:val="4"/>
        </w:rPr>
        <w:t>возник огненный шторм. В огне погибло 135 тысяч человек.</w:t>
      </w:r>
    </w:p>
    <w:p w:rsidR="005D207F" w:rsidRDefault="005D207F" w:rsidP="005D207F">
      <w:pPr>
        <w:jc w:val="both"/>
      </w:pPr>
      <w:r>
        <w:rPr>
          <w:spacing w:val="2"/>
        </w:rPr>
        <w:t xml:space="preserve">          22 мая 1967 года загорелся универмаг «</w:t>
      </w:r>
      <w:proofErr w:type="spellStart"/>
      <w:r>
        <w:rPr>
          <w:spacing w:val="2"/>
        </w:rPr>
        <w:t>Инновасьон</w:t>
      </w:r>
      <w:proofErr w:type="spellEnd"/>
      <w:r>
        <w:rPr>
          <w:spacing w:val="2"/>
        </w:rPr>
        <w:t>» в</w:t>
      </w:r>
      <w:r>
        <w:rPr>
          <w:spacing w:val="-2"/>
        </w:rPr>
        <w:t xml:space="preserve"> городе Брюсселе (Бельгия). В огне погибло 350 чело</w:t>
      </w:r>
      <w:r>
        <w:t>век, сотни человек получили ожоги, ранения, отрав</w:t>
      </w:r>
      <w:r>
        <w:rPr>
          <w:spacing w:val="-4"/>
        </w:rPr>
        <w:t>ления дымом.</w:t>
      </w:r>
    </w:p>
    <w:p w:rsidR="005D207F" w:rsidRDefault="005D207F" w:rsidP="005D207F">
      <w:pPr>
        <w:pStyle w:val="2"/>
        <w:keepLines/>
        <w:ind w:firstLine="0"/>
        <w:jc w:val="both"/>
        <w:rPr>
          <w:b w:val="0"/>
          <w:bCs/>
          <w:i w:val="0"/>
          <w:iCs/>
        </w:rPr>
      </w:pPr>
      <w:r>
        <w:rPr>
          <w:b w:val="0"/>
          <w:bCs/>
          <w:i w:val="0"/>
          <w:iCs/>
          <w:spacing w:val="-7"/>
        </w:rPr>
        <w:t xml:space="preserve">          22 ноября 1980 года в городе </w:t>
      </w:r>
      <w:proofErr w:type="spellStart"/>
      <w:r>
        <w:rPr>
          <w:b w:val="0"/>
          <w:bCs/>
          <w:i w:val="0"/>
          <w:iCs/>
          <w:spacing w:val="-7"/>
        </w:rPr>
        <w:t>Лас-Вегасе</w:t>
      </w:r>
      <w:proofErr w:type="spellEnd"/>
      <w:r>
        <w:rPr>
          <w:b w:val="0"/>
          <w:bCs/>
          <w:i w:val="0"/>
          <w:iCs/>
          <w:spacing w:val="-7"/>
        </w:rPr>
        <w:t xml:space="preserve"> (США) загоре</w:t>
      </w:r>
      <w:r>
        <w:rPr>
          <w:b w:val="0"/>
          <w:bCs/>
          <w:i w:val="0"/>
          <w:iCs/>
          <w:spacing w:val="-2"/>
        </w:rPr>
        <w:t>лось высотное здание гостиницы «Гранд Отель». По</w:t>
      </w:r>
      <w:r>
        <w:rPr>
          <w:b w:val="0"/>
          <w:bCs/>
          <w:i w:val="0"/>
          <w:iCs/>
          <w:spacing w:val="1"/>
        </w:rPr>
        <w:t>гибло 83, ранено 530 человек.</w:t>
      </w:r>
    </w:p>
    <w:p w:rsidR="005D207F" w:rsidRDefault="005D207F" w:rsidP="005D207F">
      <w:pPr>
        <w:pStyle w:val="2"/>
        <w:keepLines/>
        <w:ind w:firstLine="0"/>
        <w:jc w:val="both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 xml:space="preserve">          </w:t>
      </w:r>
      <w:r>
        <w:rPr>
          <w:b w:val="0"/>
          <w:bCs/>
          <w:i w:val="0"/>
          <w:iCs/>
          <w:spacing w:val="-2"/>
        </w:rPr>
        <w:t>15 апреля 1997года. Саудовская Аравия. Загорелся па</w:t>
      </w:r>
      <w:r>
        <w:rPr>
          <w:b w:val="0"/>
          <w:bCs/>
          <w:i w:val="0"/>
          <w:iCs/>
        </w:rPr>
        <w:t>латочный лагерь паломников. В огне погибло 340 че</w:t>
      </w:r>
      <w:r>
        <w:rPr>
          <w:b w:val="0"/>
          <w:bCs/>
          <w:i w:val="0"/>
          <w:iCs/>
          <w:spacing w:val="3"/>
        </w:rPr>
        <w:t>ловек, 1500 человек получили травмы.</w:t>
      </w:r>
    </w:p>
    <w:p w:rsidR="005D207F" w:rsidRDefault="005D207F" w:rsidP="005D207F">
      <w:pPr>
        <w:jc w:val="both"/>
      </w:pPr>
      <w:r>
        <w:rPr>
          <w:spacing w:val="-1"/>
        </w:rPr>
        <w:t xml:space="preserve">          24 ноября 2003 года. Россия. Москва. Пожар возник в </w:t>
      </w:r>
      <w:r>
        <w:rPr>
          <w:spacing w:val="2"/>
        </w:rPr>
        <w:t xml:space="preserve">общежитии университета им. </w:t>
      </w:r>
      <w:proofErr w:type="spellStart"/>
      <w:r>
        <w:rPr>
          <w:spacing w:val="2"/>
        </w:rPr>
        <w:t>Патриса</w:t>
      </w:r>
      <w:proofErr w:type="spellEnd"/>
      <w:r>
        <w:rPr>
          <w:spacing w:val="2"/>
        </w:rPr>
        <w:t xml:space="preserve"> Лумумбы. </w:t>
      </w:r>
      <w:r>
        <w:rPr>
          <w:spacing w:val="-4"/>
        </w:rPr>
        <w:t xml:space="preserve">Огонь быстро охватил здание. Погибло 37 студентов </w:t>
      </w:r>
      <w:r>
        <w:t>из 34 стран мира, ранено более 200 человек.</w:t>
      </w:r>
    </w:p>
    <w:p w:rsidR="005D207F" w:rsidRDefault="005D207F" w:rsidP="005D207F">
      <w:pPr>
        <w:pStyle w:val="a4"/>
        <w:ind w:firstLine="0"/>
      </w:pPr>
      <w:r>
        <w:rPr>
          <w:spacing w:val="-3"/>
        </w:rPr>
        <w:t xml:space="preserve">          Пожары подразделяются на </w:t>
      </w:r>
      <w:r>
        <w:rPr>
          <w:b/>
          <w:bCs/>
          <w:spacing w:val="-3"/>
        </w:rPr>
        <w:t>бытовые</w:t>
      </w:r>
      <w:r>
        <w:rPr>
          <w:spacing w:val="-3"/>
        </w:rPr>
        <w:t xml:space="preserve"> (горит дом, квартира, га</w:t>
      </w:r>
      <w:r>
        <w:t xml:space="preserve">раж, подсобное помещение); </w:t>
      </w:r>
      <w:r>
        <w:rPr>
          <w:b/>
          <w:bCs/>
        </w:rPr>
        <w:t>производственные</w:t>
      </w:r>
      <w:r>
        <w:t xml:space="preserve"> (горит цех, склад, </w:t>
      </w:r>
      <w:r>
        <w:rPr>
          <w:spacing w:val="-7"/>
        </w:rPr>
        <w:t>здание, транспортное средство)</w:t>
      </w:r>
      <w:r>
        <w:rPr>
          <w:b/>
          <w:bCs/>
          <w:spacing w:val="-7"/>
        </w:rPr>
        <w:t>; природные</w:t>
      </w:r>
      <w:r>
        <w:rPr>
          <w:spacing w:val="-7"/>
        </w:rPr>
        <w:t xml:space="preserve"> (горит лес, поле, тра</w:t>
      </w:r>
      <w:r>
        <w:t>ва</w:t>
      </w:r>
      <w:r>
        <w:rPr>
          <w:b/>
          <w:bCs/>
        </w:rPr>
        <w:t xml:space="preserve">, </w:t>
      </w:r>
      <w:r>
        <w:t>камыш, торф).</w:t>
      </w:r>
    </w:p>
    <w:p w:rsidR="005D207F" w:rsidRDefault="005D207F" w:rsidP="005D207F">
      <w:pPr>
        <w:pStyle w:val="a4"/>
        <w:ind w:firstLine="0"/>
      </w:pPr>
      <w:r>
        <w:rPr>
          <w:spacing w:val="-4"/>
        </w:rPr>
        <w:lastRenderedPageBreak/>
        <w:t xml:space="preserve">          По количеству и качеству горючих материалов, площади охва</w:t>
      </w:r>
      <w:r>
        <w:rPr>
          <w:spacing w:val="-7"/>
        </w:rPr>
        <w:t>та, времени горения, нанесенному ущербу и последствиям</w:t>
      </w:r>
      <w:r>
        <w:rPr>
          <w:b/>
          <w:bCs/>
          <w:spacing w:val="-7"/>
        </w:rPr>
        <w:t xml:space="preserve"> </w:t>
      </w:r>
      <w:r>
        <w:rPr>
          <w:spacing w:val="-7"/>
        </w:rPr>
        <w:t>все по</w:t>
      </w:r>
      <w:r>
        <w:rPr>
          <w:spacing w:val="-3"/>
        </w:rPr>
        <w:t>жары оцениваются по пятибалльной шкале. Самым сильным по</w:t>
      </w:r>
      <w:r>
        <w:t>жарам присваивается высшая</w:t>
      </w:r>
      <w:r>
        <w:rPr>
          <w:b/>
          <w:bCs/>
        </w:rPr>
        <w:t xml:space="preserve"> </w:t>
      </w:r>
      <w:r>
        <w:t>5-я категория.</w:t>
      </w:r>
    </w:p>
    <w:p w:rsidR="005D207F" w:rsidRDefault="005D207F" w:rsidP="005D207F">
      <w:pPr>
        <w:pStyle w:val="a4"/>
        <w:ind w:firstLine="0"/>
      </w:pPr>
      <w:r>
        <w:rPr>
          <w:spacing w:val="-9"/>
        </w:rPr>
        <w:t xml:space="preserve">          Любой пожар включает в себя наличие следующих</w:t>
      </w:r>
      <w:r>
        <w:rPr>
          <w:b/>
          <w:bCs/>
          <w:spacing w:val="-9"/>
        </w:rPr>
        <w:t xml:space="preserve"> </w:t>
      </w:r>
      <w:r>
        <w:rPr>
          <w:spacing w:val="-9"/>
        </w:rPr>
        <w:t>обязатель</w:t>
      </w:r>
      <w:r>
        <w:rPr>
          <w:spacing w:val="-7"/>
        </w:rPr>
        <w:t>ных составляющих: горючий материал, источник возгорания, окис</w:t>
      </w:r>
      <w:r>
        <w:t>литель.</w:t>
      </w:r>
    </w:p>
    <w:p w:rsidR="005D207F" w:rsidRDefault="005D207F" w:rsidP="005D207F">
      <w:pPr>
        <w:pStyle w:val="a4"/>
        <w:ind w:firstLine="0"/>
        <w:rPr>
          <w:spacing w:val="-4"/>
        </w:rPr>
      </w:pPr>
      <w:r>
        <w:rPr>
          <w:spacing w:val="-4"/>
        </w:rPr>
        <w:t xml:space="preserve">          Составляющими факторами пожара являются: огонь (пламя), дым, пепел, сажа. </w:t>
      </w:r>
    </w:p>
    <w:p w:rsidR="005D207F" w:rsidRDefault="005D207F" w:rsidP="005D207F">
      <w:pPr>
        <w:jc w:val="both"/>
        <w:rPr>
          <w:b/>
          <w:bCs/>
        </w:rPr>
      </w:pPr>
      <w:r>
        <w:t xml:space="preserve">          </w:t>
      </w:r>
      <w:r>
        <w:rPr>
          <w:b/>
          <w:bCs/>
        </w:rPr>
        <w:t>Основные причины возникновения пожаров.</w:t>
      </w:r>
    </w:p>
    <w:p w:rsidR="005D207F" w:rsidRDefault="005D207F" w:rsidP="005D207F">
      <w:pPr>
        <w:pStyle w:val="a4"/>
        <w:numPr>
          <w:ilvl w:val="0"/>
          <w:numId w:val="1"/>
        </w:numPr>
        <w:ind w:left="0" w:firstLine="709"/>
      </w:pPr>
      <w:r>
        <w:rPr>
          <w:spacing w:val="-1"/>
        </w:rPr>
        <w:t>Небрежное, халатное обращение с огнем,</w:t>
      </w:r>
    </w:p>
    <w:p w:rsidR="005D207F" w:rsidRDefault="005D207F" w:rsidP="005D207F">
      <w:pPr>
        <w:pStyle w:val="a4"/>
        <w:numPr>
          <w:ilvl w:val="0"/>
          <w:numId w:val="1"/>
        </w:numPr>
        <w:ind w:left="0" w:firstLine="709"/>
      </w:pPr>
      <w:r>
        <w:rPr>
          <w:spacing w:val="-1"/>
        </w:rPr>
        <w:t xml:space="preserve">Нарушение требований техники безопасности при работе с газовым оборудованием, </w:t>
      </w:r>
      <w:r>
        <w:t>электрическими приборами, печным отоплением.</w:t>
      </w:r>
    </w:p>
    <w:p w:rsidR="005D207F" w:rsidRDefault="005D207F" w:rsidP="005D207F">
      <w:pPr>
        <w:pStyle w:val="a4"/>
        <w:numPr>
          <w:ilvl w:val="0"/>
          <w:numId w:val="1"/>
        </w:numPr>
        <w:ind w:left="0" w:firstLine="709"/>
      </w:pPr>
      <w:r>
        <w:rPr>
          <w:spacing w:val="-2"/>
        </w:rPr>
        <w:t xml:space="preserve">Нарушение правил проведения </w:t>
      </w:r>
      <w:proofErr w:type="spellStart"/>
      <w:r>
        <w:rPr>
          <w:spacing w:val="-2"/>
        </w:rPr>
        <w:t>элекгрогазосварочных</w:t>
      </w:r>
      <w:proofErr w:type="spellEnd"/>
      <w:r>
        <w:rPr>
          <w:spacing w:val="-2"/>
        </w:rPr>
        <w:t xml:space="preserve"> и огневых работ.</w:t>
      </w:r>
    </w:p>
    <w:p w:rsidR="005D207F" w:rsidRDefault="005D207F" w:rsidP="005D207F">
      <w:pPr>
        <w:pStyle w:val="a4"/>
        <w:numPr>
          <w:ilvl w:val="0"/>
          <w:numId w:val="1"/>
        </w:numPr>
        <w:ind w:left="0" w:firstLine="709"/>
      </w:pPr>
      <w:r>
        <w:rPr>
          <w:spacing w:val="-7"/>
        </w:rPr>
        <w:t>Случайный или</w:t>
      </w:r>
      <w:r>
        <w:rPr>
          <w:b/>
          <w:bCs/>
          <w:spacing w:val="-7"/>
        </w:rPr>
        <w:t xml:space="preserve"> </w:t>
      </w:r>
      <w:r>
        <w:rPr>
          <w:spacing w:val="-7"/>
        </w:rPr>
        <w:t>умышленный поджог.</w:t>
      </w:r>
    </w:p>
    <w:p w:rsidR="005D207F" w:rsidRDefault="005D207F" w:rsidP="005D207F">
      <w:pPr>
        <w:pStyle w:val="a4"/>
        <w:numPr>
          <w:ilvl w:val="0"/>
          <w:numId w:val="1"/>
        </w:numPr>
        <w:ind w:left="0" w:firstLine="709"/>
      </w:pPr>
      <w:r>
        <w:rPr>
          <w:spacing w:val="-2"/>
        </w:rPr>
        <w:t xml:space="preserve">Пренебрежение опасностью, незнание и недооценка </w:t>
      </w:r>
      <w:r>
        <w:rPr>
          <w:spacing w:val="-8"/>
        </w:rPr>
        <w:t>последствий пожара.</w:t>
      </w:r>
    </w:p>
    <w:p w:rsidR="005D207F" w:rsidRDefault="005D207F" w:rsidP="005D207F">
      <w:pPr>
        <w:pStyle w:val="a4"/>
        <w:numPr>
          <w:ilvl w:val="0"/>
          <w:numId w:val="1"/>
        </w:numPr>
        <w:ind w:left="0" w:firstLine="709"/>
      </w:pPr>
      <w:r>
        <w:rPr>
          <w:spacing w:val="-4"/>
        </w:rPr>
        <w:t>Удар молнии.</w:t>
      </w:r>
    </w:p>
    <w:p w:rsidR="005D207F" w:rsidRDefault="005D207F" w:rsidP="005D207F">
      <w:pPr>
        <w:pStyle w:val="a4"/>
        <w:numPr>
          <w:ilvl w:val="0"/>
          <w:numId w:val="1"/>
        </w:numPr>
        <w:ind w:left="0" w:firstLine="709"/>
      </w:pPr>
      <w:r>
        <w:rPr>
          <w:spacing w:val="-8"/>
        </w:rPr>
        <w:t>Игра детей с огнем, в основном со спичками.</w:t>
      </w:r>
    </w:p>
    <w:p w:rsidR="005D207F" w:rsidRDefault="005D207F" w:rsidP="005D207F">
      <w:pPr>
        <w:pStyle w:val="a4"/>
        <w:numPr>
          <w:ilvl w:val="0"/>
          <w:numId w:val="1"/>
        </w:numPr>
        <w:ind w:left="0" w:firstLine="709"/>
      </w:pPr>
      <w:r>
        <w:rPr>
          <w:spacing w:val="-4"/>
        </w:rPr>
        <w:t>Самовозгорание.</w:t>
      </w:r>
    </w:p>
    <w:p w:rsidR="005D207F" w:rsidRDefault="005D207F" w:rsidP="005D207F">
      <w:pPr>
        <w:jc w:val="both"/>
        <w:rPr>
          <w:b/>
          <w:bCs/>
        </w:rPr>
      </w:pPr>
      <w:r>
        <w:rPr>
          <w:b/>
          <w:bCs/>
        </w:rPr>
        <w:t xml:space="preserve">          Признаки начинающегося пожара.</w:t>
      </w:r>
    </w:p>
    <w:p w:rsidR="005D207F" w:rsidRDefault="005D207F" w:rsidP="005D207F">
      <w:pPr>
        <w:pStyle w:val="a4"/>
        <w:numPr>
          <w:ilvl w:val="0"/>
          <w:numId w:val="2"/>
        </w:numPr>
        <w:ind w:left="0" w:firstLine="851"/>
      </w:pPr>
      <w:r>
        <w:rPr>
          <w:spacing w:val="-3"/>
        </w:rPr>
        <w:t>Наличие запаха дыма.</w:t>
      </w:r>
    </w:p>
    <w:p w:rsidR="005D207F" w:rsidRDefault="005D207F" w:rsidP="005D207F">
      <w:pPr>
        <w:pStyle w:val="a4"/>
        <w:numPr>
          <w:ilvl w:val="0"/>
          <w:numId w:val="2"/>
        </w:numPr>
        <w:ind w:left="0" w:firstLine="851"/>
      </w:pPr>
      <w:r>
        <w:rPr>
          <w:spacing w:val="-2"/>
        </w:rPr>
        <w:t>Незначительный огонь, пламя.</w:t>
      </w:r>
    </w:p>
    <w:p w:rsidR="005D207F" w:rsidRDefault="005D207F" w:rsidP="005D207F">
      <w:pPr>
        <w:pStyle w:val="a4"/>
        <w:numPr>
          <w:ilvl w:val="0"/>
          <w:numId w:val="2"/>
        </w:numPr>
        <w:ind w:left="0" w:firstLine="851"/>
      </w:pPr>
      <w:r>
        <w:rPr>
          <w:spacing w:val="-11"/>
        </w:rPr>
        <w:t>Наличие характерного запаха горящей: резины или</w:t>
      </w:r>
      <w:r>
        <w:rPr>
          <w:spacing w:val="-7"/>
        </w:rPr>
        <w:t xml:space="preserve"> пластмассы, снижение напряжения в электросети, на</w:t>
      </w:r>
      <w:r>
        <w:rPr>
          <w:spacing w:val="-10"/>
        </w:rPr>
        <w:t>рушение подачи электропитания</w:t>
      </w:r>
      <w:r>
        <w:rPr>
          <w:b/>
          <w:bCs/>
          <w:spacing w:val="-10"/>
        </w:rPr>
        <w:t xml:space="preserve"> - </w:t>
      </w:r>
      <w:r>
        <w:rPr>
          <w:spacing w:val="-10"/>
        </w:rPr>
        <w:t>признаки</w:t>
      </w:r>
      <w:r>
        <w:rPr>
          <w:b/>
          <w:bCs/>
          <w:spacing w:val="-10"/>
        </w:rPr>
        <w:t xml:space="preserve"> </w:t>
      </w:r>
      <w:r>
        <w:rPr>
          <w:spacing w:val="-10"/>
        </w:rPr>
        <w:t xml:space="preserve">горения </w:t>
      </w:r>
      <w:r>
        <w:rPr>
          <w:spacing w:val="-15"/>
        </w:rPr>
        <w:t>электропроводки.</w:t>
      </w:r>
    </w:p>
    <w:p w:rsidR="005D207F" w:rsidRDefault="005D207F" w:rsidP="005D207F">
      <w:pPr>
        <w:pStyle w:val="a4"/>
        <w:numPr>
          <w:ilvl w:val="0"/>
          <w:numId w:val="2"/>
        </w:numPr>
        <w:ind w:left="0" w:firstLine="851"/>
      </w:pPr>
      <w:r>
        <w:t>Людская суета на лестничных клетках, в подъезде.</w:t>
      </w:r>
    </w:p>
    <w:p w:rsidR="005D207F" w:rsidRDefault="005D207F" w:rsidP="005D207F">
      <w:pPr>
        <w:pStyle w:val="a3"/>
      </w:pPr>
      <w:r>
        <w:t xml:space="preserve">          При возникновении пожара в доме, квартире, здании необходимо выполнять следующие требования.</w:t>
      </w:r>
    </w:p>
    <w:p w:rsidR="005D207F" w:rsidRDefault="005D207F" w:rsidP="005D207F">
      <w:pPr>
        <w:pStyle w:val="a3"/>
      </w:pPr>
      <w:r>
        <w:t xml:space="preserve">          Не паниковать.</w:t>
      </w:r>
    </w:p>
    <w:p w:rsidR="005D207F" w:rsidRDefault="005D207F" w:rsidP="005D207F">
      <w:pPr>
        <w:jc w:val="both"/>
      </w:pPr>
      <w:r>
        <w:t xml:space="preserve">          Вызвать пожарных и</w:t>
      </w:r>
      <w:r>
        <w:rPr>
          <w:b/>
          <w:bCs/>
        </w:rPr>
        <w:t xml:space="preserve"> </w:t>
      </w:r>
      <w:r>
        <w:t xml:space="preserve">спасателей по телефону </w:t>
      </w:r>
      <w:r>
        <w:rPr>
          <w:b/>
          <w:bCs/>
        </w:rPr>
        <w:t>01</w:t>
      </w:r>
      <w:r>
        <w:t>.</w:t>
      </w:r>
    </w:p>
    <w:p w:rsidR="005D207F" w:rsidRDefault="005D207F" w:rsidP="005D207F">
      <w:pPr>
        <w:jc w:val="both"/>
      </w:pPr>
      <w:r>
        <w:rPr>
          <w:spacing w:val="-4"/>
        </w:rPr>
        <w:t xml:space="preserve">          Попытаться погасить огонь самостоятельно на началь</w:t>
      </w:r>
      <w:r>
        <w:t>ной стадии горения: залить водой, засыпать песком или зем</w:t>
      </w:r>
      <w:r>
        <w:rPr>
          <w:spacing w:val="-14"/>
        </w:rPr>
        <w:t>лей, накрыть плотной тканью, залить содержимым огнету</w:t>
      </w:r>
      <w:r>
        <w:rPr>
          <w:spacing w:val="-16"/>
        </w:rPr>
        <w:t>шителя. Сорвать горящие шторы, затоптать огонь ногами, за</w:t>
      </w:r>
      <w:r>
        <w:rPr>
          <w:spacing w:val="-9"/>
        </w:rPr>
        <w:t>лить водой или бросить в емкость с водой.</w:t>
      </w:r>
    </w:p>
    <w:p w:rsidR="005D207F" w:rsidRDefault="005D207F" w:rsidP="005D207F">
      <w:pPr>
        <w:jc w:val="both"/>
      </w:pPr>
      <w:r>
        <w:rPr>
          <w:spacing w:val="-7"/>
        </w:rPr>
        <w:t xml:space="preserve">          Отключить электрические и газовые приборы. В случае возгорания телевизора его необходимо быстро отключить от </w:t>
      </w:r>
      <w:r>
        <w:rPr>
          <w:spacing w:val="-4"/>
        </w:rPr>
        <w:t>электропитания, накрыть мокрой плотной тряпкой или зал</w:t>
      </w:r>
      <w:r>
        <w:rPr>
          <w:spacing w:val="-7"/>
        </w:rPr>
        <w:t>ить водой через вентиляционные отверстия.</w:t>
      </w:r>
    </w:p>
    <w:p w:rsidR="005D207F" w:rsidRDefault="005D207F" w:rsidP="005D207F">
      <w:pPr>
        <w:jc w:val="both"/>
        <w:rPr>
          <w:spacing w:val="-4"/>
        </w:rPr>
      </w:pPr>
      <w:r>
        <w:rPr>
          <w:spacing w:val="-4"/>
        </w:rPr>
        <w:t xml:space="preserve">          Закрыть все окна и двери.</w:t>
      </w:r>
    </w:p>
    <w:p w:rsidR="005D207F" w:rsidRDefault="005D207F" w:rsidP="005D207F">
      <w:pPr>
        <w:jc w:val="both"/>
      </w:pPr>
      <w:r>
        <w:t xml:space="preserve">          Найти и вывести (вынести) маленьких детей, которые прячутся в шкафах, под стола</w:t>
      </w:r>
      <w:r>
        <w:rPr>
          <w:spacing w:val="-9"/>
        </w:rPr>
        <w:t>ми, в туалетных комнатах. Помочь старикам, пострадавшим.</w:t>
      </w:r>
    </w:p>
    <w:p w:rsidR="005D207F" w:rsidRDefault="005D207F" w:rsidP="005D207F">
      <w:pPr>
        <w:jc w:val="both"/>
      </w:pPr>
      <w:r>
        <w:t xml:space="preserve">          Взять с собой документы, деньги, ценные вещи.</w:t>
      </w:r>
    </w:p>
    <w:p w:rsidR="005D207F" w:rsidRDefault="005D207F" w:rsidP="005D207F">
      <w:pPr>
        <w:jc w:val="both"/>
      </w:pPr>
      <w:r>
        <w:t xml:space="preserve">          Быстро, без давки покинуть опасную зону </w:t>
      </w:r>
      <w:r>
        <w:rPr>
          <w:spacing w:val="-3"/>
        </w:rPr>
        <w:t xml:space="preserve">пожара по заранее изученному безопасному </w:t>
      </w:r>
      <w:r>
        <w:rPr>
          <w:spacing w:val="-7"/>
        </w:rPr>
        <w:t>маршруту, используя запасные выходы, по</w:t>
      </w:r>
      <w:r>
        <w:rPr>
          <w:spacing w:val="-3"/>
        </w:rPr>
        <w:t>жарные лестницы.</w:t>
      </w:r>
    </w:p>
    <w:p w:rsidR="005D207F" w:rsidRDefault="005D207F" w:rsidP="005D207F">
      <w:pPr>
        <w:jc w:val="both"/>
      </w:pPr>
      <w:r>
        <w:rPr>
          <w:spacing w:val="-3"/>
        </w:rPr>
        <w:t xml:space="preserve">          Постоянно подавать звуковые сигналы.</w:t>
      </w:r>
    </w:p>
    <w:p w:rsidR="005D207F" w:rsidRDefault="005D207F" w:rsidP="005D207F">
      <w:pPr>
        <w:jc w:val="both"/>
      </w:pPr>
      <w:r>
        <w:rPr>
          <w:spacing w:val="-17"/>
        </w:rPr>
        <w:t xml:space="preserve">              Лечь </w:t>
      </w:r>
      <w:proofErr w:type="spellStart"/>
      <w:r>
        <w:rPr>
          <w:spacing w:val="-17"/>
        </w:rPr>
        <w:t>н</w:t>
      </w:r>
      <w:proofErr w:type="spellEnd"/>
      <w:r>
        <w:rPr>
          <w:spacing w:val="-17"/>
          <w:lang w:val="en-US"/>
        </w:rPr>
        <w:t>a</w:t>
      </w:r>
      <w:r>
        <w:rPr>
          <w:spacing w:val="-17"/>
        </w:rPr>
        <w:t xml:space="preserve"> пол, ждать помощи или передвигаться </w:t>
      </w:r>
      <w:r>
        <w:rPr>
          <w:spacing w:val="-15"/>
        </w:rPr>
        <w:t>ползком к выходу.</w:t>
      </w:r>
    </w:p>
    <w:p w:rsidR="005D207F" w:rsidRDefault="005D207F" w:rsidP="005D207F">
      <w:pPr>
        <w:jc w:val="both"/>
      </w:pPr>
      <w:r>
        <w:rPr>
          <w:spacing w:val="-2"/>
        </w:rPr>
        <w:t xml:space="preserve">          Дышать через мокрую ткань. Всеми сила</w:t>
      </w:r>
      <w:r>
        <w:rPr>
          <w:spacing w:val="-7"/>
        </w:rPr>
        <w:t>ми защищаться от дыма. Несколько вдохов воздуха, насыщенного ды</w:t>
      </w:r>
      <w:r>
        <w:t>мом, могут привести к потере сознания.</w:t>
      </w:r>
    </w:p>
    <w:p w:rsidR="005D207F" w:rsidRDefault="005D207F" w:rsidP="005D207F">
      <w:pPr>
        <w:jc w:val="both"/>
      </w:pPr>
      <w:r>
        <w:t xml:space="preserve">          Выйти на балкон, закрыть за собой дверь, позвать на помощь.</w:t>
      </w:r>
    </w:p>
    <w:p w:rsidR="005D207F" w:rsidRDefault="005D207F" w:rsidP="005D207F">
      <w:pPr>
        <w:jc w:val="both"/>
      </w:pPr>
      <w:r>
        <w:rPr>
          <w:spacing w:val="-3"/>
        </w:rPr>
        <w:t xml:space="preserve">          Не открывать окна и двери.</w:t>
      </w:r>
    </w:p>
    <w:p w:rsidR="005D207F" w:rsidRDefault="005D207F" w:rsidP="005D207F">
      <w:pPr>
        <w:jc w:val="both"/>
      </w:pPr>
      <w:r>
        <w:rPr>
          <w:spacing w:val="-7"/>
        </w:rPr>
        <w:t xml:space="preserve">           Использовать для защиты от огня и теплового излучения влажную </w:t>
      </w:r>
      <w:r>
        <w:t>плотную ткань.</w:t>
      </w:r>
    </w:p>
    <w:p w:rsidR="005D207F" w:rsidRDefault="005D207F" w:rsidP="005D207F">
      <w:pPr>
        <w:jc w:val="both"/>
        <w:rPr>
          <w:spacing w:val="-3"/>
        </w:rPr>
      </w:pPr>
      <w:r>
        <w:t xml:space="preserve">          Не закрывать входную дверь на ключ. </w:t>
      </w:r>
      <w:r>
        <w:rPr>
          <w:spacing w:val="-3"/>
        </w:rPr>
        <w:t>Не пользоваться лифтом.</w:t>
      </w:r>
    </w:p>
    <w:p w:rsidR="005D207F" w:rsidRDefault="005D207F" w:rsidP="005D207F">
      <w:pPr>
        <w:shd w:val="clear" w:color="auto" w:fill="FFFFFF"/>
        <w:autoSpaceDE w:val="0"/>
        <w:autoSpaceDN w:val="0"/>
        <w:adjustRightInd w:val="0"/>
        <w:ind w:firstLine="561"/>
        <w:jc w:val="both"/>
      </w:pPr>
      <w:r>
        <w:rPr>
          <w:color w:val="000000"/>
        </w:rPr>
        <w:t>Не рекомендуется устанавливать электронагревательные приборы вблизи горючих предметов. Необходимо содержать исправными вык</w:t>
      </w:r>
      <w:r>
        <w:rPr>
          <w:color w:val="000000"/>
        </w:rPr>
        <w:softHyphen/>
        <w:t>лючатели, вилки и розетки электроснабжения и электрических прибо</w:t>
      </w:r>
      <w:r>
        <w:rPr>
          <w:color w:val="000000"/>
        </w:rPr>
        <w:softHyphen/>
        <w:t xml:space="preserve">ров. Запрещается перегружать электросеть, </w:t>
      </w:r>
      <w:r>
        <w:rPr>
          <w:color w:val="000000"/>
        </w:rPr>
        <w:lastRenderedPageBreak/>
        <w:t>оставлять без присмотра включенные электроприборы; при ремонте последних их следует от</w:t>
      </w:r>
      <w:r>
        <w:rPr>
          <w:color w:val="000000"/>
        </w:rPr>
        <w:softHyphen/>
        <w:t>ключать от сети.</w:t>
      </w:r>
    </w:p>
    <w:p w:rsidR="005D207F" w:rsidRDefault="005D207F" w:rsidP="005D207F">
      <w:pPr>
        <w:shd w:val="clear" w:color="auto" w:fill="FFFFFF"/>
        <w:autoSpaceDE w:val="0"/>
        <w:autoSpaceDN w:val="0"/>
        <w:adjustRightInd w:val="0"/>
        <w:ind w:firstLine="561"/>
        <w:jc w:val="both"/>
      </w:pPr>
      <w:r>
        <w:rPr>
          <w:color w:val="000000"/>
        </w:rPr>
        <w:t xml:space="preserve">Наиболее </w:t>
      </w:r>
      <w:proofErr w:type="spellStart"/>
      <w:r>
        <w:rPr>
          <w:color w:val="000000"/>
        </w:rPr>
        <w:t>пожаро</w:t>
      </w:r>
      <w:proofErr w:type="spellEnd"/>
      <w:r>
        <w:rPr>
          <w:color w:val="000000"/>
        </w:rPr>
        <w:t xml:space="preserve"> - и взрывоопасными бытовыми приборами явля</w:t>
      </w:r>
      <w:r>
        <w:rPr>
          <w:color w:val="000000"/>
        </w:rPr>
        <w:softHyphen/>
        <w:t>ются телевизоры, газовые плиты, водонагревательные бачки и другие. Их эксплуатация должна вестись в строгом соответствии с требования</w:t>
      </w:r>
      <w:r>
        <w:rPr>
          <w:color w:val="000000"/>
        </w:rPr>
        <w:softHyphen/>
        <w:t>ми инструкций и руководств.</w:t>
      </w:r>
    </w:p>
    <w:p w:rsidR="005D207F" w:rsidRDefault="005D207F" w:rsidP="005D207F">
      <w:pPr>
        <w:shd w:val="clear" w:color="auto" w:fill="FFFFFF"/>
        <w:autoSpaceDE w:val="0"/>
        <w:autoSpaceDN w:val="0"/>
        <w:adjustRightInd w:val="0"/>
        <w:ind w:firstLine="561"/>
        <w:jc w:val="both"/>
      </w:pPr>
      <w:r>
        <w:rPr>
          <w:color w:val="000000"/>
        </w:rPr>
        <w:t>При появлении запаха газа необходимо немедленно отключить его подачу и проветрить помещение; при этом категорически запрещается включать освещение, курить, зажигать спички, свечи. Во избежание отравления газом следует удалить из помещения всех людей, не заня</w:t>
      </w:r>
      <w:r>
        <w:rPr>
          <w:color w:val="000000"/>
        </w:rPr>
        <w:softHyphen/>
        <w:t>тых ликвидацией неисправности газовой плиты и газопровода.</w:t>
      </w:r>
    </w:p>
    <w:p w:rsidR="005D207F" w:rsidRDefault="005D207F" w:rsidP="005D207F">
      <w:pPr>
        <w:jc w:val="both"/>
      </w:pPr>
    </w:p>
    <w:p w:rsidR="005D207F" w:rsidRDefault="005D207F"/>
    <w:sectPr w:rsidR="005D2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5C3E"/>
    <w:multiLevelType w:val="hybridMultilevel"/>
    <w:tmpl w:val="EBC44B3E"/>
    <w:lvl w:ilvl="0" w:tplc="98BABA70">
      <w:start w:val="1"/>
      <w:numFmt w:val="bullet"/>
      <w:lvlText w:val=""/>
      <w:lvlJc w:val="left"/>
      <w:pPr>
        <w:tabs>
          <w:tab w:val="num" w:pos="2149"/>
        </w:tabs>
        <w:ind w:left="2149" w:hanging="360"/>
      </w:pPr>
      <w:rPr>
        <w:rFonts w:ascii="Wingdings" w:hAnsi="Wingdings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Times New Roman" w:hint="default"/>
      </w:rPr>
    </w:lvl>
  </w:abstractNum>
  <w:abstractNum w:abstractNumId="1">
    <w:nsid w:val="75CC691A"/>
    <w:multiLevelType w:val="hybridMultilevel"/>
    <w:tmpl w:val="921C9FF0"/>
    <w:lvl w:ilvl="0" w:tplc="98BABA70">
      <w:start w:val="1"/>
      <w:numFmt w:val="bullet"/>
      <w:lvlText w:val=""/>
      <w:lvlJc w:val="left"/>
      <w:pPr>
        <w:tabs>
          <w:tab w:val="num" w:pos="2149"/>
        </w:tabs>
        <w:ind w:left="2149" w:hanging="360"/>
      </w:pPr>
      <w:rPr>
        <w:rFonts w:ascii="Wingdings" w:hAnsi="Wingdings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Times New Roman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D207F"/>
    <w:rsid w:val="005D207F"/>
    <w:rsid w:val="00705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207F"/>
    <w:rPr>
      <w:sz w:val="24"/>
      <w:szCs w:val="24"/>
    </w:rPr>
  </w:style>
  <w:style w:type="paragraph" w:styleId="2">
    <w:name w:val="heading 2"/>
    <w:basedOn w:val="a"/>
    <w:next w:val="a"/>
    <w:qFormat/>
    <w:rsid w:val="005D207F"/>
    <w:pPr>
      <w:keepNext/>
      <w:ind w:firstLine="567"/>
      <w:jc w:val="center"/>
      <w:outlineLvl w:val="1"/>
    </w:pPr>
    <w:rPr>
      <w:b/>
      <w:i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5D207F"/>
    <w:pPr>
      <w:jc w:val="both"/>
    </w:pPr>
  </w:style>
  <w:style w:type="paragraph" w:styleId="a4">
    <w:name w:val="Body Text Indent"/>
    <w:basedOn w:val="a"/>
    <w:rsid w:val="005D207F"/>
    <w:pPr>
      <w:shd w:val="clear" w:color="auto" w:fill="FFFFFF"/>
      <w:autoSpaceDE w:val="0"/>
      <w:autoSpaceDN w:val="0"/>
      <w:adjustRightInd w:val="0"/>
      <w:ind w:firstLine="37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Тросна</Company>
  <LinksUpToDate>false</LinksUpToDate>
  <CharactersWithSpaces>7107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Бувина</dc:creator>
  <cp:lastModifiedBy>ИКТ</cp:lastModifiedBy>
  <cp:revision>2</cp:revision>
  <dcterms:created xsi:type="dcterms:W3CDTF">2016-11-17T12:50:00Z</dcterms:created>
  <dcterms:modified xsi:type="dcterms:W3CDTF">2016-11-17T12:50:00Z</dcterms:modified>
</cp:coreProperties>
</file>