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7" w:rsidRDefault="00595177" w:rsidP="002473C4">
      <w:pPr>
        <w:jc w:val="center"/>
        <w:outlineLvl w:val="0"/>
        <w:rPr>
          <w:b/>
          <w:bCs/>
        </w:rPr>
      </w:pP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 ФЕДЕРАЦИЯ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ОРЛОВСКАЯ ОБЛАСТЬ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ТРОСН</w:t>
      </w:r>
      <w:r w:rsidRPr="00907205">
        <w:rPr>
          <w:b/>
          <w:bCs/>
        </w:rPr>
        <w:t>Я</w:t>
      </w:r>
      <w:r>
        <w:rPr>
          <w:b/>
          <w:bCs/>
        </w:rPr>
        <w:t>Н</w:t>
      </w:r>
      <w:r w:rsidRPr="00907205">
        <w:rPr>
          <w:b/>
          <w:bCs/>
        </w:rPr>
        <w:t xml:space="preserve">СКИЙ </w:t>
      </w:r>
      <w:r>
        <w:rPr>
          <w:b/>
          <w:bCs/>
        </w:rPr>
        <w:t xml:space="preserve"> </w:t>
      </w:r>
      <w:r w:rsidRPr="00907205">
        <w:rPr>
          <w:b/>
          <w:bCs/>
        </w:rPr>
        <w:t>РАЙО</w:t>
      </w:r>
      <w:r>
        <w:rPr>
          <w:b/>
          <w:bCs/>
        </w:rPr>
        <w:t>Н</w:t>
      </w:r>
    </w:p>
    <w:p w:rsidR="002473C4" w:rsidRPr="00FB68D1" w:rsidRDefault="002473C4" w:rsidP="002473C4">
      <w:pPr>
        <w:jc w:val="center"/>
        <w:outlineLvl w:val="0"/>
        <w:rPr>
          <w:b/>
          <w:bCs/>
        </w:rPr>
      </w:pPr>
      <w:r w:rsidRPr="00FB68D1">
        <w:rPr>
          <w:b/>
          <w:bCs/>
        </w:rPr>
        <w:t>АДМИНИСТРАЦИЯ  ЖЕРНОВЕЦКОГО СЕЛЬСКОГО ПОСЕЛЕНИЯ</w:t>
      </w:r>
    </w:p>
    <w:p w:rsidR="002473C4" w:rsidRPr="00FB68D1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95177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ED6AF2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73C4" w:rsidRPr="001C7F32" w:rsidRDefault="002473C4" w:rsidP="002473C4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Pr="001C7F32" w:rsidRDefault="00ED6AF2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 w:rsidR="002473C4" w:rsidRPr="001C7F32">
        <w:rPr>
          <w:b/>
          <w:bCs/>
          <w:noProof/>
          <w:sz w:val="28"/>
          <w:szCs w:val="28"/>
        </w:rPr>
        <w:t>«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767655">
        <w:rPr>
          <w:b/>
          <w:bCs/>
          <w:noProof/>
          <w:sz w:val="28"/>
          <w:szCs w:val="28"/>
          <w:u w:val="single"/>
        </w:rPr>
        <w:t>09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2473C4" w:rsidRPr="001C7F32">
        <w:rPr>
          <w:b/>
          <w:bCs/>
          <w:noProof/>
          <w:sz w:val="28"/>
          <w:szCs w:val="28"/>
        </w:rPr>
        <w:t xml:space="preserve">» </w:t>
      </w:r>
      <w:r w:rsidR="002473C4">
        <w:rPr>
          <w:b/>
          <w:bCs/>
          <w:noProof/>
          <w:sz w:val="28"/>
          <w:szCs w:val="28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 w:rsidR="002473C4" w:rsidRPr="001C7F32">
          <w:rPr>
            <w:b/>
            <w:bCs/>
            <w:noProof/>
            <w:sz w:val="28"/>
            <w:szCs w:val="28"/>
          </w:rPr>
          <w:t>20</w:t>
        </w:r>
        <w:r w:rsidR="002473C4">
          <w:rPr>
            <w:b/>
            <w:bCs/>
            <w:noProof/>
            <w:sz w:val="28"/>
            <w:szCs w:val="28"/>
          </w:rPr>
          <w:t xml:space="preserve">19 </w:t>
        </w:r>
        <w:r w:rsidR="002473C4" w:rsidRPr="001C7F32">
          <w:rPr>
            <w:b/>
            <w:bCs/>
            <w:sz w:val="28"/>
            <w:szCs w:val="28"/>
          </w:rPr>
          <w:t>г</w:t>
        </w:r>
      </w:smartTag>
      <w:r w:rsidR="002473C4" w:rsidRPr="001C7F32">
        <w:rPr>
          <w:b/>
          <w:bCs/>
          <w:sz w:val="28"/>
          <w:szCs w:val="28"/>
        </w:rPr>
        <w:t xml:space="preserve">    </w:t>
      </w:r>
      <w:r w:rsidR="002473C4">
        <w:rPr>
          <w:b/>
          <w:bCs/>
          <w:sz w:val="28"/>
          <w:szCs w:val="28"/>
        </w:rPr>
        <w:t xml:space="preserve">    </w:t>
      </w:r>
      <w:r w:rsidR="002473C4" w:rsidRPr="001C7F32">
        <w:rPr>
          <w:b/>
          <w:bCs/>
          <w:sz w:val="28"/>
          <w:szCs w:val="28"/>
        </w:rPr>
        <w:t xml:space="preserve">              </w:t>
      </w:r>
      <w:r w:rsidR="002473C4"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47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1_</w:t>
      </w:r>
    </w:p>
    <w:p w:rsidR="002473C4" w:rsidRPr="001C7F32" w:rsidRDefault="002473C4" w:rsidP="002473C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Pr="00C17FB9" w:rsidRDefault="002473C4" w:rsidP="00ED6AF2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б организации и осуществлении</w:t>
      </w:r>
    </w:p>
    <w:p w:rsidR="002473C4" w:rsidRDefault="002473C4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на территори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2473C4" w:rsidRDefault="002473C4" w:rsidP="00ED6AF2">
      <w:pPr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Жерновецкого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сельского поселения на 201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9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</w:p>
    <w:p w:rsidR="002473C4" w:rsidRPr="00385B24" w:rsidRDefault="002473C4" w:rsidP="00ED6AF2">
      <w:pPr>
        <w:ind w:left="1080"/>
        <w:jc w:val="center"/>
        <w:rPr>
          <w:sz w:val="20"/>
          <w:szCs w:val="20"/>
          <w:u w:val="single"/>
        </w:rPr>
      </w:pPr>
      <w:r w:rsidRPr="00917D9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поселения</w:t>
      </w:r>
      <w:r w:rsidRPr="00917D9B">
        <w:rPr>
          <w:sz w:val="20"/>
          <w:szCs w:val="20"/>
        </w:rPr>
        <w:t>)</w:t>
      </w:r>
    </w:p>
    <w:p w:rsidR="002473C4" w:rsidRPr="006C5C62" w:rsidRDefault="002473C4" w:rsidP="002473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473C4" w:rsidRPr="006212D3" w:rsidRDefault="002473C4" w:rsidP="002473C4">
      <w:pPr>
        <w:ind w:firstLine="709"/>
        <w:jc w:val="both"/>
        <w:rPr>
          <w:color w:val="000000"/>
        </w:rPr>
      </w:pPr>
    </w:p>
    <w:p w:rsidR="002473C4" w:rsidRPr="006212D3" w:rsidRDefault="002473C4" w:rsidP="0071319A">
      <w:pPr>
        <w:ind w:firstLine="709"/>
        <w:jc w:val="both"/>
        <w:rPr>
          <w:color w:val="000000"/>
        </w:rPr>
      </w:pPr>
      <w:proofErr w:type="gramStart"/>
      <w:r w:rsidRPr="006212D3">
        <w:rPr>
          <w:color w:val="000000"/>
        </w:rPr>
        <w:t>В соответствии с Конституцией Российской Федерации, Федеральны</w:t>
      </w:r>
      <w:r w:rsidR="00A641D9">
        <w:rPr>
          <w:color w:val="000000"/>
        </w:rPr>
        <w:t xml:space="preserve">ми законами от 31 мая 1996 года </w:t>
      </w:r>
      <w:r w:rsidRPr="006212D3">
        <w:rPr>
          <w:color w:val="000000"/>
        </w:rPr>
        <w:t xml:space="preserve"> № 61</w:t>
      </w:r>
      <w:r w:rsidR="00A641D9">
        <w:rPr>
          <w:color w:val="000000"/>
        </w:rPr>
        <w:t>-</w:t>
      </w:r>
      <w:r w:rsidRPr="006212D3">
        <w:rPr>
          <w:color w:val="000000"/>
        </w:rPr>
        <w:t>ФЗ «Об обороне», от 26 февраля 1997 года, № 31-ФЗ «О мобилизационной подготовке и мобилизации в Российской Федерации», от 28 марта 1998 года, № 53-ФЗ «О воинской обязанности и военной службе», от 6 октября 2003 года,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6212D3">
        <w:rPr>
          <w:color w:val="000000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212D3">
          <w:rPr>
            <w:color w:val="000000"/>
          </w:rPr>
          <w:t>2006 г</w:t>
        </w:r>
      </w:smartTag>
      <w:r w:rsidRPr="006212D3">
        <w:rPr>
          <w:color w:val="000000"/>
        </w:rPr>
        <w:t>. № 719 «Об утверждении Положения о воинском учете», Методическими рекомендациями Генеральног</w:t>
      </w:r>
      <w:r w:rsidR="00A641D9">
        <w:rPr>
          <w:color w:val="000000"/>
        </w:rPr>
        <w:t xml:space="preserve">о Штаба Вооруженных Сил РФ от 11 июля </w:t>
      </w:r>
      <w:r w:rsidRPr="006212D3">
        <w:rPr>
          <w:color w:val="000000"/>
        </w:rPr>
        <w:t>2017 года по осуществлению первичного воинского учета в органах местного самоуправления</w:t>
      </w:r>
      <w:r w:rsidR="0071319A">
        <w:rPr>
          <w:color w:val="000000"/>
        </w:rPr>
        <w:t xml:space="preserve">, </w:t>
      </w:r>
      <w:r w:rsidRPr="006212D3">
        <w:rPr>
          <w:color w:val="000000"/>
        </w:rPr>
        <w:t xml:space="preserve">Уставом </w:t>
      </w:r>
      <w:r w:rsidR="00595177">
        <w:rPr>
          <w:color w:val="000000"/>
        </w:rPr>
        <w:t>Жерновецкого сельского поселения</w:t>
      </w:r>
      <w:r w:rsidRPr="006212D3">
        <w:rPr>
          <w:color w:val="000000"/>
        </w:rPr>
        <w:t xml:space="preserve"> постановляет</w:t>
      </w:r>
      <w:proofErr w:type="gramStart"/>
      <w:r w:rsidRPr="006212D3">
        <w:rPr>
          <w:color w:val="000000"/>
        </w:rPr>
        <w:t xml:space="preserve"> :</w:t>
      </w:r>
      <w:proofErr w:type="gramEnd"/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1. Утвердить Положение </w:t>
      </w:r>
      <w:r w:rsidR="00595177">
        <w:rPr>
          <w:rFonts w:ascii="Times New Roman CYR" w:hAnsi="Times New Roman CYR" w:cs="Times New Roman CYR"/>
        </w:rPr>
        <w:t>об</w:t>
      </w:r>
      <w:r w:rsidRPr="006212D3">
        <w:rPr>
          <w:rFonts w:ascii="Times New Roman CYR" w:hAnsi="Times New Roman CYR" w:cs="Times New Roman CYR"/>
        </w:rPr>
        <w:t xml:space="preserve"> организации и осуществлении первичного воинского учета граждан на территории </w:t>
      </w:r>
      <w:r w:rsidRPr="006212D3">
        <w:rPr>
          <w:rFonts w:ascii="Times New Roman CYR" w:hAnsi="Times New Roman CYR" w:cs="Times New Roman CYR"/>
          <w:u w:val="single"/>
        </w:rPr>
        <w:t>Жерновецкого</w:t>
      </w:r>
      <w:r w:rsidR="00595177">
        <w:rPr>
          <w:rFonts w:ascii="Times New Roman CYR" w:hAnsi="Times New Roman CYR" w:cs="Times New Roman CYR"/>
        </w:rPr>
        <w:t xml:space="preserve"> сельского поселения</w:t>
      </w:r>
      <w:r w:rsidRPr="006212D3">
        <w:rPr>
          <w:rFonts w:ascii="Times New Roman CYR" w:hAnsi="Times New Roman CYR" w:cs="Times New Roman CYR"/>
        </w:rPr>
        <w:t xml:space="preserve"> (приложение №1).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2. Утвердить Должностную инструкцию военно-учетному работнику, осуществляющему ведение воинского учета</w:t>
      </w:r>
      <w:r w:rsidR="00595177">
        <w:rPr>
          <w:rFonts w:ascii="Times New Roman CYR" w:hAnsi="Times New Roman CYR" w:cs="Times New Roman CYR"/>
        </w:rPr>
        <w:t xml:space="preserve"> граждан</w:t>
      </w:r>
      <w:r w:rsidRPr="006212D3">
        <w:rPr>
          <w:rFonts w:ascii="Times New Roman CYR" w:hAnsi="Times New Roman CYR" w:cs="Times New Roman CYR"/>
        </w:rPr>
        <w:t xml:space="preserve"> на территории Жерновецкого  сельского поселения (приложение №2).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CC716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u w:val="single"/>
        </w:rPr>
      </w:pPr>
      <w:r w:rsidRPr="006212D3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 граждан на территории Жерновецкого сельского поселения возложить на военно-учетного работника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color w:val="000000"/>
          <w:sz w:val="22"/>
          <w:szCs w:val="18"/>
          <w:u w:val="single"/>
        </w:rPr>
        <w:t>Каунову Елену Александровну</w:t>
      </w:r>
      <w:r w:rsidRPr="00CC7163">
        <w:rPr>
          <w:rFonts w:ascii="Times New Roman CYR" w:hAnsi="Times New Roman CYR" w:cs="Times New Roman CYR"/>
          <w:u w:val="single"/>
        </w:rPr>
        <w:t>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lastRenderedPageBreak/>
        <w:t>4. При временном убытии военно-учетного работника</w:t>
      </w:r>
      <w:r w:rsidRPr="00AD531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- </w:t>
      </w:r>
      <w:r w:rsidRPr="00595177">
        <w:rPr>
          <w:color w:val="000000"/>
          <w:sz w:val="22"/>
          <w:szCs w:val="18"/>
          <w:u w:val="single"/>
        </w:rPr>
        <w:t>Кауновой Елены Александровны</w:t>
      </w:r>
      <w:r w:rsidRPr="006212D3">
        <w:rPr>
          <w:rFonts w:ascii="Times New Roman CYR" w:hAnsi="Times New Roman CYR" w:cs="Times New Roman CYR"/>
        </w:rPr>
        <w:t xml:space="preserve"> в отпу</w:t>
      </w:r>
      <w:r w:rsidR="00595177">
        <w:rPr>
          <w:rFonts w:ascii="Times New Roman CYR" w:hAnsi="Times New Roman CYR" w:cs="Times New Roman CYR"/>
        </w:rPr>
        <w:t xml:space="preserve">ск, командировку или на лечение, </w:t>
      </w:r>
      <w:r w:rsidRPr="006212D3">
        <w:rPr>
          <w:rFonts w:ascii="Times New Roman CYR" w:hAnsi="Times New Roman CYR" w:cs="Times New Roman CYR"/>
        </w:rPr>
        <w:t xml:space="preserve">временное исполнение обязанностей по организации и ведению первичного воинского учета на территории Жерновецкого сельского поселения возложить на </w:t>
      </w:r>
      <w:r w:rsidRPr="006212D3">
        <w:rPr>
          <w:rFonts w:ascii="Times New Roman CYR" w:hAnsi="Times New Roman CYR" w:cs="Times New Roman CYR"/>
          <w:u w:val="single"/>
        </w:rPr>
        <w:t>ведущего специалиста администрации – Захарову Нину Васильевну.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595177" w:rsidRPr="006212D3" w:rsidRDefault="00595177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5. </w:t>
      </w:r>
      <w:proofErr w:type="gramStart"/>
      <w:r w:rsidRPr="006212D3">
        <w:rPr>
          <w:rFonts w:ascii="Times New Roman CYR" w:hAnsi="Times New Roman CYR" w:cs="Times New Roman CYR"/>
        </w:rPr>
        <w:t>Контроль за</w:t>
      </w:r>
      <w:proofErr w:type="gramEnd"/>
      <w:r w:rsidRPr="006212D3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Pr="006212D3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1C7F32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2473C4" w:rsidRDefault="002473C4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Жерновецкого </w:t>
      </w: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</w:t>
      </w:r>
      <w:r w:rsidRPr="001C7F32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___           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91248">
        <w:rPr>
          <w:rFonts w:ascii="Times New Roman CYR" w:hAnsi="Times New Roman CYR" w:cs="Times New Roman CYR"/>
          <w:sz w:val="28"/>
          <w:szCs w:val="28"/>
          <w:u w:val="single"/>
        </w:rPr>
        <w:t>А.А.</w:t>
      </w:r>
      <w:proofErr w:type="gramStart"/>
      <w:r w:rsidR="00191248">
        <w:rPr>
          <w:rFonts w:ascii="Times New Roman CYR" w:hAnsi="Times New Roman CYR" w:cs="Times New Roman CYR"/>
          <w:sz w:val="28"/>
          <w:szCs w:val="28"/>
          <w:u w:val="single"/>
        </w:rPr>
        <w:t>ЛУГОВОЙ</w:t>
      </w:r>
      <w:proofErr w:type="gramEnd"/>
      <w:r w:rsidR="00191248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2473C4" w:rsidRDefault="002473C4" w:rsidP="002473C4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</w:t>
      </w:r>
      <w:r w:rsidR="00191248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(инициал имени, фамилия)</w:t>
      </w: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E72A52" w:rsidRDefault="00E72A52"/>
    <w:sectPr w:rsidR="00E72A52" w:rsidSect="00191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73C4"/>
    <w:rsid w:val="00191248"/>
    <w:rsid w:val="002473C4"/>
    <w:rsid w:val="00595177"/>
    <w:rsid w:val="0071319A"/>
    <w:rsid w:val="00767655"/>
    <w:rsid w:val="00A641D9"/>
    <w:rsid w:val="00D115DD"/>
    <w:rsid w:val="00D31D9D"/>
    <w:rsid w:val="00E72A52"/>
    <w:rsid w:val="00ED6AF2"/>
    <w:rsid w:val="00F1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dcterms:created xsi:type="dcterms:W3CDTF">2019-04-15T06:47:00Z</dcterms:created>
  <dcterms:modified xsi:type="dcterms:W3CDTF">2019-04-15T06:47:00Z</dcterms:modified>
</cp:coreProperties>
</file>