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0" w:rsidRPr="00854832" w:rsidRDefault="006C5300" w:rsidP="006C5300">
      <w:pPr>
        <w:jc w:val="center"/>
        <w:rPr>
          <w:rFonts w:ascii="Times New Roman" w:eastAsia="Arial" w:hAnsi="Times New Roman" w:cs="Times New Roman"/>
          <w:color w:val="00000A"/>
        </w:rPr>
      </w:pPr>
      <w:r w:rsidRPr="00854832">
        <w:rPr>
          <w:rFonts w:ascii="Times New Roman" w:eastAsia="Arial" w:hAnsi="Times New Roman" w:cs="Times New Roman"/>
          <w:color w:val="00000A"/>
        </w:rPr>
        <w:t>РОССИЙСКАЯ ФЕДЕРАЦИЯ</w:t>
      </w:r>
    </w:p>
    <w:p w:rsidR="006C5300" w:rsidRPr="00854832" w:rsidRDefault="006C5300" w:rsidP="006C5300">
      <w:pPr>
        <w:jc w:val="center"/>
        <w:rPr>
          <w:rFonts w:ascii="Times New Roman" w:eastAsia="Arial" w:hAnsi="Times New Roman" w:cs="Times New Roman"/>
          <w:color w:val="00000A"/>
        </w:rPr>
      </w:pPr>
      <w:r w:rsidRPr="00854832">
        <w:rPr>
          <w:rFonts w:ascii="Times New Roman" w:eastAsia="Arial" w:hAnsi="Times New Roman" w:cs="Times New Roman"/>
          <w:color w:val="00000A"/>
        </w:rPr>
        <w:t>ОРЛОВСКАЯ ОБЛАСТЬ</w:t>
      </w:r>
    </w:p>
    <w:p w:rsidR="006C5300" w:rsidRPr="00854832" w:rsidRDefault="006C5300" w:rsidP="006C5300">
      <w:pPr>
        <w:jc w:val="center"/>
        <w:rPr>
          <w:rFonts w:ascii="Times New Roman" w:eastAsia="Arial" w:hAnsi="Times New Roman" w:cs="Times New Roman"/>
          <w:color w:val="00000A"/>
        </w:rPr>
      </w:pPr>
      <w:r w:rsidRPr="00854832">
        <w:rPr>
          <w:rFonts w:ascii="Times New Roman" w:eastAsia="Arial" w:hAnsi="Times New Roman" w:cs="Times New Roman"/>
          <w:color w:val="00000A"/>
        </w:rPr>
        <w:t>ТРОСНЯНСКИЙ РАЙОН</w:t>
      </w:r>
    </w:p>
    <w:p w:rsidR="006C5300" w:rsidRPr="00854832" w:rsidRDefault="007B03D1" w:rsidP="006C5300">
      <w:pPr>
        <w:jc w:val="center"/>
        <w:rPr>
          <w:rFonts w:ascii="Times New Roman" w:eastAsia="Arial" w:hAnsi="Times New Roman" w:cs="Times New Roman"/>
          <w:color w:val="00000A"/>
        </w:rPr>
      </w:pPr>
      <w:r>
        <w:rPr>
          <w:rFonts w:ascii="Times New Roman" w:eastAsia="Arial" w:hAnsi="Times New Roman" w:cs="Times New Roman"/>
          <w:color w:val="00000A"/>
        </w:rPr>
        <w:t>ЖЕРНОВЕЦКИЙ</w:t>
      </w:r>
      <w:r w:rsidR="006C5300" w:rsidRPr="00854832">
        <w:rPr>
          <w:rFonts w:ascii="Times New Roman" w:eastAsia="Arial" w:hAnsi="Times New Roman" w:cs="Times New Roman"/>
          <w:color w:val="00000A"/>
        </w:rPr>
        <w:t xml:space="preserve">  СЕЛЬСКИЙ СОВЕТ НАРОДНЫХ ДЕПУТАТОВ</w:t>
      </w:r>
    </w:p>
    <w:p w:rsidR="006C5300" w:rsidRPr="00854832" w:rsidRDefault="006C5300" w:rsidP="006C5300">
      <w:pPr>
        <w:jc w:val="center"/>
        <w:rPr>
          <w:rFonts w:ascii="Times New Roman" w:eastAsia="Arial" w:hAnsi="Times New Roman" w:cs="Times New Roman"/>
          <w:color w:val="00000A"/>
        </w:rPr>
      </w:pPr>
    </w:p>
    <w:p w:rsidR="006C5300" w:rsidRPr="00854832" w:rsidRDefault="007B03D1" w:rsidP="006C5300">
      <w:pPr>
        <w:jc w:val="center"/>
        <w:rPr>
          <w:rFonts w:ascii="Times New Roman" w:eastAsia="Arial" w:hAnsi="Times New Roman" w:cs="Times New Roman"/>
          <w:color w:val="00000A"/>
        </w:rPr>
      </w:pPr>
      <w:r>
        <w:rPr>
          <w:rFonts w:ascii="Times New Roman" w:eastAsia="Arial" w:hAnsi="Times New Roman" w:cs="Times New Roman"/>
          <w:color w:val="00000A"/>
        </w:rPr>
        <w:t>РЕШЕНИЕ №  166 а</w:t>
      </w:r>
    </w:p>
    <w:p w:rsidR="006C5300" w:rsidRPr="00854832" w:rsidRDefault="006C5300" w:rsidP="006C5300">
      <w:pPr>
        <w:tabs>
          <w:tab w:val="left" w:pos="5245"/>
        </w:tabs>
        <w:ind w:left="2835" w:hanging="2835"/>
        <w:jc w:val="both"/>
        <w:rPr>
          <w:rFonts w:ascii="Times New Roman" w:eastAsia="Arial" w:hAnsi="Times New Roman" w:cs="Times New Roman"/>
          <w:color w:val="00000A"/>
        </w:rPr>
      </w:pPr>
    </w:p>
    <w:p w:rsidR="006C5300" w:rsidRPr="00854832" w:rsidRDefault="007B03D1" w:rsidP="006C5300">
      <w:pPr>
        <w:tabs>
          <w:tab w:val="left" w:pos="5245"/>
        </w:tabs>
        <w:ind w:left="2835" w:hanging="2835"/>
        <w:jc w:val="both"/>
        <w:rPr>
          <w:rFonts w:ascii="Times New Roman" w:eastAsia="Arial" w:hAnsi="Times New Roman" w:cs="Times New Roman"/>
          <w:color w:val="00000A"/>
        </w:rPr>
      </w:pPr>
      <w:r>
        <w:rPr>
          <w:rFonts w:ascii="Times New Roman" w:eastAsia="Arial" w:hAnsi="Times New Roman" w:cs="Times New Roman"/>
          <w:color w:val="00000A"/>
        </w:rPr>
        <w:t>13 сентября</w:t>
      </w:r>
      <w:r w:rsidR="006C5300" w:rsidRPr="00854832">
        <w:rPr>
          <w:rFonts w:ascii="Times New Roman" w:eastAsia="Arial" w:hAnsi="Times New Roman" w:cs="Times New Roman"/>
          <w:color w:val="00000A"/>
        </w:rPr>
        <w:t xml:space="preserve"> 2021 года </w:t>
      </w:r>
    </w:p>
    <w:p w:rsidR="006A2356" w:rsidRPr="00B4109E" w:rsidRDefault="006A2356" w:rsidP="006A2356">
      <w:pPr>
        <w:pStyle w:val="1"/>
        <w:shd w:val="clear" w:color="auto" w:fill="auto"/>
        <w:spacing w:after="220"/>
        <w:ind w:right="56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spacing w:after="220"/>
        <w:ind w:right="5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bCs/>
          <w:sz w:val="24"/>
          <w:szCs w:val="24"/>
        </w:rPr>
        <w:t xml:space="preserve"> Об утверждении Положения о видах муниципального контроля, осуществляемых на территории </w:t>
      </w:r>
      <w:proofErr w:type="spellStart"/>
      <w:r w:rsidR="005B70A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Pr="00B4109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6A2356" w:rsidRPr="00B4109E" w:rsidRDefault="006A2356" w:rsidP="006A2356">
      <w:pPr>
        <w:pStyle w:val="1"/>
        <w:shd w:val="clear" w:color="auto" w:fill="auto"/>
        <w:tabs>
          <w:tab w:val="left" w:leader="underscore" w:pos="1088"/>
          <w:tab w:val="left" w:leader="underscore" w:pos="1565"/>
        </w:tabs>
        <w:spacing w:after="22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</w:t>
      </w:r>
      <w:r w:rsidRPr="00B4109E">
        <w:rPr>
          <w:rFonts w:ascii="Times New Roman" w:eastAsia="Calibri" w:hAnsi="Times New Roman" w:cs="Times New Roman"/>
          <w:color w:val="000080"/>
          <w:sz w:val="24"/>
          <w:szCs w:val="24"/>
          <w:u w:val="single"/>
        </w:rPr>
        <w:t xml:space="preserve"> </w:t>
      </w:r>
      <w:r w:rsidR="00AF4C62">
        <w:rPr>
          <w:rFonts w:ascii="Times New Roman" w:hAnsi="Times New Roman" w:cs="Times New Roman"/>
          <w:sz w:val="24"/>
          <w:szCs w:val="24"/>
        </w:rPr>
        <w:t>Уставом</w:t>
      </w:r>
      <w:r w:rsidRPr="00B4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0A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5B70A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spellStart"/>
      <w:r w:rsidR="005B70A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Жерновецкий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Утвердить Положение о видах муниципального контроля, осуществляемых на территории </w:t>
      </w:r>
      <w:proofErr w:type="spellStart"/>
      <w:r w:rsidR="005B70A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5B70A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поселения, согласно приложению к настоящему решению.</w:t>
      </w:r>
    </w:p>
    <w:p w:rsidR="006A2356" w:rsidRPr="00B4109E" w:rsidRDefault="00AF3C39" w:rsidP="006A2356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6A2356" w:rsidRPr="00B4109E">
        <w:rPr>
          <w:rFonts w:ascii="Times New Roman" w:hAnsi="Times New Roman" w:cs="Times New Roman"/>
          <w:sz w:val="24"/>
          <w:szCs w:val="24"/>
        </w:rPr>
        <w:t>ешение вступает в силу со дня его  обнародования</w:t>
      </w:r>
      <w:r w:rsidR="005B70A2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(подписания)</w:t>
      </w:r>
      <w:r w:rsidR="006A2356" w:rsidRPr="00B4109E">
        <w:rPr>
          <w:rFonts w:ascii="Times New Roman" w:hAnsi="Times New Roman" w:cs="Times New Roman"/>
          <w:sz w:val="24"/>
          <w:szCs w:val="24"/>
        </w:rPr>
        <w:t>.</w:t>
      </w:r>
    </w:p>
    <w:p w:rsidR="006A2356" w:rsidRPr="00B4109E" w:rsidRDefault="006A2356" w:rsidP="006A23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B4109E">
        <w:rPr>
          <w:rFonts w:ascii="Times New Roman" w:hAnsi="Times New Roman" w:cs="Times New Roman"/>
        </w:rPr>
        <w:t>Разместить</w:t>
      </w:r>
      <w:proofErr w:type="gramEnd"/>
      <w:r w:rsidRPr="00B4109E">
        <w:rPr>
          <w:rFonts w:ascii="Times New Roman" w:hAnsi="Times New Roman" w:cs="Times New Roman"/>
        </w:rPr>
        <w:t xml:space="preserve"> настоящее Решение на официальном сайте   </w:t>
      </w:r>
      <w:proofErr w:type="spellStart"/>
      <w:r w:rsidR="005B70A2">
        <w:rPr>
          <w:rFonts w:ascii="Times New Roman" w:eastAsia="Arial" w:hAnsi="Times New Roman" w:cs="Times New Roman"/>
          <w:color w:val="00000A"/>
        </w:rPr>
        <w:t>Жерновецкого</w:t>
      </w:r>
      <w:proofErr w:type="spellEnd"/>
      <w:r w:rsidR="005B70A2" w:rsidRPr="00B4109E">
        <w:rPr>
          <w:rFonts w:ascii="Times New Roman" w:hAnsi="Times New Roman" w:cs="Times New Roman"/>
        </w:rPr>
        <w:t xml:space="preserve"> </w:t>
      </w:r>
      <w:r w:rsidRPr="00B4109E">
        <w:rPr>
          <w:rFonts w:ascii="Times New Roman" w:hAnsi="Times New Roman" w:cs="Times New Roman"/>
        </w:rPr>
        <w:t>сельского поселения.</w:t>
      </w:r>
    </w:p>
    <w:p w:rsidR="006A2356" w:rsidRPr="00B4109E" w:rsidRDefault="006A2356" w:rsidP="006A235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402"/>
        </w:tabs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109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AF3C39" w:rsidRPr="00B4109E">
        <w:rPr>
          <w:rFonts w:ascii="Times New Roman" w:hAnsi="Times New Roman" w:cs="Times New Roman"/>
          <w:sz w:val="24"/>
          <w:szCs w:val="24"/>
        </w:rPr>
        <w:t>возложить на главу сельского поселения</w:t>
      </w:r>
      <w:r w:rsidRPr="00B4109E">
        <w:rPr>
          <w:rFonts w:ascii="Times New Roman" w:hAnsi="Times New Roman" w:cs="Times New Roman"/>
          <w:sz w:val="24"/>
          <w:szCs w:val="24"/>
        </w:rPr>
        <w:t>.</w:t>
      </w:r>
    </w:p>
    <w:p w:rsidR="006A2356" w:rsidRPr="00B4109E" w:rsidRDefault="006A2356" w:rsidP="006A2356">
      <w:pPr>
        <w:pStyle w:val="a3"/>
        <w:rPr>
          <w:rFonts w:ascii="Times New Roman" w:hAnsi="Times New Roman" w:cs="Times New Roman"/>
        </w:rPr>
      </w:pPr>
    </w:p>
    <w:p w:rsidR="005B70A2" w:rsidRPr="00854832" w:rsidRDefault="00875303" w:rsidP="005B70A2">
      <w:pPr>
        <w:tabs>
          <w:tab w:val="left" w:pos="7080"/>
        </w:tabs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Глава сельского поселения                                                  А.А.</w:t>
      </w:r>
      <w:proofErr w:type="gramStart"/>
      <w:r>
        <w:rPr>
          <w:rFonts w:ascii="Times New Roman" w:eastAsia="Times New Roman" w:hAnsi="Times New Roman" w:cs="Times New Roman"/>
          <w:bCs/>
        </w:rPr>
        <w:t>Луговой</w:t>
      </w:r>
      <w:proofErr w:type="gramEnd"/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Default="006A2356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0A2" w:rsidRDefault="005B70A2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03D1" w:rsidRPr="00B4109E" w:rsidRDefault="007B03D1" w:rsidP="006A2356">
      <w:pPr>
        <w:pStyle w:val="1"/>
        <w:shd w:val="clear" w:color="auto" w:fill="auto"/>
        <w:tabs>
          <w:tab w:val="left" w:pos="402"/>
        </w:tabs>
        <w:spacing w:after="3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2356" w:rsidRPr="00B4109E" w:rsidRDefault="006A2356" w:rsidP="00AF3C39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2356" w:rsidRPr="00B4109E" w:rsidRDefault="006A2356" w:rsidP="00AF3C39">
      <w:pPr>
        <w:pStyle w:val="1"/>
        <w:shd w:val="clear" w:color="auto" w:fill="auto"/>
        <w:ind w:left="52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 к решению </w:t>
      </w:r>
      <w:proofErr w:type="spellStart"/>
      <w:r w:rsidR="005B70A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5B70A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</w:p>
    <w:p w:rsidR="006A2356" w:rsidRPr="00B4109E" w:rsidRDefault="00B4109E" w:rsidP="006A2356">
      <w:pPr>
        <w:pStyle w:val="1"/>
        <w:shd w:val="clear" w:color="auto" w:fill="auto"/>
        <w:spacing w:after="500"/>
        <w:ind w:left="52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B03D1">
        <w:rPr>
          <w:rFonts w:ascii="Times New Roman" w:hAnsi="Times New Roman" w:cs="Times New Roman"/>
          <w:sz w:val="24"/>
          <w:szCs w:val="24"/>
        </w:rPr>
        <w:t>13 сентября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7B03D1">
        <w:rPr>
          <w:rFonts w:ascii="Times New Roman" w:hAnsi="Times New Roman" w:cs="Times New Roman"/>
          <w:sz w:val="24"/>
          <w:szCs w:val="24"/>
        </w:rPr>
        <w:t>166 а</w:t>
      </w:r>
    </w:p>
    <w:p w:rsidR="006A2356" w:rsidRPr="00B4109E" w:rsidRDefault="006A2356" w:rsidP="006A2356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ПОЛОЖЕНИЕ</w:t>
      </w:r>
    </w:p>
    <w:p w:rsidR="006A2356" w:rsidRPr="00B4109E" w:rsidRDefault="006A2356" w:rsidP="006A2356">
      <w:pPr>
        <w:pStyle w:val="1"/>
        <w:shd w:val="clear" w:color="auto" w:fill="auto"/>
        <w:spacing w:after="2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b/>
          <w:bCs/>
          <w:sz w:val="24"/>
          <w:szCs w:val="24"/>
        </w:rPr>
        <w:t>О ВИДАХ МУНИЦИПАЛЬНОГО КОНТРОЛЯ,</w:t>
      </w:r>
      <w:r w:rsidRPr="00B4109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ОСУЩЕСТВЛЯЕМЫХ НА ТЕРРИТОРИИ </w:t>
      </w:r>
      <w:r w:rsidR="005B70A2">
        <w:rPr>
          <w:rFonts w:ascii="Times New Roman" w:hAnsi="Times New Roman" w:cs="Times New Roman"/>
          <w:b/>
          <w:bCs/>
          <w:sz w:val="24"/>
          <w:szCs w:val="24"/>
        </w:rPr>
        <w:t>ЖЕРНОВЕЦКОГО</w:t>
      </w:r>
      <w:r w:rsidRPr="00B4109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A2356" w:rsidRPr="00B4109E" w:rsidRDefault="006A2356" w:rsidP="006A2356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proofErr w:type="spellStart"/>
      <w:r w:rsidR="005B70A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5B70A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2356" w:rsidRPr="00B4109E" w:rsidRDefault="006A2356" w:rsidP="006A2356">
      <w:pPr>
        <w:pStyle w:val="1"/>
        <w:shd w:val="clear" w:color="auto" w:fill="auto"/>
        <w:ind w:firstLine="500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6A2356" w:rsidRPr="00B4109E" w:rsidRDefault="006A2356" w:rsidP="006A2356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контроля, осуществляемых на территории </w:t>
      </w:r>
      <w:proofErr w:type="spellStart"/>
      <w:r w:rsidR="005B70A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5B70A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поселения, и органов местного самоуправления, уполномоченных на их осуществление;</w:t>
      </w:r>
    </w:p>
    <w:p w:rsidR="006A2356" w:rsidRPr="00B4109E" w:rsidRDefault="006A2356" w:rsidP="006A2356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6A2356" w:rsidRPr="00B4109E" w:rsidRDefault="006A2356" w:rsidP="006A2356">
      <w:pPr>
        <w:pStyle w:val="1"/>
        <w:numPr>
          <w:ilvl w:val="0"/>
          <w:numId w:val="2"/>
        </w:numPr>
        <w:shd w:val="clear" w:color="auto" w:fill="auto"/>
        <w:tabs>
          <w:tab w:val="left" w:pos="848"/>
        </w:tabs>
        <w:spacing w:after="22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6A2356" w:rsidRPr="00B4109E" w:rsidRDefault="006A2356" w:rsidP="006A2356">
      <w:pPr>
        <w:pStyle w:val="1"/>
        <w:shd w:val="clear" w:color="auto" w:fill="auto"/>
        <w:spacing w:after="22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 xml:space="preserve">1. Порядок ведения перечня видов муниципального контроля, осуществляемых на территории </w:t>
      </w:r>
      <w:proofErr w:type="spellStart"/>
      <w:r w:rsidR="005B70A2" w:rsidRPr="00DF43D2">
        <w:rPr>
          <w:rFonts w:ascii="Times New Roman" w:hAnsi="Times New Roman" w:cs="Times New Roman"/>
          <w:color w:val="00000A"/>
          <w:sz w:val="24"/>
          <w:szCs w:val="24"/>
          <w:u w:val="single"/>
          <w:lang w:eastAsia="ru-RU"/>
        </w:rPr>
        <w:t>Жерновецкого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поселения, и органов местного самоуправления, уполномоченных на их осуществление.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155"/>
        </w:tabs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proofErr w:type="spellStart"/>
      <w:r w:rsidR="005B70A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и органов местного самоуправления, уполномоченных на их осуществление, (далее - Перечень) определяет виды муниципального контроля и органы местного самоуправления, уполномоченные на их осуществление, на территории </w:t>
      </w:r>
      <w:proofErr w:type="spellStart"/>
      <w:r w:rsidR="005B70A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5B70A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Администрацией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DF43D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8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Перечень включается следующая информация:</w:t>
      </w:r>
    </w:p>
    <w:p w:rsidR="006A2356" w:rsidRPr="00B4109E" w:rsidRDefault="006A2356" w:rsidP="006A2356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- наименование вида муниципального контроля, осуществляемого на территории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A2356" w:rsidRPr="00B4109E" w:rsidRDefault="006A2356" w:rsidP="006A2356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наделенного соответствующими полномочиями);</w:t>
      </w:r>
    </w:p>
    <w:p w:rsidR="006A2356" w:rsidRPr="00B4109E" w:rsidRDefault="006A2356" w:rsidP="006A2356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 Российской Федерации, Орловской области, муниципальных правовых актов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DF43D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поселения, регулирующих соответствующий вид муниципального контроля.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DF43D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 и ведется по форме согласно приложению 1 к Положению.</w:t>
      </w:r>
    </w:p>
    <w:p w:rsidR="006A2356" w:rsidRPr="00B4109E" w:rsidRDefault="006A2356" w:rsidP="006A2356">
      <w:pPr>
        <w:pStyle w:val="1"/>
        <w:numPr>
          <w:ilvl w:val="0"/>
          <w:numId w:val="3"/>
        </w:numPr>
        <w:shd w:val="clear" w:color="auto" w:fill="auto"/>
        <w:tabs>
          <w:tab w:val="left" w:pos="1090"/>
        </w:tabs>
        <w:spacing w:after="24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DF43D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4109E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в информационной телекоммуникационной сети "Интернет" в течение 5 дней со дня вступления в силу правового акта Администрации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DF43D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 об утверждении Перечня либо внесении изменений в него.</w:t>
      </w: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>Порядок ведения перечней нормативных правовых актов или их отдельных частей,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br/>
        <w:t>содержащих обязательные требования, требования, установленные муниципальными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br/>
        <w:t>правовыми актами, оценка соблюдения которых является предметом муниципального</w:t>
      </w:r>
      <w:r w:rsidRPr="00B4109E">
        <w:rPr>
          <w:rFonts w:ascii="Times New Roman" w:hAnsi="Times New Roman" w:cs="Times New Roman"/>
          <w:sz w:val="24"/>
          <w:szCs w:val="24"/>
          <w:u w:val="single"/>
        </w:rPr>
        <w:br/>
      </w:r>
      <w:r w:rsidRPr="00B4109E">
        <w:rPr>
          <w:rFonts w:ascii="Times New Roman" w:hAnsi="Times New Roman" w:cs="Times New Roman"/>
          <w:sz w:val="24"/>
          <w:szCs w:val="24"/>
        </w:rPr>
        <w:t>контроля.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DF43D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27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Перечни обязательных требований утверждаются правовым актом Администрации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 отдельно по каждому виду муниципального контроля.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Проверка актуальности Перечней обязательных требований проводится не реже 1 раза в 3 месяца.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090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DF43D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 xml:space="preserve">сельского поселения в информационной телекоммуникационной сети «Интернет» в течение 5 дней со дня вступления в силу правового акта Администрации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DF43D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 об утверждении Перечней обязательных требований либо внесении изменений в них.</w:t>
      </w:r>
    </w:p>
    <w:p w:rsidR="006A2356" w:rsidRPr="00B4109E" w:rsidRDefault="006A2356" w:rsidP="006A2356">
      <w:pPr>
        <w:pStyle w:val="1"/>
        <w:shd w:val="clear" w:color="auto" w:fill="auto"/>
        <w:spacing w:after="24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6A2356" w:rsidRPr="00B4109E" w:rsidRDefault="006A2356" w:rsidP="006A2356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>Порядок учета лиц и (или) объектов,</w:t>
      </w:r>
    </w:p>
    <w:p w:rsidR="006A2356" w:rsidRPr="00B4109E" w:rsidRDefault="006A2356" w:rsidP="006A2356">
      <w:pPr>
        <w:pStyle w:val="1"/>
        <w:shd w:val="clear" w:color="auto" w:fill="auto"/>
        <w:spacing w:after="26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  <w:u w:val="single"/>
        </w:rPr>
        <w:t xml:space="preserve">в отношении, </w:t>
      </w:r>
      <w:proofErr w:type="gramStart"/>
      <w:r w:rsidRPr="00B4109E">
        <w:rPr>
          <w:rFonts w:ascii="Times New Roman" w:hAnsi="Times New Roman" w:cs="Times New Roman"/>
          <w:sz w:val="24"/>
          <w:szCs w:val="24"/>
          <w:u w:val="single"/>
        </w:rPr>
        <w:t>которых</w:t>
      </w:r>
      <w:proofErr w:type="gramEnd"/>
      <w:r w:rsidRPr="00B4109E">
        <w:rPr>
          <w:rFonts w:ascii="Times New Roman" w:hAnsi="Times New Roman" w:cs="Times New Roman"/>
          <w:sz w:val="24"/>
          <w:szCs w:val="24"/>
          <w:u w:val="single"/>
        </w:rPr>
        <w:t xml:space="preserve"> осуществляется муниципальный контроль.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proofErr w:type="spellStart"/>
      <w:r w:rsidR="00DF43D2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Жерновецкого</w:t>
      </w:r>
      <w:proofErr w:type="spellEnd"/>
      <w:r w:rsidR="00DF43D2" w:rsidRPr="00B4109E">
        <w:rPr>
          <w:rFonts w:ascii="Times New Roman" w:hAnsi="Times New Roman" w:cs="Times New Roman"/>
          <w:sz w:val="24"/>
          <w:szCs w:val="24"/>
        </w:rPr>
        <w:t xml:space="preserve"> </w:t>
      </w:r>
      <w:r w:rsidRPr="00B4109E">
        <w:rPr>
          <w:rFonts w:ascii="Times New Roman" w:hAnsi="Times New Roman" w:cs="Times New Roman"/>
          <w:sz w:val="24"/>
          <w:szCs w:val="24"/>
        </w:rPr>
        <w:t>сельского поселения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Учет подконтрольных субъектов (объектов) осуществляется раздельно по каждому виду муниципального контроля.</w:t>
      </w:r>
    </w:p>
    <w:p w:rsidR="006A2356" w:rsidRPr="00B4109E" w:rsidRDefault="006A2356" w:rsidP="006A2356">
      <w:pPr>
        <w:pStyle w:val="1"/>
        <w:numPr>
          <w:ilvl w:val="1"/>
          <w:numId w:val="1"/>
        </w:numPr>
        <w:shd w:val="clear" w:color="auto" w:fill="auto"/>
        <w:tabs>
          <w:tab w:val="left" w:pos="1117"/>
        </w:tabs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</w:t>
      </w:r>
    </w:p>
    <w:p w:rsidR="006A2356" w:rsidRPr="00B4109E" w:rsidRDefault="006A2356" w:rsidP="006A2356">
      <w:pPr>
        <w:widowControl/>
        <w:rPr>
          <w:rFonts w:ascii="Times New Roman" w:eastAsia="Arial" w:hAnsi="Times New Roman" w:cs="Times New Roman"/>
          <w:color w:val="auto"/>
        </w:rPr>
        <w:sectPr w:rsidR="006A2356" w:rsidRPr="00B4109E">
          <w:pgSz w:w="11900" w:h="16840"/>
          <w:pgMar w:top="692" w:right="520" w:bottom="727" w:left="1224" w:header="0" w:footer="3" w:gutter="0"/>
          <w:pgNumType w:start="1"/>
          <w:cols w:space="720"/>
        </w:sectPr>
      </w:pPr>
    </w:p>
    <w:p w:rsidR="006A2356" w:rsidRPr="00B4109E" w:rsidRDefault="006A2356" w:rsidP="00AF3C39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2356" w:rsidRPr="00B4109E" w:rsidRDefault="006A2356" w:rsidP="00AF3C39">
      <w:pPr>
        <w:pStyle w:val="1"/>
        <w:shd w:val="clear" w:color="auto" w:fill="auto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6A2356" w:rsidRPr="00B4109E" w:rsidRDefault="006A2356" w:rsidP="006A2356">
      <w:pPr>
        <w:pStyle w:val="1"/>
        <w:shd w:val="clear" w:color="auto" w:fill="auto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4109E">
        <w:rPr>
          <w:rFonts w:ascii="Times New Roman" w:hAnsi="Times New Roman" w:cs="Times New Roman"/>
          <w:sz w:val="24"/>
          <w:szCs w:val="24"/>
        </w:rPr>
        <w:t>ПЕРЕЧЕНЬ ВИДОВ МУНИЦИПАЛЬНОГО КОНТРОЛЯ, ОСУЩЕСТВЛЯЕМЫХ НА</w:t>
      </w:r>
      <w:r w:rsidRPr="00B4109E">
        <w:rPr>
          <w:rFonts w:ascii="Times New Roman" w:hAnsi="Times New Roman" w:cs="Times New Roman"/>
          <w:sz w:val="24"/>
          <w:szCs w:val="24"/>
        </w:rPr>
        <w:br/>
        <w:t xml:space="preserve">ТЕРРИТОРИИ </w:t>
      </w:r>
      <w:r w:rsidR="00DF43D2">
        <w:rPr>
          <w:rFonts w:ascii="Times New Roman" w:hAnsi="Times New Roman" w:cs="Times New Roman"/>
          <w:sz w:val="24"/>
          <w:szCs w:val="24"/>
        </w:rPr>
        <w:t>ЖЕРНОВЕЦ</w:t>
      </w:r>
      <w:r w:rsidR="00AF3C39" w:rsidRPr="00B4109E">
        <w:rPr>
          <w:rFonts w:ascii="Times New Roman" w:hAnsi="Times New Roman" w:cs="Times New Roman"/>
          <w:sz w:val="24"/>
          <w:szCs w:val="24"/>
        </w:rPr>
        <w:t>КОГО</w:t>
      </w:r>
      <w:r w:rsidRPr="00B4109E">
        <w:rPr>
          <w:rFonts w:ascii="Times New Roman" w:hAnsi="Times New Roman" w:cs="Times New Roman"/>
          <w:sz w:val="24"/>
          <w:szCs w:val="24"/>
        </w:rPr>
        <w:t xml:space="preserve"> СЕЛЬСКОГО ПОСЕЛЕНИЯ, И ОРГАНОВ МЕСТНОГО САМОУПРАВЛЕНИЯ, УПОЛНОМОЧЕННЫХ</w:t>
      </w:r>
      <w:r w:rsidRPr="00B4109E">
        <w:rPr>
          <w:rFonts w:ascii="Times New Roman" w:hAnsi="Times New Roman" w:cs="Times New Roman"/>
          <w:sz w:val="24"/>
          <w:szCs w:val="24"/>
        </w:rPr>
        <w:br/>
        <w:t>НА ИХ ОСУЩЕСТВЛЕНИЕ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2093"/>
        <w:gridCol w:w="4258"/>
        <w:gridCol w:w="3355"/>
      </w:tblGrid>
      <w:tr w:rsidR="006A2356" w:rsidRPr="00B4109E" w:rsidTr="006A2356">
        <w:trPr>
          <w:trHeight w:hRule="exact" w:val="30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 на территории </w:t>
            </w:r>
            <w:proofErr w:type="spellStart"/>
            <w:r w:rsidR="00DF43D2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DF43D2"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</w:t>
            </w:r>
            <w:proofErr w:type="spellStart"/>
            <w:r w:rsidR="00DF43D2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DF43D2"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</w:t>
            </w:r>
            <w:proofErr w:type="spellStart"/>
            <w:r w:rsidR="00DF43D2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DF43D2"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наделенного соответствующими полномочиями)</w:t>
            </w: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полноМуравльского</w:t>
            </w:r>
            <w:proofErr w:type="spellEnd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поселениячиями</w:t>
            </w:r>
            <w:proofErr w:type="spellEnd"/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Орловской области, муниципальных правовых актов </w:t>
            </w:r>
            <w:proofErr w:type="spellStart"/>
            <w:r w:rsidR="00DF43D2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="00DF43D2" w:rsidRPr="00B41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регулирующих соответствующий вид муниципального контроля</w:t>
            </w: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356" w:rsidRPr="00B4109E" w:rsidRDefault="006A2356">
            <w:pPr>
              <w:pStyle w:val="a6"/>
              <w:shd w:val="clear" w:color="auto" w:fill="auto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A2356" w:rsidRPr="00B4109E" w:rsidTr="006A2356">
        <w:trPr>
          <w:trHeight w:val="110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</w:tr>
      <w:tr w:rsidR="006A2356" w:rsidRPr="00B4109E" w:rsidTr="006A2356">
        <w:trPr>
          <w:trHeight w:val="411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  <w:p w:rsidR="006A2356" w:rsidRPr="00B4109E" w:rsidRDefault="006A2356">
            <w:pPr>
              <w:rPr>
                <w:rFonts w:ascii="Times New Roman" w:hAnsi="Times New Roman" w:cs="Times New Roman"/>
              </w:rPr>
            </w:pPr>
          </w:p>
        </w:tc>
      </w:tr>
    </w:tbl>
    <w:p w:rsidR="006A2356" w:rsidRPr="00B4109E" w:rsidRDefault="006A2356" w:rsidP="006A2356">
      <w:pPr>
        <w:rPr>
          <w:rFonts w:ascii="Times New Roman" w:hAnsi="Times New Roman" w:cs="Times New Roman"/>
        </w:rPr>
      </w:pPr>
    </w:p>
    <w:p w:rsidR="006A2356" w:rsidRPr="00B4109E" w:rsidRDefault="006A2356" w:rsidP="006A2356">
      <w:pPr>
        <w:rPr>
          <w:rFonts w:ascii="Times New Roman" w:hAnsi="Times New Roman" w:cs="Times New Roman"/>
        </w:rPr>
      </w:pPr>
    </w:p>
    <w:p w:rsidR="00690674" w:rsidRPr="00B4109E" w:rsidRDefault="00690674">
      <w:pPr>
        <w:rPr>
          <w:rFonts w:ascii="Times New Roman" w:hAnsi="Times New Roman" w:cs="Times New Roman"/>
        </w:rPr>
      </w:pPr>
    </w:p>
    <w:sectPr w:rsidR="00690674" w:rsidRPr="00B4109E" w:rsidSect="00DB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97"/>
    <w:multiLevelType w:val="multilevel"/>
    <w:tmpl w:val="E89A165E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067522"/>
    <w:multiLevelType w:val="multilevel"/>
    <w:tmpl w:val="D152BBD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E863B2A"/>
    <w:multiLevelType w:val="multilevel"/>
    <w:tmpl w:val="E6CCD5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07"/>
    <w:rsid w:val="002073E9"/>
    <w:rsid w:val="00313F69"/>
    <w:rsid w:val="003478CB"/>
    <w:rsid w:val="005B70A2"/>
    <w:rsid w:val="0060634B"/>
    <w:rsid w:val="00630016"/>
    <w:rsid w:val="00690674"/>
    <w:rsid w:val="006A2356"/>
    <w:rsid w:val="006C5300"/>
    <w:rsid w:val="00721409"/>
    <w:rsid w:val="007B03D1"/>
    <w:rsid w:val="00875303"/>
    <w:rsid w:val="008A6F07"/>
    <w:rsid w:val="00904145"/>
    <w:rsid w:val="00A27012"/>
    <w:rsid w:val="00AF3C39"/>
    <w:rsid w:val="00AF4C62"/>
    <w:rsid w:val="00B4109E"/>
    <w:rsid w:val="00DB0C7B"/>
    <w:rsid w:val="00DF43D2"/>
    <w:rsid w:val="00E4737D"/>
    <w:rsid w:val="00E7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5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a6">
    <w:name w:val="Другое"/>
    <w:basedOn w:val="a"/>
    <w:link w:val="a5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41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09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5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4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5">
    <w:name w:val="Другое_"/>
    <w:basedOn w:val="a0"/>
    <w:link w:val="a6"/>
    <w:locked/>
    <w:rsid w:val="006A2356"/>
    <w:rPr>
      <w:rFonts w:ascii="Arial" w:eastAsia="Arial" w:hAnsi="Arial" w:cs="Arial"/>
      <w:shd w:val="clear" w:color="auto" w:fill="FFFFFF"/>
    </w:rPr>
  </w:style>
  <w:style w:type="paragraph" w:customStyle="1" w:styleId="a6">
    <w:name w:val="Другое"/>
    <w:basedOn w:val="a"/>
    <w:link w:val="a5"/>
    <w:rsid w:val="006A2356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41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09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622E-4D24-4BD7-A187-3010F2C1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2022-01-11T12:53:00Z</cp:lastPrinted>
  <dcterms:created xsi:type="dcterms:W3CDTF">2021-10-06T08:53:00Z</dcterms:created>
  <dcterms:modified xsi:type="dcterms:W3CDTF">2022-01-11T12:54:00Z</dcterms:modified>
</cp:coreProperties>
</file>