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01" w:rsidRPr="00F42001" w:rsidRDefault="00F42001" w:rsidP="00F4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знать</w:t>
      </w: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где вероятнее всего можно столкнуться, с подготавливаемым террористическим актом.</w:t>
      </w:r>
    </w:p>
    <w:p w:rsidR="00F42001" w:rsidRPr="00F42001" w:rsidRDefault="00F42001" w:rsidP="00F420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Взрывоопасный предмет может быть ЗАЛОЖЕН </w:t>
      </w:r>
      <w:proofErr w:type="gramStart"/>
      <w:r w:rsidRPr="00F4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F4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2001" w:rsidRPr="00F42001" w:rsidRDefault="00F42001" w:rsidP="00F4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аудитории, коридоре</w:t>
      </w:r>
    </w:p>
    <w:p w:rsidR="00F42001" w:rsidRPr="00F42001" w:rsidRDefault="00F42001" w:rsidP="00F4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Столовой, буфете — особенно во время обеденного перерыва</w:t>
      </w:r>
    </w:p>
    <w:p w:rsidR="00F42001" w:rsidRPr="00F42001" w:rsidRDefault="00F42001" w:rsidP="00F4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proofErr w:type="gramEnd"/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концертном залах во время проведения массовых мероприятий</w:t>
      </w:r>
    </w:p>
    <w:p w:rsidR="00F42001" w:rsidRPr="00F42001" w:rsidRDefault="00F42001" w:rsidP="00F4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перед входными дверями</w:t>
      </w:r>
    </w:p>
    <w:p w:rsidR="00F42001" w:rsidRPr="00F42001" w:rsidRDefault="00F42001" w:rsidP="00F420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Обнаружить наличие взрывоопасного предмета можно по следующим ПРИЗНАКАМ:</w:t>
      </w:r>
    </w:p>
    <w:p w:rsidR="00F42001" w:rsidRPr="00F42001" w:rsidRDefault="00F42001" w:rsidP="00F42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Портфели, сумки, пакеты, лежат на полу, в урне, под столом, в оконном проеме. Спросите, где владелец. Если его рядом нет, есть повод для беспокойства.</w:t>
      </w:r>
    </w:p>
    <w:p w:rsidR="00F42001" w:rsidRPr="00F42001" w:rsidRDefault="00F42001" w:rsidP="00F42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Штатные боеприпасы — гранаты, снаряды, мины, тротиловые шашки. Увидели штатный боеприпас — сразу бейте тревогу.</w:t>
      </w:r>
    </w:p>
    <w:p w:rsidR="00F42001" w:rsidRPr="00F42001" w:rsidRDefault="00F42001" w:rsidP="00F42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Торчащие из свертка, пакета провода.</w:t>
      </w:r>
    </w:p>
    <w:p w:rsidR="00F42001" w:rsidRPr="00F42001" w:rsidRDefault="00F42001" w:rsidP="00F42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работающего часового механизма, жужжание либо лежащий в пакете и просматриваемый мобильный телефон или пейджер.</w:t>
      </w:r>
    </w:p>
    <w:p w:rsidR="00F42001" w:rsidRPr="00F42001" w:rsidRDefault="00F42001" w:rsidP="00F42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Привязанный к пакету натянутый провод или шнур.</w:t>
      </w:r>
    </w:p>
    <w:p w:rsidR="00F42001" w:rsidRPr="00F42001" w:rsidRDefault="00F42001" w:rsidP="00F42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Неприятный запах либо запах горючего вещества (бензин).</w:t>
      </w:r>
    </w:p>
    <w:p w:rsidR="00F42001" w:rsidRPr="00F42001" w:rsidRDefault="00F42001" w:rsidP="00F420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обнаружения подозрительного предмета, НЕОБХОДИМО:</w:t>
      </w:r>
    </w:p>
    <w:p w:rsidR="00F42001" w:rsidRPr="00F42001" w:rsidRDefault="00F42001" w:rsidP="00F420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трогать, не передвигать обнаруженный подозрительный предмет! </w:t>
      </w:r>
      <w:proofErr w:type="gramStart"/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эту возможность</w:t>
      </w:r>
      <w:proofErr w:type="gramEnd"/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специалистам. Не курите!</w:t>
      </w:r>
    </w:p>
    <w:p w:rsidR="00F42001" w:rsidRPr="00F42001" w:rsidRDefault="00F42001" w:rsidP="00F420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предмета.</w:t>
      </w:r>
    </w:p>
    <w:p w:rsidR="00F42001" w:rsidRPr="00F42001" w:rsidRDefault="00F42001" w:rsidP="00F420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сообщить об обнаруженном предмете дежурному контрольно-пропускного отдела университета.</w:t>
      </w:r>
    </w:p>
    <w:p w:rsidR="00F42001" w:rsidRPr="00F42001" w:rsidRDefault="00F42001" w:rsidP="00F420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Ждите прибытия сотрудника отдела охраны и режима университета и специальных служб. Нам необходимо встретиться с Вами и узнать, что послужило причиной Вашей тревоги.</w:t>
      </w:r>
    </w:p>
    <w:p w:rsidR="00F42001" w:rsidRPr="00F42001" w:rsidRDefault="00F42001" w:rsidP="00F420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дальнейшем отдел охраны и режима университета совместно со специальными службами обеспечит:</w:t>
      </w:r>
    </w:p>
    <w:p w:rsidR="00F42001" w:rsidRPr="00F42001" w:rsidRDefault="00F42001" w:rsidP="00F420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подозрительного предмета и опасной зоны.</w:t>
      </w:r>
    </w:p>
    <w:p w:rsidR="00F42001" w:rsidRPr="00F42001" w:rsidRDefault="00F42001" w:rsidP="00F420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подъезда к месту обнаружение подозрительного предмета, автомашин правоохранительных органов, скорой медицинской помощи, пожарной охраны, сотрудников МЧС.</w:t>
      </w:r>
    </w:p>
    <w:p w:rsidR="00F42001" w:rsidRPr="00F42001" w:rsidRDefault="00F42001" w:rsidP="00F420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Эвакуацию людей из здания.</w:t>
      </w:r>
    </w:p>
    <w:p w:rsidR="00F42001" w:rsidRPr="00F42001" w:rsidRDefault="00F42001" w:rsidP="00F4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обращаем Ваше внимание на то, что категорически </w:t>
      </w:r>
      <w:r w:rsidRPr="00F4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запрещается самостоятельно предпринимать какие либо действия </w:t>
      </w:r>
      <w:proofErr w:type="gramStart"/>
      <w:r w:rsidRPr="00F4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proofErr w:type="gramEnd"/>
      <w:r w:rsidRPr="00F4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взрывными устройствами или подозрительными предметами</w:t>
      </w:r>
      <w:r w:rsidRPr="00F4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может привести к взрыву, многочисленным жертвам и разрушениям! </w:t>
      </w:r>
    </w:p>
    <w:p w:rsidR="00F42001" w:rsidRPr="00F42001" w:rsidRDefault="00F42001" w:rsidP="00F4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бдительными!</w:t>
      </w:r>
    </w:p>
    <w:p w:rsidR="00F42001" w:rsidRPr="00F42001" w:rsidRDefault="00F42001">
      <w:pPr>
        <w:rPr>
          <w:rFonts w:ascii="Times New Roman" w:hAnsi="Times New Roman" w:cs="Times New Roman"/>
          <w:sz w:val="28"/>
          <w:szCs w:val="28"/>
        </w:rPr>
      </w:pPr>
      <w:r w:rsidRPr="00F42001">
        <w:rPr>
          <w:rFonts w:ascii="Times New Roman" w:hAnsi="Times New Roman" w:cs="Times New Roman"/>
          <w:sz w:val="28"/>
          <w:szCs w:val="28"/>
        </w:rPr>
        <w:t>Начальник отдела ГО ЧС и МР администрации района</w:t>
      </w:r>
      <w:proofErr w:type="gramStart"/>
      <w:r w:rsidRPr="00F420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2001">
        <w:rPr>
          <w:rFonts w:ascii="Times New Roman" w:hAnsi="Times New Roman" w:cs="Times New Roman"/>
          <w:sz w:val="28"/>
          <w:szCs w:val="28"/>
        </w:rPr>
        <w:t xml:space="preserve"> секретарь АТК района </w:t>
      </w:r>
    </w:p>
    <w:p w:rsidR="00796D1C" w:rsidRPr="00F42001" w:rsidRDefault="00F420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2001">
        <w:rPr>
          <w:rFonts w:ascii="Times New Roman" w:hAnsi="Times New Roman" w:cs="Times New Roman"/>
          <w:sz w:val="28"/>
          <w:szCs w:val="28"/>
        </w:rPr>
        <w:t>С.А.Бувина</w:t>
      </w:r>
      <w:proofErr w:type="spellEnd"/>
      <w:r w:rsidRPr="00F42001">
        <w:rPr>
          <w:rFonts w:ascii="Times New Roman" w:hAnsi="Times New Roman" w:cs="Times New Roman"/>
          <w:sz w:val="28"/>
          <w:szCs w:val="28"/>
        </w:rPr>
        <w:t xml:space="preserve">  21-5-57 </w:t>
      </w:r>
    </w:p>
    <w:sectPr w:rsidR="00796D1C" w:rsidRPr="00F42001" w:rsidSect="0079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9F8"/>
    <w:multiLevelType w:val="multilevel"/>
    <w:tmpl w:val="189E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F4E42"/>
    <w:multiLevelType w:val="multilevel"/>
    <w:tmpl w:val="F66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525C2"/>
    <w:multiLevelType w:val="multilevel"/>
    <w:tmpl w:val="58F0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21244"/>
    <w:multiLevelType w:val="multilevel"/>
    <w:tmpl w:val="C70C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001"/>
    <w:rsid w:val="00796D1C"/>
    <w:rsid w:val="00F4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1C"/>
  </w:style>
  <w:style w:type="paragraph" w:styleId="3">
    <w:name w:val="heading 3"/>
    <w:basedOn w:val="a"/>
    <w:link w:val="30"/>
    <w:uiPriority w:val="9"/>
    <w:qFormat/>
    <w:rsid w:val="00F42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2015-08-13T06:11:00Z</dcterms:created>
  <dcterms:modified xsi:type="dcterms:W3CDTF">2015-08-13T06:13:00Z</dcterms:modified>
</cp:coreProperties>
</file>