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DA" w:rsidRPr="00D52A0C" w:rsidRDefault="00AA25C1" w:rsidP="005C17DA">
      <w:pPr>
        <w:jc w:val="center"/>
        <w:rPr>
          <w:b/>
        </w:rPr>
      </w:pPr>
      <w:r w:rsidRPr="00D52A0C">
        <w:rPr>
          <w:b/>
          <w:noProof/>
        </w:rPr>
        <w:t xml:space="preserve">            </w:t>
      </w:r>
      <w:r w:rsidR="00632CE2" w:rsidRPr="00D52A0C">
        <w:rPr>
          <w:b/>
          <w:noProof/>
        </w:rPr>
        <w:t xml:space="preserve">                          </w:t>
      </w:r>
      <w:r w:rsidRPr="00D52A0C">
        <w:rPr>
          <w:b/>
          <w:noProof/>
        </w:rPr>
        <w:t xml:space="preserve"> </w:t>
      </w:r>
    </w:p>
    <w:p w:rsidR="00F2559C" w:rsidRDefault="00F2559C" w:rsidP="00F2559C">
      <w:pPr>
        <w:rPr>
          <w:rFonts w:ascii="Arial" w:hAnsi="Arial" w:cs="Arial"/>
        </w:rPr>
      </w:pPr>
    </w:p>
    <w:p w:rsidR="005D03D9" w:rsidRDefault="005D03D9" w:rsidP="005D03D9">
      <w:pPr>
        <w:jc w:val="center"/>
        <w:rPr>
          <w:b/>
          <w:sz w:val="18"/>
          <w:szCs w:val="18"/>
          <w:highlight w:val="yellow"/>
        </w:rPr>
      </w:pPr>
      <w:r>
        <w:rPr>
          <w:b/>
          <w:sz w:val="18"/>
          <w:szCs w:val="18"/>
        </w:rPr>
        <w:t>РЕЕСТР</w:t>
      </w:r>
    </w:p>
    <w:p w:rsidR="005D03D9" w:rsidRDefault="005D03D9" w:rsidP="005D03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МУНИЦИПАЛЬНОГО ИМУЩЕСТВА ЛОМОВЕЦКОГО СЕЛЬСКОГО ПОСЕЛЕНИЯ ТРОСНЯНСКОГО РАЙОНА ОРЛОВСКОЙ ОБЛАСТИ</w:t>
      </w:r>
    </w:p>
    <w:p w:rsidR="005D03D9" w:rsidRDefault="005D03D9" w:rsidP="005D03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РАЗДЕЛ 1.  СВЕДЕНИЯ О МУНИЦИПАЛЬНОМ НЕДВИЖИМОМ ИМУЩЕСТВЕ ЛОМОВЕЦКОГО СЕЛЬСКОГО ПОСЕЛЕНИЯ ТРОСНЯНСКОГО РАЙОНА ОРЛОВСКОЙ ОБЛАСТИ, НАХОДЯЩЕМСЯ В КАЗНЕ, ОПЕРАТИВНОМ УПРАВЛЕНИИ БЮДЖЕТНЫХ УЧРЕЖДЕНИЙ И ХОЗЯЙСТВЕННОМ ВЕДЕНИИ ЛОМОВЕЦКОГО СЕЛЬСКОГО ПОСЕЛЕНИЯ ТРОСНЯНСКОГО РАЙОНА ОРЛОВСКОЙ ОБ</w:t>
      </w:r>
      <w:r>
        <w:rPr>
          <w:b/>
          <w:sz w:val="18"/>
          <w:szCs w:val="18"/>
        </w:rPr>
        <w:t>ЛАСТИ ПО СОСТОЯНИЮ НА 01.01.2025</w:t>
      </w:r>
      <w:r>
        <w:rPr>
          <w:b/>
          <w:sz w:val="18"/>
          <w:szCs w:val="18"/>
        </w:rPr>
        <w:t xml:space="preserve"> г. </w:t>
      </w:r>
    </w:p>
    <w:p w:rsidR="00F2559C" w:rsidRDefault="00F2559C" w:rsidP="002E19F2">
      <w:pPr>
        <w:jc w:val="right"/>
        <w:rPr>
          <w:rFonts w:ascii="Arial" w:hAnsi="Arial" w:cs="Arial"/>
        </w:rPr>
      </w:pPr>
    </w:p>
    <w:p w:rsidR="002E19F2" w:rsidRPr="00B7266C" w:rsidRDefault="002E19F2" w:rsidP="00F2559C">
      <w:pPr>
        <w:jc w:val="right"/>
        <w:rPr>
          <w:rFonts w:ascii="Arial" w:hAnsi="Arial" w:cs="Arial"/>
        </w:rPr>
      </w:pPr>
      <w:bookmarkStart w:id="0" w:name="_GoBack"/>
      <w:bookmarkEnd w:id="0"/>
      <w:r w:rsidRPr="00B7266C">
        <w:rPr>
          <w:rFonts w:ascii="Arial" w:hAnsi="Arial" w:cs="Arial"/>
        </w:rPr>
        <w:t xml:space="preserve">Приложение 1 к Решению </w:t>
      </w:r>
      <w:r w:rsidR="002F1A51">
        <w:rPr>
          <w:rFonts w:ascii="Arial" w:hAnsi="Arial" w:cs="Arial"/>
        </w:rPr>
        <w:t>Ломовецкого</w:t>
      </w:r>
      <w:r w:rsidRPr="00B7266C">
        <w:rPr>
          <w:rFonts w:ascii="Arial" w:hAnsi="Arial" w:cs="Arial"/>
        </w:rPr>
        <w:t xml:space="preserve"> сельского</w:t>
      </w:r>
    </w:p>
    <w:p w:rsidR="00253368" w:rsidRDefault="002E19F2" w:rsidP="00F2559C">
      <w:pPr>
        <w:jc w:val="right"/>
        <w:rPr>
          <w:rFonts w:ascii="Arial" w:hAnsi="Arial" w:cs="Arial"/>
        </w:rPr>
      </w:pPr>
      <w:r w:rsidRPr="00B7266C">
        <w:rPr>
          <w:rFonts w:ascii="Arial" w:hAnsi="Arial" w:cs="Arial"/>
        </w:rPr>
        <w:t xml:space="preserve">Совета народных депутатов от </w:t>
      </w:r>
      <w:r w:rsidR="00622C89">
        <w:rPr>
          <w:rFonts w:ascii="Arial" w:hAnsi="Arial" w:cs="Arial"/>
        </w:rPr>
        <w:t>24</w:t>
      </w:r>
      <w:r w:rsidR="001B58E1">
        <w:rPr>
          <w:rFonts w:ascii="Arial" w:hAnsi="Arial" w:cs="Arial"/>
        </w:rPr>
        <w:t>.12.</w:t>
      </w:r>
      <w:r w:rsidR="00641B62">
        <w:rPr>
          <w:rFonts w:ascii="Arial" w:hAnsi="Arial" w:cs="Arial"/>
        </w:rPr>
        <w:t>.2024</w:t>
      </w:r>
      <w:r w:rsidRPr="00B7266C">
        <w:rPr>
          <w:rFonts w:ascii="Arial" w:hAnsi="Arial" w:cs="Arial"/>
        </w:rPr>
        <w:t xml:space="preserve">  №</w:t>
      </w:r>
      <w:r w:rsidR="0083297F">
        <w:rPr>
          <w:rFonts w:ascii="Arial" w:hAnsi="Arial" w:cs="Arial"/>
        </w:rPr>
        <w:t xml:space="preserve"> </w:t>
      </w:r>
      <w:r w:rsidR="001B58E1">
        <w:rPr>
          <w:rFonts w:ascii="Arial" w:hAnsi="Arial" w:cs="Arial"/>
        </w:rPr>
        <w:t>152</w:t>
      </w:r>
    </w:p>
    <w:p w:rsidR="00253368" w:rsidRDefault="00253368" w:rsidP="002E19F2">
      <w:pPr>
        <w:jc w:val="right"/>
        <w:rPr>
          <w:rFonts w:ascii="Arial" w:hAnsi="Arial" w:cs="Arial"/>
        </w:rPr>
      </w:pPr>
    </w:p>
    <w:tbl>
      <w:tblPr>
        <w:tblW w:w="52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651"/>
        <w:gridCol w:w="1432"/>
        <w:gridCol w:w="1284"/>
        <w:gridCol w:w="1404"/>
        <w:gridCol w:w="1257"/>
        <w:gridCol w:w="1275"/>
        <w:gridCol w:w="851"/>
        <w:gridCol w:w="1134"/>
        <w:gridCol w:w="1276"/>
        <w:gridCol w:w="1417"/>
        <w:gridCol w:w="1761"/>
      </w:tblGrid>
      <w:tr w:rsidR="0083297F" w:rsidTr="0083297F">
        <w:trPr>
          <w:trHeight w:val="3576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Начисленная амортизация (износ), 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53368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Подраздел 1. Жилые здания, помещения</w:t>
            </w: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  <w:rPr>
                <w:rFonts w:ascii="Arial" w:hAnsi="Arial" w:cs="Arial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</w:rPr>
            </w:pP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  <w:rPr>
                <w:rFonts w:ascii="Arial" w:hAnsi="Arial" w:cs="Arial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 2. Нежилые здания, строения, помещения</w:t>
            </w:r>
          </w:p>
        </w:tc>
      </w:tr>
      <w:tr w:rsidR="0083297F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613ED9">
            <w:pPr>
              <w:ind w:firstLine="56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110111000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Здание сельского поселения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E03769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Орловская область Тро</w:t>
            </w:r>
            <w:r w:rsidR="00613ED9">
              <w:rPr>
                <w:rFonts w:ascii="Arial" w:hAnsi="Arial" w:cs="Arial"/>
                <w:sz w:val="20"/>
                <w:szCs w:val="20"/>
              </w:rPr>
              <w:t>снянский район с.Ломовец</w:t>
            </w:r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2F1A51" w:rsidP="002F1A5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57:08:0070101:453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E03769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B41">
              <w:rPr>
                <w:rFonts w:ascii="Arial" w:hAnsi="Arial" w:cs="Arial"/>
                <w:sz w:val="20"/>
                <w:szCs w:val="20"/>
              </w:rPr>
              <w:t>60,8</w:t>
            </w:r>
            <w:r w:rsidRPr="00E03769">
              <w:rPr>
                <w:rFonts w:ascii="Arial" w:hAnsi="Arial" w:cs="Arial"/>
                <w:sz w:val="20"/>
                <w:szCs w:val="20"/>
              </w:rPr>
              <w:t>кв.м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613ED9" w:rsidP="0083297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526142,92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957B41" w:rsidP="0083297F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411706,82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253368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83297F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02.04.2002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E03769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Постановление Троснянского райсовета народных депутатов №46 от 02.04.2002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957B41">
            <w:pPr>
              <w:ind w:firstLine="56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Ломовецкого</w:t>
            </w:r>
            <w:r w:rsidR="00E03769"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Троснянского района Орловской област</w:t>
            </w:r>
            <w:r>
              <w:rPr>
                <w:rFonts w:ascii="Arial" w:hAnsi="Arial" w:cs="Arial"/>
                <w:sz w:val="20"/>
                <w:szCs w:val="20"/>
              </w:rPr>
              <w:t>и  ИНН 5724002266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E03769" w:rsidTr="00957B41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CB568B" w:rsidP="00E03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бюст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CB568B" w:rsidP="00E0376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Орловская область Тро</w:t>
            </w:r>
            <w:r>
              <w:rPr>
                <w:rFonts w:ascii="Arial" w:hAnsi="Arial" w:cs="Arial"/>
                <w:sz w:val="20"/>
                <w:szCs w:val="20"/>
              </w:rPr>
              <w:t>снянский район с.Чернь</w:t>
            </w: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CB568B" w:rsidP="00832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CB568B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434676" w:rsidP="00832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</w:t>
            </w:r>
            <w:r w:rsidR="00CB568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434676" w:rsidP="00E03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поставки №25 от27.04.2015г., АКТ №12 по договору поставки №25 от 27.04.2015г, составлен 30.04.2015г.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69" w:rsidRPr="00E03769" w:rsidRDefault="00CB568B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Ломовецкого</w:t>
            </w:r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Троснянского района Орловской област</w:t>
            </w:r>
            <w:r>
              <w:rPr>
                <w:rFonts w:ascii="Arial" w:hAnsi="Arial" w:cs="Arial"/>
                <w:sz w:val="20"/>
                <w:szCs w:val="20"/>
              </w:rPr>
              <w:t>и  ИНН 5724002266</w:t>
            </w: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</w:tc>
      </w:tr>
      <w:tr w:rsidR="00253368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Подраздел 3. Объекты и сооружения инженерной инфраструктуры</w:t>
            </w:r>
          </w:p>
        </w:tc>
      </w:tr>
      <w:tr w:rsidR="00B5181D" w:rsidTr="00957B41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6756BD">
            <w:pPr>
              <w:ind w:firstLine="567"/>
            </w:pPr>
            <w:r>
              <w:rPr>
                <w:rFonts w:ascii="Arial" w:hAnsi="Arial" w:cs="Arial"/>
              </w:rPr>
              <w:t>110113010</w:t>
            </w:r>
            <w:r w:rsidR="00B5181D">
              <w:rPr>
                <w:rFonts w:ascii="Arial" w:hAnsi="Arial" w:cs="Arial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Default="006756BD" w:rsidP="00AC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Pr="00E03769" w:rsidRDefault="006756BD" w:rsidP="00AC1699">
            <w:pPr>
              <w:rPr>
                <w:rFonts w:ascii="Arial" w:hAnsi="Arial" w:cs="Arial"/>
                <w:sz w:val="20"/>
                <w:szCs w:val="20"/>
              </w:rPr>
            </w:pPr>
            <w:r w:rsidRPr="006756BD">
              <w:rPr>
                <w:rFonts w:ascii="Arial" w:hAnsi="Arial" w:cs="Arial"/>
                <w:sz w:val="20"/>
                <w:szCs w:val="20"/>
              </w:rPr>
              <w:t xml:space="preserve">Орловская область Троснянский район с.Ломовец 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Pr="00E03769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Default="006756BD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85 м., диаметр 257 мм.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Default="006756BD" w:rsidP="00AC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Default="006756BD" w:rsidP="00AC1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Default="00B5181D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Default="006756BD" w:rsidP="00AC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09.12.2005г.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Pr="00E03769" w:rsidRDefault="006756BD" w:rsidP="00AC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Троснянскогорайонного Совета народных депутатов №134 от 23.09.2005, передаточный акт №189 от 09.12.2005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Pr="00E03769" w:rsidRDefault="006756BD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6756BD">
              <w:rPr>
                <w:rFonts w:ascii="Arial" w:hAnsi="Arial" w:cs="Arial"/>
                <w:sz w:val="20"/>
                <w:szCs w:val="20"/>
              </w:rPr>
              <w:t>Администрация Ломовецкого сельского поселения Троснянского района Орловской области  ИНН 5724002266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1D" w:rsidRDefault="00B5181D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Подраздел 4. Земельные участки</w:t>
            </w: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B5181D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  <w:r w:rsidR="00957B41">
              <w:rPr>
                <w:rFonts w:ascii="Arial" w:hAnsi="Arial" w:cs="Arial"/>
              </w:rPr>
              <w:t>земля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  <w:r w:rsidR="00957B41" w:rsidRPr="00E03769">
              <w:rPr>
                <w:rFonts w:ascii="Arial" w:hAnsi="Arial" w:cs="Arial"/>
                <w:sz w:val="20"/>
                <w:szCs w:val="20"/>
              </w:rPr>
              <w:t>Орловская область Тро</w:t>
            </w:r>
            <w:r w:rsidR="00957B41">
              <w:rPr>
                <w:rFonts w:ascii="Arial" w:hAnsi="Arial" w:cs="Arial"/>
                <w:sz w:val="20"/>
                <w:szCs w:val="20"/>
              </w:rPr>
              <w:t>снянский район с.Ломовец</w:t>
            </w:r>
            <w:r w:rsidR="00957B41" w:rsidRPr="00E03769">
              <w:rPr>
                <w:rFonts w:ascii="Arial" w:hAnsi="Arial" w:cs="Arial"/>
                <w:sz w:val="20"/>
                <w:szCs w:val="20"/>
              </w:rPr>
              <w:t xml:space="preserve"> 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2F1A51" w:rsidRDefault="00957B41" w:rsidP="002F1A51">
            <w:pPr>
              <w:rPr>
                <w:sz w:val="20"/>
                <w:szCs w:val="20"/>
              </w:rPr>
            </w:pPr>
            <w:r w:rsidRPr="002F1A51">
              <w:rPr>
                <w:rFonts w:ascii="Arial" w:hAnsi="Arial" w:cs="Arial"/>
                <w:sz w:val="20"/>
                <w:szCs w:val="20"/>
              </w:rPr>
              <w:t>57:08:0070101:452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2F1A51" w:rsidRDefault="00957B41" w:rsidP="002F1A51">
            <w:pPr>
              <w:rPr>
                <w:sz w:val="20"/>
                <w:szCs w:val="20"/>
              </w:rPr>
            </w:pPr>
            <w:r w:rsidRPr="002F1A51">
              <w:rPr>
                <w:rFonts w:ascii="Arial" w:hAnsi="Arial" w:cs="Arial"/>
                <w:sz w:val="20"/>
                <w:szCs w:val="20"/>
              </w:rPr>
              <w:t>375 кв.м.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2F1A51" w:rsidRDefault="00957B41" w:rsidP="002F1A51">
            <w:pPr>
              <w:rPr>
                <w:sz w:val="20"/>
                <w:szCs w:val="20"/>
              </w:rPr>
            </w:pPr>
            <w:r w:rsidRPr="002F1A51">
              <w:rPr>
                <w:rFonts w:ascii="Arial" w:hAnsi="Arial" w:cs="Arial"/>
                <w:sz w:val="20"/>
                <w:szCs w:val="20"/>
              </w:rPr>
              <w:t>11456,25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2F1A51" w:rsidRDefault="00957B41" w:rsidP="002F1A51">
            <w:pPr>
              <w:rPr>
                <w:sz w:val="20"/>
                <w:szCs w:val="20"/>
              </w:rPr>
            </w:pPr>
            <w:r w:rsidRPr="002F1A51">
              <w:rPr>
                <w:rFonts w:ascii="Arial" w:hAnsi="Arial" w:cs="Arial"/>
                <w:sz w:val="20"/>
                <w:szCs w:val="20"/>
              </w:rPr>
              <w:t>11456,25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2F1A51" w:rsidRDefault="002F1A51" w:rsidP="002F1A51">
            <w:pPr>
              <w:rPr>
                <w:sz w:val="20"/>
                <w:szCs w:val="20"/>
              </w:rPr>
            </w:pPr>
            <w:r w:rsidRPr="002F1A51">
              <w:rPr>
                <w:rFonts w:ascii="Arial" w:hAnsi="Arial" w:cs="Arial"/>
                <w:sz w:val="20"/>
                <w:szCs w:val="20"/>
              </w:rPr>
              <w:t>13.09.2016</w:t>
            </w:r>
            <w:r w:rsidR="00B5181D" w:rsidRPr="002F1A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2F1A51" w:rsidRDefault="002F1A51" w:rsidP="002F1A51">
            <w:pPr>
              <w:rPr>
                <w:sz w:val="20"/>
                <w:szCs w:val="20"/>
              </w:rPr>
            </w:pPr>
            <w:r w:rsidRPr="002F1A51">
              <w:rPr>
                <w:rFonts w:ascii="Arial" w:hAnsi="Arial" w:cs="Arial"/>
                <w:sz w:val="20"/>
                <w:szCs w:val="20"/>
              </w:rPr>
              <w:t>Выписка из ЕГРН от 13.09.2016 г.</w:t>
            </w:r>
            <w:r w:rsidR="00B5181D" w:rsidRPr="002F1A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2F1A51">
            <w:pPr>
              <w:ind w:firstLine="567"/>
            </w:pPr>
            <w:r>
              <w:rPr>
                <w:rFonts w:ascii="Arial" w:hAnsi="Arial" w:cs="Arial"/>
                <w:sz w:val="20"/>
                <w:szCs w:val="20"/>
              </w:rPr>
              <w:t>Администрация Ломовецкого</w:t>
            </w:r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Троснянского района Орловской област</w:t>
            </w:r>
            <w:r>
              <w:rPr>
                <w:rFonts w:ascii="Arial" w:hAnsi="Arial" w:cs="Arial"/>
                <w:sz w:val="20"/>
                <w:szCs w:val="20"/>
              </w:rPr>
              <w:t>и  ИНН 5724002266</w:t>
            </w: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  <w:r w:rsidR="00B5181D">
              <w:rPr>
                <w:rFonts w:ascii="Arial" w:hAnsi="Arial" w:cs="Arial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53368" w:rsidRDefault="00253368" w:rsidP="00253368">
      <w:pPr>
        <w:ind w:firstLine="567"/>
      </w:pPr>
      <w:r>
        <w:t> </w:t>
      </w:r>
    </w:p>
    <w:p w:rsidR="00253368" w:rsidRDefault="00253368" w:rsidP="00434676"/>
    <w:p w:rsidR="00434676" w:rsidRDefault="00434676" w:rsidP="00434676"/>
    <w:p w:rsidR="00434676" w:rsidRDefault="00434676" w:rsidP="00434676"/>
    <w:p w:rsidR="00434676" w:rsidRDefault="00434676" w:rsidP="00434676"/>
    <w:p w:rsidR="00434676" w:rsidRDefault="00434676" w:rsidP="00434676"/>
    <w:p w:rsidR="00434676" w:rsidRDefault="00434676" w:rsidP="00434676"/>
    <w:p w:rsidR="00434676" w:rsidRDefault="00434676" w:rsidP="00434676"/>
    <w:p w:rsidR="00434676" w:rsidRDefault="00434676" w:rsidP="00434676"/>
    <w:p w:rsidR="00434676" w:rsidRDefault="00434676" w:rsidP="00434676"/>
    <w:p w:rsidR="00434676" w:rsidRDefault="00434676" w:rsidP="00434676"/>
    <w:p w:rsidR="00434676" w:rsidRDefault="00434676" w:rsidP="00434676"/>
    <w:p w:rsidR="00434676" w:rsidRDefault="00434676" w:rsidP="00434676"/>
    <w:p w:rsidR="00434676" w:rsidRDefault="00434676" w:rsidP="00434676"/>
    <w:p w:rsidR="00253368" w:rsidRDefault="00253368" w:rsidP="00B5181D"/>
    <w:p w:rsidR="00434676" w:rsidRDefault="00434676" w:rsidP="00B5181D"/>
    <w:p w:rsidR="00434676" w:rsidRDefault="00434676" w:rsidP="00B5181D"/>
    <w:p w:rsidR="00434676" w:rsidRDefault="00434676" w:rsidP="00B5181D"/>
    <w:p w:rsidR="00434676" w:rsidRDefault="00434676" w:rsidP="00B5181D"/>
    <w:p w:rsidR="00B5181D" w:rsidRDefault="00253368" w:rsidP="00434676">
      <w:pPr>
        <w:ind w:firstLine="567"/>
        <w:rPr>
          <w:rFonts w:ascii="Arial" w:hAnsi="Arial" w:cs="Arial"/>
        </w:rPr>
      </w:pPr>
      <w:r w:rsidRPr="00B5181D">
        <w:rPr>
          <w:rFonts w:ascii="Arial" w:hAnsi="Arial" w:cs="Arial"/>
        </w:rPr>
        <w:t>Раздел 2. Движимое имущество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335"/>
        <w:gridCol w:w="985"/>
        <w:gridCol w:w="1179"/>
        <w:gridCol w:w="1179"/>
        <w:gridCol w:w="1339"/>
        <w:gridCol w:w="1237"/>
        <w:gridCol w:w="1319"/>
        <w:gridCol w:w="1504"/>
        <w:gridCol w:w="1034"/>
        <w:gridCol w:w="1319"/>
        <w:gridCol w:w="1237"/>
      </w:tblGrid>
      <w:tr w:rsidR="00B5181D" w:rsidTr="00CB568B">
        <w:trPr>
          <w:trHeight w:val="3771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5181D" w:rsidTr="00206C02">
        <w:trPr>
          <w:jc w:val="center"/>
        </w:trPr>
        <w:tc>
          <w:tcPr>
            <w:tcW w:w="145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Подраздел 1. Транспортные средства</w:t>
            </w:r>
          </w:p>
        </w:tc>
      </w:tr>
      <w:tr w:rsidR="00B5181D" w:rsidTr="00CB568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B5181D" w:rsidTr="00206C02">
        <w:trPr>
          <w:jc w:val="center"/>
        </w:trPr>
        <w:tc>
          <w:tcPr>
            <w:tcW w:w="145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Подраздел 2. Оборудование</w:t>
            </w:r>
          </w:p>
        </w:tc>
      </w:tr>
      <w:tr w:rsidR="00B5181D" w:rsidTr="00CB568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2F1A51" w:rsidP="002F1A51">
            <w:r>
              <w:rPr>
                <w:rFonts w:ascii="Arial" w:hAnsi="Arial" w:cs="Arial"/>
              </w:rPr>
              <w:t>принтер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2F1A51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3552,00</w:t>
            </w:r>
            <w:r w:rsidR="00B5181D">
              <w:rPr>
                <w:rFonts w:ascii="Arial" w:hAnsi="Arial" w:cs="Arial"/>
              </w:rPr>
              <w:t> 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206C02" w:rsidRDefault="002F1A51" w:rsidP="00206C02">
            <w:r>
              <w:rPr>
                <w:rFonts w:ascii="Arial" w:hAnsi="Arial" w:cs="Arial"/>
              </w:rPr>
              <w:t>3552,00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2F1A51" w:rsidP="00AC1699">
            <w:pPr>
              <w:ind w:firstLine="567"/>
            </w:pPr>
            <w:r>
              <w:rPr>
                <w:rFonts w:ascii="Arial" w:hAnsi="Arial" w:cs="Arial"/>
                <w:sz w:val="20"/>
                <w:szCs w:val="20"/>
              </w:rPr>
              <w:t>Администрация Ломовецкого</w:t>
            </w:r>
            <w:r w:rsidR="00206C02"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Троснянского района О</w:t>
            </w:r>
            <w:r>
              <w:rPr>
                <w:rFonts w:ascii="Arial" w:hAnsi="Arial" w:cs="Arial"/>
                <w:sz w:val="20"/>
                <w:szCs w:val="20"/>
              </w:rPr>
              <w:t>рловской области  ИНН 5724002266</w:t>
            </w:r>
            <w:r w:rsidR="00206C02" w:rsidRPr="00E03769">
              <w:rPr>
                <w:rFonts w:ascii="Arial" w:hAnsi="Arial" w:cs="Arial"/>
                <w:sz w:val="20"/>
                <w:szCs w:val="20"/>
              </w:rPr>
              <w:t> </w:t>
            </w:r>
            <w:r w:rsidR="00B5181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206C02" w:rsidTr="00CB568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компьютер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F1A51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22643,88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206C02" w:rsidRDefault="002F1A51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22643,88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F1A51">
              <w:rPr>
                <w:rFonts w:ascii="Arial" w:hAnsi="Arial" w:cs="Arial"/>
                <w:sz w:val="20"/>
                <w:szCs w:val="20"/>
              </w:rPr>
              <w:t>Ломовецкого</w:t>
            </w:r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Троснянского района О</w:t>
            </w:r>
            <w:r w:rsidR="002F1A51">
              <w:rPr>
                <w:rFonts w:ascii="Arial" w:hAnsi="Arial" w:cs="Arial"/>
                <w:sz w:val="20"/>
                <w:szCs w:val="20"/>
              </w:rPr>
              <w:t>рловской области  ИНН 5724002266</w:t>
            </w: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CB568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CB568B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факс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CB568B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  <w:r w:rsidR="00206C02">
              <w:rPr>
                <w:rFonts w:ascii="Arial" w:hAnsi="Arial" w:cs="Arial"/>
              </w:rPr>
              <w:t>,00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206C02" w:rsidRDefault="00CB568B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  <w:r w:rsidR="00206C02">
              <w:rPr>
                <w:rFonts w:ascii="Arial" w:hAnsi="Arial" w:cs="Arial"/>
              </w:rPr>
              <w:t>,00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F1A51">
              <w:rPr>
                <w:rFonts w:ascii="Arial" w:hAnsi="Arial" w:cs="Arial"/>
                <w:sz w:val="20"/>
                <w:szCs w:val="20"/>
              </w:rPr>
              <w:t>Ломовецкого</w:t>
            </w:r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Троснянского района Орловской области  </w:t>
            </w:r>
            <w:r w:rsidR="002F1A51">
              <w:rPr>
                <w:rFonts w:ascii="Arial" w:hAnsi="Arial" w:cs="Arial"/>
                <w:sz w:val="20"/>
                <w:szCs w:val="20"/>
              </w:rPr>
              <w:t>ИНН 5724002266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CB568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CB568B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Стол компьютерный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CB568B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  <w:r w:rsidR="00206C02">
              <w:rPr>
                <w:rFonts w:ascii="Arial" w:hAnsi="Arial" w:cs="Arial"/>
              </w:rPr>
              <w:t>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CB568B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  <w:r w:rsidR="00AC1699">
              <w:rPr>
                <w:rFonts w:ascii="Arial" w:hAnsi="Arial" w:cs="Arial"/>
              </w:rPr>
              <w:t>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F1A51">
              <w:rPr>
                <w:rFonts w:ascii="Arial" w:hAnsi="Arial" w:cs="Arial"/>
                <w:sz w:val="20"/>
                <w:szCs w:val="20"/>
              </w:rPr>
              <w:t>Ломовецкого</w:t>
            </w:r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Троснянского района О</w:t>
            </w:r>
            <w:r w:rsidR="00CB568B">
              <w:rPr>
                <w:rFonts w:ascii="Arial" w:hAnsi="Arial" w:cs="Arial"/>
                <w:sz w:val="20"/>
                <w:szCs w:val="20"/>
              </w:rPr>
              <w:t>рловской области  ИНН 5724002266</w:t>
            </w: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</w:tbl>
    <w:p w:rsidR="00B5181D" w:rsidRPr="00B5181D" w:rsidRDefault="00B5181D" w:rsidP="00B5181D">
      <w:pPr>
        <w:sectPr w:rsidR="00B5181D" w:rsidRPr="00B5181D" w:rsidSect="00F2559C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253368" w:rsidRDefault="00253368" w:rsidP="00B5181D"/>
    <w:p w:rsidR="00253368" w:rsidRDefault="00253368" w:rsidP="00253368">
      <w:pPr>
        <w:ind w:firstLine="567"/>
      </w:pPr>
      <w:r>
        <w:t xml:space="preserve">Раздел 3. Сведения об муниципальных учреждениях, об муниципальных унитарных предприятиях, администрации </w:t>
      </w:r>
      <w:r w:rsidR="002F1A51">
        <w:t>Ломовецкого</w:t>
      </w:r>
      <w:r>
        <w:t xml:space="preserve"> сельского поселения</w:t>
      </w:r>
    </w:p>
    <w:p w:rsidR="00253368" w:rsidRDefault="00253368" w:rsidP="00253368">
      <w:pPr>
        <w:ind w:firstLine="567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40"/>
        <w:gridCol w:w="2021"/>
        <w:gridCol w:w="1891"/>
        <w:gridCol w:w="1560"/>
        <w:gridCol w:w="1749"/>
        <w:gridCol w:w="1735"/>
        <w:gridCol w:w="1603"/>
        <w:gridCol w:w="1783"/>
      </w:tblGrid>
      <w:tr w:rsidR="00253368" w:rsidTr="00DA243F">
        <w:trPr>
          <w:trHeight w:val="3074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№п/п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Полное наименование и организационно – правовая форма юридического лица (ИНН, КПП, ОГРН, ОКАТО ОКПО, ОКОГУ, ОКВЭД)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Адрес (местонахождение)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Основной государственный регистрационный номер и дата государственной регистрации, серия, номер свидетельства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Реквизиты документа – основания создания юридического лица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Размер уставного фонда (для муниципальных унитарных предприятий), дата регистрации устава, положения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Размер доли, принадлежащей МО в уставном (складочном) капитале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Балансовая/</w:t>
            </w:r>
          </w:p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остаточная стоимость основных средств (фондов) и материальных запасов (руб.)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Среднесписочная численность работников</w:t>
            </w:r>
          </w:p>
        </w:tc>
      </w:tr>
      <w:tr w:rsidR="00253368" w:rsidTr="00DA243F">
        <w:trPr>
          <w:trHeight w:val="439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192F45">
            <w:pPr>
              <w:ind w:firstLine="567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253368" w:rsidRDefault="00253368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sectPr w:rsidR="00F2559C" w:rsidSect="00293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ED" w:rsidRDefault="00446AED" w:rsidP="003E572B">
      <w:r>
        <w:separator/>
      </w:r>
    </w:p>
  </w:endnote>
  <w:endnote w:type="continuationSeparator" w:id="0">
    <w:p w:rsidR="00446AED" w:rsidRDefault="00446AED" w:rsidP="003E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ED" w:rsidRDefault="00446AED" w:rsidP="003E572B">
      <w:r>
        <w:separator/>
      </w:r>
    </w:p>
  </w:footnote>
  <w:footnote w:type="continuationSeparator" w:id="0">
    <w:p w:rsidR="00446AED" w:rsidRDefault="00446AED" w:rsidP="003E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97EFE"/>
    <w:multiLevelType w:val="hybridMultilevel"/>
    <w:tmpl w:val="1CB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33D"/>
    <w:rsid w:val="00016108"/>
    <w:rsid w:val="00016A68"/>
    <w:rsid w:val="00023AA1"/>
    <w:rsid w:val="00027DBB"/>
    <w:rsid w:val="00041D1D"/>
    <w:rsid w:val="00080030"/>
    <w:rsid w:val="00082433"/>
    <w:rsid w:val="00095CE4"/>
    <w:rsid w:val="00096F3C"/>
    <w:rsid w:val="000A5244"/>
    <w:rsid w:val="000A7757"/>
    <w:rsid w:val="000B36D7"/>
    <w:rsid w:val="000B6B81"/>
    <w:rsid w:val="000D6360"/>
    <w:rsid w:val="000E3699"/>
    <w:rsid w:val="000F0F38"/>
    <w:rsid w:val="00105E11"/>
    <w:rsid w:val="00113B4F"/>
    <w:rsid w:val="0011468B"/>
    <w:rsid w:val="00123329"/>
    <w:rsid w:val="001316D4"/>
    <w:rsid w:val="001437BE"/>
    <w:rsid w:val="001753B5"/>
    <w:rsid w:val="0018448F"/>
    <w:rsid w:val="0019224A"/>
    <w:rsid w:val="00192F45"/>
    <w:rsid w:val="00196641"/>
    <w:rsid w:val="001A0A51"/>
    <w:rsid w:val="001B58E1"/>
    <w:rsid w:val="001E1D28"/>
    <w:rsid w:val="00206C02"/>
    <w:rsid w:val="00221768"/>
    <w:rsid w:val="00253368"/>
    <w:rsid w:val="00255673"/>
    <w:rsid w:val="002935CC"/>
    <w:rsid w:val="002D2C81"/>
    <w:rsid w:val="002D5043"/>
    <w:rsid w:val="002E19F2"/>
    <w:rsid w:val="002F1A51"/>
    <w:rsid w:val="00306DFA"/>
    <w:rsid w:val="00316B25"/>
    <w:rsid w:val="00336199"/>
    <w:rsid w:val="00351B98"/>
    <w:rsid w:val="00361418"/>
    <w:rsid w:val="00371849"/>
    <w:rsid w:val="00392B59"/>
    <w:rsid w:val="003B2686"/>
    <w:rsid w:val="003C0295"/>
    <w:rsid w:val="003E572B"/>
    <w:rsid w:val="003F6A41"/>
    <w:rsid w:val="00400A83"/>
    <w:rsid w:val="004345EB"/>
    <w:rsid w:val="00434676"/>
    <w:rsid w:val="00434A18"/>
    <w:rsid w:val="00444D3C"/>
    <w:rsid w:val="00446AED"/>
    <w:rsid w:val="00450C09"/>
    <w:rsid w:val="004558DF"/>
    <w:rsid w:val="00471EAE"/>
    <w:rsid w:val="00477CFD"/>
    <w:rsid w:val="00497618"/>
    <w:rsid w:val="004E3537"/>
    <w:rsid w:val="00513033"/>
    <w:rsid w:val="00525F0F"/>
    <w:rsid w:val="00530A49"/>
    <w:rsid w:val="00544486"/>
    <w:rsid w:val="00547840"/>
    <w:rsid w:val="005940C2"/>
    <w:rsid w:val="00594D5A"/>
    <w:rsid w:val="00595266"/>
    <w:rsid w:val="005A4D83"/>
    <w:rsid w:val="005C17DA"/>
    <w:rsid w:val="005D03D9"/>
    <w:rsid w:val="005D2872"/>
    <w:rsid w:val="00603FC9"/>
    <w:rsid w:val="006041E9"/>
    <w:rsid w:val="00613ED9"/>
    <w:rsid w:val="00622C89"/>
    <w:rsid w:val="0063036C"/>
    <w:rsid w:val="00632CE2"/>
    <w:rsid w:val="00632CF8"/>
    <w:rsid w:val="00634745"/>
    <w:rsid w:val="00641B62"/>
    <w:rsid w:val="00642110"/>
    <w:rsid w:val="00650041"/>
    <w:rsid w:val="006756BD"/>
    <w:rsid w:val="00675B72"/>
    <w:rsid w:val="00675F00"/>
    <w:rsid w:val="006A22E7"/>
    <w:rsid w:val="006B2B2C"/>
    <w:rsid w:val="006B2F01"/>
    <w:rsid w:val="006C1937"/>
    <w:rsid w:val="00711637"/>
    <w:rsid w:val="007300A8"/>
    <w:rsid w:val="007331E0"/>
    <w:rsid w:val="00752ACF"/>
    <w:rsid w:val="00774012"/>
    <w:rsid w:val="0077739E"/>
    <w:rsid w:val="00784B9E"/>
    <w:rsid w:val="007B4E38"/>
    <w:rsid w:val="007C0AB5"/>
    <w:rsid w:val="007C7655"/>
    <w:rsid w:val="007D7BA3"/>
    <w:rsid w:val="0083297F"/>
    <w:rsid w:val="008620DF"/>
    <w:rsid w:val="008629EF"/>
    <w:rsid w:val="0086657F"/>
    <w:rsid w:val="00892864"/>
    <w:rsid w:val="00894634"/>
    <w:rsid w:val="008A3649"/>
    <w:rsid w:val="008C44B5"/>
    <w:rsid w:val="008E332E"/>
    <w:rsid w:val="009044A3"/>
    <w:rsid w:val="0091033D"/>
    <w:rsid w:val="00923B72"/>
    <w:rsid w:val="00957B41"/>
    <w:rsid w:val="009867CF"/>
    <w:rsid w:val="0099031E"/>
    <w:rsid w:val="00995401"/>
    <w:rsid w:val="009A1E7F"/>
    <w:rsid w:val="009A62DD"/>
    <w:rsid w:val="009B0991"/>
    <w:rsid w:val="009C5E3C"/>
    <w:rsid w:val="00A22363"/>
    <w:rsid w:val="00A25CA8"/>
    <w:rsid w:val="00A50085"/>
    <w:rsid w:val="00A57BF6"/>
    <w:rsid w:val="00A92C38"/>
    <w:rsid w:val="00A971FF"/>
    <w:rsid w:val="00AA25C1"/>
    <w:rsid w:val="00AC1699"/>
    <w:rsid w:val="00AC73C9"/>
    <w:rsid w:val="00AD131A"/>
    <w:rsid w:val="00AD7F37"/>
    <w:rsid w:val="00AF7506"/>
    <w:rsid w:val="00B2043E"/>
    <w:rsid w:val="00B248E7"/>
    <w:rsid w:val="00B36A84"/>
    <w:rsid w:val="00B45FB7"/>
    <w:rsid w:val="00B5181D"/>
    <w:rsid w:val="00B53E71"/>
    <w:rsid w:val="00B6226A"/>
    <w:rsid w:val="00B7266C"/>
    <w:rsid w:val="00B7566E"/>
    <w:rsid w:val="00B97D57"/>
    <w:rsid w:val="00BF7AFE"/>
    <w:rsid w:val="00C0693F"/>
    <w:rsid w:val="00C24FF8"/>
    <w:rsid w:val="00C271F2"/>
    <w:rsid w:val="00C33DB7"/>
    <w:rsid w:val="00C52289"/>
    <w:rsid w:val="00C57104"/>
    <w:rsid w:val="00C61E77"/>
    <w:rsid w:val="00C83381"/>
    <w:rsid w:val="00C863CA"/>
    <w:rsid w:val="00CB4823"/>
    <w:rsid w:val="00CB4EE1"/>
    <w:rsid w:val="00CB568B"/>
    <w:rsid w:val="00CB63B0"/>
    <w:rsid w:val="00D50AC7"/>
    <w:rsid w:val="00D52A0C"/>
    <w:rsid w:val="00D54BDF"/>
    <w:rsid w:val="00D60670"/>
    <w:rsid w:val="00D97954"/>
    <w:rsid w:val="00DA243F"/>
    <w:rsid w:val="00DB3678"/>
    <w:rsid w:val="00DB412D"/>
    <w:rsid w:val="00DB4708"/>
    <w:rsid w:val="00DD0655"/>
    <w:rsid w:val="00DE289D"/>
    <w:rsid w:val="00DE78FE"/>
    <w:rsid w:val="00E03769"/>
    <w:rsid w:val="00E109B8"/>
    <w:rsid w:val="00E278D1"/>
    <w:rsid w:val="00E31638"/>
    <w:rsid w:val="00E372B8"/>
    <w:rsid w:val="00E605E1"/>
    <w:rsid w:val="00E80E51"/>
    <w:rsid w:val="00E81A35"/>
    <w:rsid w:val="00E95E21"/>
    <w:rsid w:val="00EB4F46"/>
    <w:rsid w:val="00EC54DF"/>
    <w:rsid w:val="00ED6E51"/>
    <w:rsid w:val="00EE7CCD"/>
    <w:rsid w:val="00F2559C"/>
    <w:rsid w:val="00F55867"/>
    <w:rsid w:val="00F70317"/>
    <w:rsid w:val="00F77653"/>
    <w:rsid w:val="00F84C0D"/>
    <w:rsid w:val="00F92459"/>
    <w:rsid w:val="00FB45D4"/>
    <w:rsid w:val="00FC42E9"/>
    <w:rsid w:val="00FE438F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B0754"/>
  <w15:docId w15:val="{29E81693-E97A-49ED-AA39-801BB965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CC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2935CC"/>
    <w:rPr>
      <w:b/>
      <w:sz w:val="22"/>
    </w:rPr>
  </w:style>
  <w:style w:type="paragraph" w:styleId="a6">
    <w:name w:val="header"/>
    <w:basedOn w:val="a"/>
    <w:link w:val="a7"/>
    <w:rsid w:val="003E5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E572B"/>
    <w:rPr>
      <w:sz w:val="24"/>
      <w:szCs w:val="24"/>
    </w:rPr>
  </w:style>
  <w:style w:type="paragraph" w:styleId="a8">
    <w:name w:val="footer"/>
    <w:basedOn w:val="a"/>
    <w:link w:val="a9"/>
    <w:rsid w:val="003E5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572B"/>
    <w:rPr>
      <w:sz w:val="24"/>
      <w:szCs w:val="24"/>
    </w:rPr>
  </w:style>
  <w:style w:type="character" w:customStyle="1" w:styleId="layout">
    <w:name w:val="layout"/>
    <w:basedOn w:val="a0"/>
    <w:rsid w:val="008C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332F-3AA6-4B18-A34D-73B881F9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</cp:lastModifiedBy>
  <cp:revision>31</cp:revision>
  <cp:lastPrinted>2024-07-02T05:56:00Z</cp:lastPrinted>
  <dcterms:created xsi:type="dcterms:W3CDTF">2024-06-18T13:24:00Z</dcterms:created>
  <dcterms:modified xsi:type="dcterms:W3CDTF">2025-01-09T06:27:00Z</dcterms:modified>
</cp:coreProperties>
</file>