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CD" w:rsidRDefault="00C525DF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471C5" w:rsidRPr="002471C5">
        <w:rPr>
          <w:rFonts w:ascii="Arial" w:hAnsi="Arial" w:cs="Arial"/>
          <w:sz w:val="28"/>
          <w:szCs w:val="28"/>
        </w:rPr>
        <w:t xml:space="preserve">Информация о </w:t>
      </w:r>
      <w:r w:rsidR="003A21CD">
        <w:rPr>
          <w:rFonts w:ascii="Arial" w:hAnsi="Arial" w:cs="Arial"/>
          <w:sz w:val="28"/>
          <w:szCs w:val="28"/>
        </w:rPr>
        <w:t xml:space="preserve">работе Пенновского сельского Совета </w:t>
      </w:r>
    </w:p>
    <w:p w:rsidR="002471C5" w:rsidRPr="002471C5" w:rsidRDefault="003A21CD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народных депутатов пятого созыва </w:t>
      </w:r>
      <w:r w:rsidR="002471C5" w:rsidRPr="002471C5">
        <w:rPr>
          <w:rFonts w:ascii="Arial" w:hAnsi="Arial" w:cs="Arial"/>
          <w:sz w:val="28"/>
          <w:szCs w:val="28"/>
        </w:rPr>
        <w:t xml:space="preserve"> поселения</w:t>
      </w:r>
      <w:r w:rsidR="004D4DFB">
        <w:rPr>
          <w:rFonts w:ascii="Arial" w:hAnsi="Arial" w:cs="Arial"/>
          <w:sz w:val="28"/>
          <w:szCs w:val="28"/>
        </w:rPr>
        <w:t xml:space="preserve"> в 2019 году </w:t>
      </w: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4D4DFB" w:rsidP="0024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31.12.2019</w:t>
      </w:r>
      <w:r w:rsidR="003A21CD">
        <w:rPr>
          <w:rFonts w:ascii="Arial" w:hAnsi="Arial" w:cs="Arial"/>
          <w:sz w:val="28"/>
          <w:szCs w:val="28"/>
        </w:rPr>
        <w:t xml:space="preserve">      приняты  и утверждены</w:t>
      </w:r>
      <w:r w:rsidR="002471C5" w:rsidRPr="002471C5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следующие </w:t>
      </w:r>
      <w:r w:rsidR="002471C5" w:rsidRPr="002471C5">
        <w:rPr>
          <w:rFonts w:ascii="Arial" w:hAnsi="Arial" w:cs="Arial"/>
          <w:sz w:val="28"/>
          <w:szCs w:val="28"/>
        </w:rPr>
        <w:t xml:space="preserve">  </w:t>
      </w:r>
      <w:r w:rsidR="003A21CD">
        <w:rPr>
          <w:rFonts w:ascii="Arial" w:hAnsi="Arial" w:cs="Arial"/>
          <w:sz w:val="28"/>
          <w:szCs w:val="28"/>
        </w:rPr>
        <w:t xml:space="preserve"> нормативные правовые акты  Пенновским  сельским  Советом  народных депутатов </w:t>
      </w:r>
      <w:r w:rsidR="008437A7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1"/>
        <w:gridCol w:w="7231"/>
        <w:gridCol w:w="1689"/>
      </w:tblGrid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7867" w:rsidRPr="002471C5" w:rsidRDefault="00405F86" w:rsidP="00405F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105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31DC4">
              <w:rPr>
                <w:rFonts w:ascii="Arial" w:hAnsi="Arial" w:cs="Arial"/>
                <w:sz w:val="28"/>
                <w:szCs w:val="28"/>
              </w:rPr>
              <w:t>О вне</w:t>
            </w:r>
            <w:r>
              <w:rPr>
                <w:rFonts w:ascii="Arial" w:hAnsi="Arial" w:cs="Arial"/>
                <w:sz w:val="28"/>
                <w:szCs w:val="28"/>
              </w:rPr>
              <w:t>сении изменений в решение Пенновского сельского Совета народных депутатов от 12.10.2015 года № 159 « об утверждении  положения о добровольной народной дружине в Пенновском сельском поселении Троснянского района Орловской области»</w:t>
            </w:r>
          </w:p>
        </w:tc>
        <w:tc>
          <w:tcPr>
            <w:tcW w:w="0" w:type="auto"/>
          </w:tcPr>
          <w:p w:rsidR="00417867" w:rsidRPr="002471C5" w:rsidRDefault="00405F8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</w:t>
            </w:r>
            <w:r w:rsidR="00417867">
              <w:rPr>
                <w:rFonts w:ascii="Arial" w:hAnsi="Arial" w:cs="Arial"/>
                <w:sz w:val="28"/>
                <w:szCs w:val="28"/>
              </w:rPr>
              <w:t>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867" w:rsidRPr="002471C5" w:rsidRDefault="00B31DC4" w:rsidP="00B31D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106 О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внесении изменений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в </w:t>
            </w:r>
            <w:r>
              <w:rPr>
                <w:rFonts w:ascii="Arial" w:hAnsi="Arial" w:cs="Arial"/>
                <w:sz w:val="28"/>
                <w:szCs w:val="28"/>
              </w:rPr>
              <w:t>приложение  к решению Пенновского сельского Совета народных депутатов  от 05.12.2013 № 100 « Об утверждении Порядка увольнения муниципальных служащих муниципального образования Пенновского сельского поселения в связи с утратой доверия»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867" w:rsidRPr="002471C5" w:rsidRDefault="00B31DC4" w:rsidP="00B31D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107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О внесении изменений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и дополнений  в решение Пенновского сельского Совета народных депутатов   « О бюджете  Пенновского сельского поселения на 2019 год и на плановый период 2020-2021 годов № 101 от 21 декабря 2018 года»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7867" w:rsidRPr="002471C5" w:rsidRDefault="00B31DC4" w:rsidP="004D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108 О внесении изменений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в решение Пенновского сельского Совета народных депутатов   от 27.11.2018 № 54 « Об утверждении Положения о гарантиях  осуществления полномочий выборного должностного лица местного самоуправления  депутатов представительного органа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7867" w:rsidRPr="002471C5" w:rsidRDefault="00B31DC4" w:rsidP="004D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№ 109 О внесении изменений </w:t>
            </w:r>
            <w:r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в решение Пенновского сельского Совета народных депутатов   от 27.11.2018 № 52 « Об оплате  труда муниципальных служащих администрации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7867" w:rsidRPr="002471C5" w:rsidRDefault="00417867" w:rsidP="00B31D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1DC4">
              <w:rPr>
                <w:rFonts w:ascii="Arial" w:hAnsi="Arial" w:cs="Arial"/>
                <w:sz w:val="28"/>
                <w:szCs w:val="28"/>
              </w:rPr>
              <w:t>Решение № 111 О внесении изменений  в решение Пенновского сельского Совета народных депутатов   от27.11.2018№ 53 « Об оплате труда работников, замещающих должности по материально – техническому обеспечению деятельности органов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17867" w:rsidRPr="002471C5" w:rsidRDefault="00B31DC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112 О внесении изменений  в решение Пенновского сельского Совета народных депутатов   от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 23.12</w:t>
            </w:r>
            <w:r>
              <w:rPr>
                <w:rFonts w:ascii="Arial" w:hAnsi="Arial" w:cs="Arial"/>
                <w:sz w:val="28"/>
                <w:szCs w:val="28"/>
              </w:rPr>
              <w:t xml:space="preserve">.2018№ </w:t>
            </w:r>
            <w:r w:rsidR="0098111F">
              <w:rPr>
                <w:rFonts w:ascii="Arial" w:hAnsi="Arial" w:cs="Arial"/>
                <w:sz w:val="28"/>
                <w:szCs w:val="28"/>
              </w:rPr>
              <w:t>19» Об утверждении Порядка увольнения ( освобождения от должности) лиц, замещающих муниципальные  должности  в связи с утратой доверия» ( в редакции от 28.09.2018№ 92)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23.04.2019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113 О внесении изменений  в решение Пенновского сельского Совета народных депутатов   от 21.12.2018№ 102 « О плане работы Пенновского сельского Совета народных депутатов на 2019 год»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23.04.2019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17867" w:rsidRPr="002471C5" w:rsidRDefault="00417867" w:rsidP="00265F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Решение № 117 О внесении изменений и дополнений   в решение Пенновского сельского Совета народных депутатов  « О бюджете  Пенновского сельского поселения на 2019 год и на плановый период 2020-2021 годов № 101 от 21 декабря 2018 года» 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23.04.2019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120 О внесении изменений  в решение Пенновского сельского Совета народных депутатов  о т 20.05.2015 № 147 « О порядке проведения антикоррупционной  экспертизы нормативных правовых актов и проектов нормативных правовых актов Пенновского сельского поселения ( с изменениями 11.11.2015)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23.05.2019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17867" w:rsidRPr="002471C5" w:rsidRDefault="0098111F" w:rsidP="00981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121 Об исполнении бюджета Пенновского сельского поселения за 2018 год ( принят в окончательном чтении)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23.05.2019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124 О внесении изменений в Устав Пенновского сельского поселения Тросянского района Орловской области  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23.05.2019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125 О внесении изменений и дополнений   в решение Пенновского сельского Совета народных депутатов  </w:t>
            </w:r>
            <w:r w:rsidR="00961BAF">
              <w:rPr>
                <w:rFonts w:ascii="Arial" w:hAnsi="Arial" w:cs="Arial"/>
                <w:sz w:val="28"/>
                <w:szCs w:val="28"/>
              </w:rPr>
              <w:t>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23.05.2019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126 О внесении изменений в решение Пенновского сельского Совета народных депутатов   № 138 а от 19 января 2015 года « Об утверждении Положения  о порядке рассмотрения  заявок сельскохозяйственных организаций и крестьянских ( фермерских) хозяйств и принятий решений о продаже ( предоставлении в аренду)  земельных участков из земель  сельскохозяйственного назначения, находящийся в муниципальной собственности Пенновского сельского поселения сельскохозяйственной организации, крестьянскому          ( фермерскому) хозяйству. Использующим такой земельный участок . без проведения торгов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07.06.2019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127 Об установлении размеров  стоимости движимого имущества, подлежащего учету в реестре муниципального имущества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19.07</w:t>
            </w:r>
            <w:r w:rsidR="00417867">
              <w:rPr>
                <w:rFonts w:ascii="Arial" w:hAnsi="Arial" w:cs="Arial"/>
                <w:sz w:val="28"/>
                <w:szCs w:val="28"/>
              </w:rPr>
              <w:t>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17867" w:rsidRPr="002471C5" w:rsidRDefault="00961BA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</w:t>
            </w:r>
            <w:r w:rsidR="00F843F0">
              <w:rPr>
                <w:rFonts w:ascii="Arial" w:hAnsi="Arial" w:cs="Arial"/>
                <w:sz w:val="28"/>
                <w:szCs w:val="28"/>
              </w:rPr>
              <w:t xml:space="preserve"> 12</w:t>
            </w:r>
            <w:r>
              <w:rPr>
                <w:rFonts w:ascii="Arial" w:hAnsi="Arial" w:cs="Arial"/>
                <w:sz w:val="28"/>
                <w:szCs w:val="28"/>
              </w:rPr>
              <w:t>8  Об утверждении Положения  о порядке и условиях предоставления в аренду включенного в перечень  муниципального имущества  Пенновского сельского поселения Троснянского района  свободного от прав третьих лиц , предназначенного для использования  в целях предоставления его во владение и ( или)  в пользование  на долг</w:t>
            </w:r>
            <w:r w:rsidR="00F843F0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срочной основе субъектам малого и среднего  предпринимательства и о</w:t>
            </w:r>
            <w:r w:rsidR="00F843F0"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ганизациям, образующим инфраструкту</w:t>
            </w:r>
            <w:r w:rsidR="00F843F0"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>у  поддержки</w:t>
            </w:r>
            <w:r w:rsidR="00F843F0">
              <w:rPr>
                <w:rFonts w:ascii="Arial" w:hAnsi="Arial" w:cs="Arial"/>
                <w:sz w:val="28"/>
                <w:szCs w:val="28"/>
              </w:rPr>
              <w:t xml:space="preserve"> субъектам малого  и среднего предпринимательства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19.07.2019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17867" w:rsidRPr="002471C5" w:rsidRDefault="00F843F0" w:rsidP="00F843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129  Об утверждении порядка формирования , ведения, ежегодного дополнения и опубликования муниципального имущества Пенновского сельского поселения Троснянского района Орловской области, предназначенного для предоставления его во владение и ( или)  в пользование     субъектам малого и среднего  предпринимательства и организациям, образующим инфраструктуру    субъектов малого  и среднего предпринимательства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19.07.2019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130 О внесении изменений и дополнений   в решение Пенновского сельского Совета народных депутатов  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17867">
              <w:rPr>
                <w:rFonts w:ascii="Arial" w:hAnsi="Arial" w:cs="Arial"/>
                <w:sz w:val="28"/>
                <w:szCs w:val="28"/>
              </w:rPr>
              <w:t>9.07.2019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131 Об исполнении  бюджета Пенновского сельского поселения  за 6 месяцев 2019 года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19.07.2019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132 О внесении изменений в приложение  к решению Пенновского сельского Совета народных депутатов  от 05.12.2013 г № 100 « Об утверждении  Порядка увольнения муниципальных служащих муниципального образования Пенновское сельское поселение в связи с утратой доверия ( в редакции решения № 106 от 19.03.2019)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03.09</w:t>
            </w:r>
            <w:r w:rsidR="00417867">
              <w:rPr>
                <w:rFonts w:ascii="Arial" w:hAnsi="Arial" w:cs="Arial"/>
                <w:sz w:val="28"/>
                <w:szCs w:val="28"/>
              </w:rPr>
              <w:t>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17867" w:rsidRPr="002471C5" w:rsidRDefault="00F843F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</w:t>
            </w:r>
            <w:r w:rsidR="008A2913">
              <w:rPr>
                <w:rFonts w:ascii="Arial" w:hAnsi="Arial" w:cs="Arial"/>
                <w:sz w:val="28"/>
                <w:szCs w:val="28"/>
              </w:rPr>
              <w:t xml:space="preserve"> 133 Об отмене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решения Пенновского сельского Совета народных депутатов № 136 от  19.01.2015 года « О принятии Положения о денежном содержании и материальном стимулировании</w:t>
            </w:r>
            <w:r w:rsidR="008A2913">
              <w:rPr>
                <w:rFonts w:ascii="Arial" w:hAnsi="Arial" w:cs="Arial"/>
                <w:sz w:val="28"/>
                <w:szCs w:val="28"/>
              </w:rPr>
              <w:t xml:space="preserve"> муниципальных служащих  и работников,  осуществляющих техническое обеспечение органа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134  Об оплате труда  работников , занимающих должности  по материально – техническому и организационному обеспечению деятельности органов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135 Об утверждении Положения  о гарантиях осуществления полномочий выборного должностного лица местного самоуправления , депутатов представительного органа местного самоуправления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417867">
              <w:rPr>
                <w:rFonts w:ascii="Arial" w:hAnsi="Arial" w:cs="Arial"/>
                <w:sz w:val="28"/>
                <w:szCs w:val="28"/>
              </w:rPr>
              <w:t>.09.2019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136  Об оплате труда муниципальных служащих  администрации Пенновского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417867">
              <w:rPr>
                <w:rFonts w:ascii="Arial" w:hAnsi="Arial" w:cs="Arial"/>
                <w:sz w:val="28"/>
                <w:szCs w:val="28"/>
              </w:rPr>
              <w:t>.09.2019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138 Об отмене  нормативного правового акта</w:t>
            </w:r>
          </w:p>
        </w:tc>
        <w:tc>
          <w:tcPr>
            <w:tcW w:w="0" w:type="auto"/>
          </w:tcPr>
          <w:p w:rsidR="00417867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Pr="002471C5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 13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140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141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142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143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A2913" w:rsidRDefault="008A2913">
            <w:r w:rsidRPr="006D1542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144</w:t>
            </w:r>
            <w:r w:rsidRPr="006D1542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ED3C7E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A2913" w:rsidRDefault="008A2913"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145</w:t>
            </w:r>
            <w:r w:rsidRPr="0043795A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A2913" w:rsidRDefault="008A2913"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146</w:t>
            </w:r>
            <w:r w:rsidRPr="0043795A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A2913" w:rsidRDefault="008A2913"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147</w:t>
            </w:r>
            <w:r w:rsidRPr="0043795A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A2913" w:rsidRDefault="008A2913"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148</w:t>
            </w:r>
            <w:r w:rsidRPr="0043795A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2913" w:rsidRDefault="008A2913"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149</w:t>
            </w:r>
            <w:r w:rsidRPr="0043795A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8A2913" w:rsidRDefault="008A2913"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Default="008A291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A2913" w:rsidRPr="006D1542" w:rsidRDefault="008A2913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150 </w:t>
            </w:r>
            <w:r w:rsidR="002342D5">
              <w:rPr>
                <w:rFonts w:ascii="Arial" w:hAnsi="Arial" w:cs="Arial"/>
                <w:sz w:val="28"/>
                <w:szCs w:val="28"/>
              </w:rPr>
              <w:t>О внесении изменений и дополнений   в решение Пенновского сельского Совета народных депутатов  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8A2913" w:rsidRPr="00ED3C7E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731499">
              <w:rPr>
                <w:rFonts w:ascii="Arial" w:hAnsi="Arial" w:cs="Arial"/>
                <w:sz w:val="28"/>
                <w:szCs w:val="28"/>
              </w:rPr>
              <w:t>03.09.2019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151 </w:t>
            </w:r>
            <w:r w:rsidRPr="000F19CB">
              <w:rPr>
                <w:rFonts w:ascii="Arial" w:hAnsi="Arial" w:cs="Arial"/>
                <w:sz w:val="28"/>
                <w:szCs w:val="28"/>
              </w:rPr>
              <w:t>Об отмене  нормативного правового акта</w:t>
            </w:r>
          </w:p>
        </w:tc>
        <w:tc>
          <w:tcPr>
            <w:tcW w:w="0" w:type="auto"/>
          </w:tcPr>
          <w:p w:rsidR="002342D5" w:rsidRPr="00731499" w:rsidRDefault="002342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152</w:t>
            </w:r>
            <w:r w:rsidRPr="000F19CB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2342D5" w:rsidRDefault="002342D5"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153</w:t>
            </w:r>
            <w:r w:rsidRPr="000F19CB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2342D5" w:rsidRDefault="002342D5"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154</w:t>
            </w:r>
            <w:r w:rsidRPr="000F19CB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2342D5" w:rsidRDefault="002342D5"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155</w:t>
            </w:r>
            <w:r w:rsidRPr="000F19CB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2342D5" w:rsidRDefault="002342D5"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2342D5" w:rsidRDefault="002342D5"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156</w:t>
            </w:r>
            <w:r w:rsidRPr="000F19CB">
              <w:rPr>
                <w:rFonts w:ascii="Arial" w:hAnsi="Arial" w:cs="Arial"/>
                <w:sz w:val="28"/>
                <w:szCs w:val="28"/>
              </w:rPr>
              <w:t xml:space="preserve"> Об отмене  нормативного правового акта</w:t>
            </w:r>
          </w:p>
        </w:tc>
        <w:tc>
          <w:tcPr>
            <w:tcW w:w="0" w:type="auto"/>
          </w:tcPr>
          <w:p w:rsidR="002342D5" w:rsidRDefault="002342D5"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2342D5" w:rsidRPr="0043795A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0F19CB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157  Об исполнении  бюджета Пенновского сельского поселения за 9 месяцев 2019 года</w:t>
            </w:r>
          </w:p>
        </w:tc>
        <w:tc>
          <w:tcPr>
            <w:tcW w:w="0" w:type="auto"/>
          </w:tcPr>
          <w:p w:rsidR="002342D5" w:rsidRPr="00731499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2342D5" w:rsidRPr="000F19CB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158 О внесении изменений и дополнений   в решение Пенновского сельского Совета народных депутатов  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2342D5" w:rsidRPr="00A3219B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A3219B">
              <w:rPr>
                <w:rFonts w:ascii="Arial" w:hAnsi="Arial" w:cs="Arial"/>
                <w:sz w:val="28"/>
                <w:szCs w:val="28"/>
              </w:rPr>
              <w:t>30.10.2019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2342D5" w:rsidRPr="0043795A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158  159  Об утверждении Положения  о порядке и условиях предоставления в аренду , включенного в перечень  муниципального имущества Пенновского сельского поселения Троснянского района Орловской области свободного от прав третьих лиц, предназначенного для  использования в целях  предоставления его во владение  и ( или)  в пользование на долгосрочной основе субъекта малого и среднего предпринимательства и организациям, образующим  инфраструктуру поддержки  субъектов малого си среднего предпринимательства</w:t>
            </w:r>
          </w:p>
        </w:tc>
        <w:tc>
          <w:tcPr>
            <w:tcW w:w="0" w:type="auto"/>
          </w:tcPr>
          <w:p w:rsidR="002342D5" w:rsidRPr="00A3219B" w:rsidRDefault="002342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2342D5" w:rsidRPr="002471C5" w:rsidTr="00423E5E">
        <w:tc>
          <w:tcPr>
            <w:tcW w:w="0" w:type="auto"/>
          </w:tcPr>
          <w:p w:rsidR="002342D5" w:rsidRDefault="002342D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2342D5" w:rsidRPr="0043795A" w:rsidRDefault="002342D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160 Об утверждении порядка формирования , ведения, ежегодного дополнения и опубликования муниципального имущества Пенновского сельского поселения Троснянского района Орловской области, предназначенного для предоставления его во владение и ( или)  в пользование     субъектам малого и среднего  предпринимательства и организациям, образующим инфраструктуру    субъектов малого  и среднего предпринимательства</w:t>
            </w:r>
          </w:p>
        </w:tc>
        <w:tc>
          <w:tcPr>
            <w:tcW w:w="0" w:type="auto"/>
          </w:tcPr>
          <w:p w:rsidR="002342D5" w:rsidRDefault="002342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DA72E5" w:rsidRPr="002471C5" w:rsidTr="00423E5E">
        <w:tc>
          <w:tcPr>
            <w:tcW w:w="0" w:type="auto"/>
          </w:tcPr>
          <w:p w:rsidR="00DA72E5" w:rsidRDefault="00DA72E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A72E5" w:rsidRPr="0043795A" w:rsidRDefault="00DA72E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161 Об отмене решения  № 21 от 10 августа 2006 года « Об объектах культурного  наследия ( памятники истории и культуры) , расположенных  на территории Пенновского сельского поселения </w:t>
            </w:r>
          </w:p>
        </w:tc>
        <w:tc>
          <w:tcPr>
            <w:tcW w:w="0" w:type="auto"/>
          </w:tcPr>
          <w:p w:rsidR="00DA72E5" w:rsidRDefault="00DA7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DA72E5" w:rsidRPr="002471C5" w:rsidTr="00423E5E">
        <w:tc>
          <w:tcPr>
            <w:tcW w:w="0" w:type="auto"/>
          </w:tcPr>
          <w:p w:rsidR="00DA72E5" w:rsidRDefault="00DA72E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DA72E5" w:rsidRPr="0043795A" w:rsidRDefault="00DA72E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162 Об отмене решения   № 23 от 21 сентября 2006 года « Об утверждении порядка рассмотрения обращений граждан в органах местного самоуправления Пенновского сельского поселения»</w:t>
            </w:r>
          </w:p>
        </w:tc>
        <w:tc>
          <w:tcPr>
            <w:tcW w:w="0" w:type="auto"/>
          </w:tcPr>
          <w:p w:rsidR="00DA72E5" w:rsidRDefault="00DA7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DA72E5" w:rsidRPr="002471C5" w:rsidTr="00423E5E">
        <w:tc>
          <w:tcPr>
            <w:tcW w:w="0" w:type="auto"/>
          </w:tcPr>
          <w:p w:rsidR="00DA72E5" w:rsidRDefault="00DA72E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A72E5" w:rsidRPr="0043795A" w:rsidRDefault="00DA72E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163 Об установлении  земельного налога на территории Пенновского сельского поселения</w:t>
            </w:r>
          </w:p>
        </w:tc>
        <w:tc>
          <w:tcPr>
            <w:tcW w:w="0" w:type="auto"/>
          </w:tcPr>
          <w:p w:rsidR="00DA72E5" w:rsidRDefault="00DA7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DA72E5" w:rsidRPr="002471C5" w:rsidTr="00423E5E">
        <w:tc>
          <w:tcPr>
            <w:tcW w:w="0" w:type="auto"/>
          </w:tcPr>
          <w:p w:rsidR="00DA72E5" w:rsidRDefault="00DA72E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A72E5" w:rsidRPr="0043795A" w:rsidRDefault="00DA72E5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164 О налоге  на имущество физических лиц на территории Пенновского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DA72E5" w:rsidRDefault="00C52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</w:tr>
      <w:tr w:rsidR="00C525DF" w:rsidRPr="002471C5" w:rsidTr="00423E5E">
        <w:tc>
          <w:tcPr>
            <w:tcW w:w="0" w:type="auto"/>
          </w:tcPr>
          <w:p w:rsidR="00C525DF" w:rsidRDefault="00C525D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525DF" w:rsidRPr="0043795A" w:rsidRDefault="00C525DF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166 Об отмене решения  № 29 от 14 ноября 2006 года « О Положении о порядке поведения квалификационных экзаменов, присвоения квалификационных разрядов и сохранения их при переводе на иные муниципальные должности муниципальной службы»</w:t>
            </w:r>
          </w:p>
        </w:tc>
        <w:tc>
          <w:tcPr>
            <w:tcW w:w="0" w:type="auto"/>
          </w:tcPr>
          <w:p w:rsidR="00C525DF" w:rsidRDefault="00C52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29.11.2019</w:t>
            </w:r>
          </w:p>
        </w:tc>
      </w:tr>
      <w:tr w:rsidR="00C525DF" w:rsidRPr="002471C5" w:rsidTr="00423E5E">
        <w:tc>
          <w:tcPr>
            <w:tcW w:w="0" w:type="auto"/>
          </w:tcPr>
          <w:p w:rsidR="00C525DF" w:rsidRDefault="00C525D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525DF" w:rsidRPr="0043795A" w:rsidRDefault="00C525DF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167 Об отмене решения № 30 от 14 ноября 2006 года « О Положении о порядке и условиях проведения аттестации муниципальных служащих»  </w:t>
            </w:r>
          </w:p>
        </w:tc>
        <w:tc>
          <w:tcPr>
            <w:tcW w:w="0" w:type="auto"/>
          </w:tcPr>
          <w:p w:rsidR="00C525DF" w:rsidRDefault="00C52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29.11.2019</w:t>
            </w:r>
          </w:p>
        </w:tc>
      </w:tr>
      <w:tr w:rsidR="00C525DF" w:rsidRPr="002471C5" w:rsidTr="00423E5E">
        <w:tc>
          <w:tcPr>
            <w:tcW w:w="0" w:type="auto"/>
          </w:tcPr>
          <w:p w:rsidR="00C525DF" w:rsidRDefault="00C525D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525DF" w:rsidRPr="0043795A" w:rsidRDefault="00C525DF" w:rsidP="00C525DF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168 О внесении изменений и дополнений     в решение Пенновского сельского Совета народных депутатов  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C525DF" w:rsidRDefault="00C52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29.11.2019</w:t>
            </w:r>
          </w:p>
        </w:tc>
      </w:tr>
      <w:tr w:rsidR="00C525DF" w:rsidRPr="002471C5" w:rsidTr="00423E5E">
        <w:tc>
          <w:tcPr>
            <w:tcW w:w="0" w:type="auto"/>
          </w:tcPr>
          <w:p w:rsidR="00C525DF" w:rsidRDefault="00C525D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525DF" w:rsidRPr="0043795A" w:rsidRDefault="00C525DF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171 О внесении изменений и дополнений     в решение Пенновского сельского Совета народных депутатов  « О бюджете Пенновского сельского поселения  на 2019 год и на плановый период 2020-2021 годов № 101 от 21 декабря 2018 года»</w:t>
            </w:r>
          </w:p>
        </w:tc>
        <w:tc>
          <w:tcPr>
            <w:tcW w:w="0" w:type="auto"/>
          </w:tcPr>
          <w:p w:rsidR="00C525DF" w:rsidRDefault="00C52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05.12.2019</w:t>
            </w:r>
          </w:p>
        </w:tc>
      </w:tr>
      <w:tr w:rsidR="00C525DF" w:rsidRPr="002471C5" w:rsidTr="00423E5E">
        <w:tc>
          <w:tcPr>
            <w:tcW w:w="0" w:type="auto"/>
          </w:tcPr>
          <w:p w:rsidR="00C525DF" w:rsidRDefault="00C525D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525DF" w:rsidRPr="0043795A" w:rsidRDefault="00423E5E">
            <w:pPr>
              <w:rPr>
                <w:rFonts w:ascii="Arial" w:hAnsi="Arial" w:cs="Arial"/>
                <w:sz w:val="28"/>
                <w:szCs w:val="28"/>
              </w:rPr>
            </w:pPr>
            <w:r w:rsidRPr="0043795A">
              <w:rPr>
                <w:rFonts w:ascii="Arial" w:hAnsi="Arial" w:cs="Arial"/>
                <w:sz w:val="28"/>
                <w:szCs w:val="28"/>
              </w:rPr>
              <w:t>Решение №</w:t>
            </w:r>
            <w:r>
              <w:rPr>
                <w:rFonts w:ascii="Arial" w:hAnsi="Arial" w:cs="Arial"/>
                <w:sz w:val="28"/>
                <w:szCs w:val="28"/>
              </w:rPr>
              <w:t xml:space="preserve"> 172 Об утверждении Положения о Порядке управления и распоряжения имуществом, находящимся в муниципальной собственности Пенновского сельского поселения</w:t>
            </w:r>
          </w:p>
        </w:tc>
        <w:tc>
          <w:tcPr>
            <w:tcW w:w="0" w:type="auto"/>
          </w:tcPr>
          <w:p w:rsidR="00C525DF" w:rsidRDefault="00423E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05.12.2019</w:t>
            </w:r>
          </w:p>
        </w:tc>
      </w:tr>
      <w:tr w:rsidR="00423E5E" w:rsidRPr="002471C5" w:rsidTr="00423E5E">
        <w:tc>
          <w:tcPr>
            <w:tcW w:w="0" w:type="auto"/>
          </w:tcPr>
          <w:p w:rsidR="00423E5E" w:rsidRDefault="00423E5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423E5E" w:rsidRPr="0043795A" w:rsidRDefault="00423E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176 О прогнозе социально – экономического  развития сельского поселения и бюджете Пенновского сельского поселения Троснянского района Орловской области на 2020 год и на плановый период 2021-2022 годов                            ( окончательное чтение)</w:t>
            </w:r>
          </w:p>
        </w:tc>
        <w:tc>
          <w:tcPr>
            <w:tcW w:w="0" w:type="auto"/>
          </w:tcPr>
          <w:p w:rsidR="00423E5E" w:rsidRDefault="00423E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27.12.2019</w:t>
            </w: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2471C5"/>
    <w:rsid w:val="000222DB"/>
    <w:rsid w:val="0014622B"/>
    <w:rsid w:val="0018775C"/>
    <w:rsid w:val="001A66E7"/>
    <w:rsid w:val="001C2570"/>
    <w:rsid w:val="002342D5"/>
    <w:rsid w:val="002471C5"/>
    <w:rsid w:val="00265F3D"/>
    <w:rsid w:val="00332271"/>
    <w:rsid w:val="003A21CD"/>
    <w:rsid w:val="00405F86"/>
    <w:rsid w:val="00417867"/>
    <w:rsid w:val="00423E5E"/>
    <w:rsid w:val="004D4DFB"/>
    <w:rsid w:val="004D7932"/>
    <w:rsid w:val="005333AB"/>
    <w:rsid w:val="00622BAA"/>
    <w:rsid w:val="006D64FE"/>
    <w:rsid w:val="007501AE"/>
    <w:rsid w:val="007B216F"/>
    <w:rsid w:val="007E2F04"/>
    <w:rsid w:val="008437A7"/>
    <w:rsid w:val="00857588"/>
    <w:rsid w:val="008A2913"/>
    <w:rsid w:val="00921E99"/>
    <w:rsid w:val="00945CFB"/>
    <w:rsid w:val="00961BAF"/>
    <w:rsid w:val="0098111F"/>
    <w:rsid w:val="00A23FCB"/>
    <w:rsid w:val="00AF3C24"/>
    <w:rsid w:val="00B31DC4"/>
    <w:rsid w:val="00C525DF"/>
    <w:rsid w:val="00D20626"/>
    <w:rsid w:val="00DA72E5"/>
    <w:rsid w:val="00E26117"/>
    <w:rsid w:val="00F8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2020-01-08T20:20:00Z</dcterms:created>
  <dcterms:modified xsi:type="dcterms:W3CDTF">2020-01-08T23:05:00Z</dcterms:modified>
</cp:coreProperties>
</file>